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CB0B" w14:textId="77777777" w:rsidR="00F95D88" w:rsidRDefault="00F95D88">
      <w:pPr>
        <w:pStyle w:val="Corpotesto"/>
        <w:rPr>
          <w:rFonts w:ascii="Times New Roman"/>
          <w:sz w:val="20"/>
        </w:rPr>
      </w:pPr>
    </w:p>
    <w:p w14:paraId="6F6728F4" w14:textId="77777777" w:rsidR="00F95D88" w:rsidRDefault="00F95D88">
      <w:pPr>
        <w:pStyle w:val="Corpotesto"/>
        <w:rPr>
          <w:rFonts w:ascii="Times New Roman"/>
          <w:sz w:val="20"/>
        </w:rPr>
      </w:pPr>
    </w:p>
    <w:p w14:paraId="639B0F2D" w14:textId="77777777" w:rsidR="00F95D88" w:rsidRDefault="00F95D88">
      <w:pPr>
        <w:pStyle w:val="Corpotesto"/>
        <w:rPr>
          <w:rFonts w:ascii="Times New Roman"/>
          <w:sz w:val="20"/>
        </w:rPr>
      </w:pPr>
    </w:p>
    <w:p w14:paraId="4EA218F9" w14:textId="77777777" w:rsidR="00F95D88" w:rsidRDefault="00F95D88">
      <w:pPr>
        <w:pStyle w:val="Corpotesto"/>
        <w:rPr>
          <w:rFonts w:ascii="Times New Roman"/>
          <w:sz w:val="20"/>
        </w:rPr>
      </w:pPr>
    </w:p>
    <w:p w14:paraId="3BA4EA50" w14:textId="77777777" w:rsidR="00F95D88" w:rsidRDefault="00F95D88">
      <w:pPr>
        <w:pStyle w:val="Corpotesto"/>
        <w:rPr>
          <w:rFonts w:ascii="Times New Roman"/>
          <w:sz w:val="20"/>
        </w:rPr>
      </w:pPr>
    </w:p>
    <w:p w14:paraId="40BDE172" w14:textId="77777777" w:rsidR="00F95D88" w:rsidRDefault="00F95D88">
      <w:pPr>
        <w:pStyle w:val="Corpotesto"/>
        <w:spacing w:before="3"/>
        <w:rPr>
          <w:rFonts w:ascii="Times New Roman"/>
          <w:sz w:val="29"/>
        </w:rPr>
      </w:pPr>
    </w:p>
    <w:p w14:paraId="4F7E98D9" w14:textId="77777777" w:rsidR="00F95D88" w:rsidRDefault="007E0A0E">
      <w:pPr>
        <w:spacing w:before="101"/>
        <w:ind w:left="534" w:right="774"/>
        <w:jc w:val="center"/>
        <w:rPr>
          <w:b/>
          <w:sz w:val="27"/>
        </w:rPr>
      </w:pPr>
      <w:r>
        <w:rPr>
          <w:b/>
          <w:color w:val="2C3436"/>
          <w:spacing w:val="-1"/>
          <w:w w:val="95"/>
          <w:sz w:val="27"/>
        </w:rPr>
        <w:t>PROGRAMMA</w:t>
      </w:r>
      <w:r>
        <w:rPr>
          <w:b/>
          <w:color w:val="2C3436"/>
          <w:spacing w:val="-27"/>
          <w:w w:val="95"/>
          <w:sz w:val="27"/>
        </w:rPr>
        <w:t xml:space="preserve"> </w:t>
      </w:r>
      <w:r>
        <w:rPr>
          <w:b/>
          <w:color w:val="2C3436"/>
          <w:spacing w:val="-1"/>
          <w:w w:val="95"/>
          <w:sz w:val="27"/>
        </w:rPr>
        <w:t>TRIENNALE</w:t>
      </w:r>
      <w:r>
        <w:rPr>
          <w:b/>
          <w:color w:val="2C3436"/>
          <w:spacing w:val="-17"/>
          <w:w w:val="95"/>
          <w:sz w:val="27"/>
        </w:rPr>
        <w:t xml:space="preserve"> </w:t>
      </w:r>
      <w:r>
        <w:rPr>
          <w:b/>
          <w:color w:val="2C3436"/>
          <w:w w:val="95"/>
          <w:sz w:val="27"/>
        </w:rPr>
        <w:t>PER</w:t>
      </w:r>
      <w:r>
        <w:rPr>
          <w:b/>
          <w:color w:val="2C3436"/>
          <w:spacing w:val="-25"/>
          <w:w w:val="95"/>
          <w:sz w:val="27"/>
        </w:rPr>
        <w:t xml:space="preserve"> </w:t>
      </w:r>
      <w:r>
        <w:rPr>
          <w:b/>
          <w:color w:val="2C3436"/>
          <w:w w:val="95"/>
          <w:sz w:val="27"/>
        </w:rPr>
        <w:t>LA</w:t>
      </w:r>
    </w:p>
    <w:p w14:paraId="46BA8CC8" w14:textId="0F587F34" w:rsidR="00F95D88" w:rsidRDefault="007E0A0E">
      <w:pPr>
        <w:spacing w:before="164" w:line="360" w:lineRule="auto"/>
        <w:ind w:left="534" w:right="811"/>
        <w:jc w:val="center"/>
        <w:rPr>
          <w:b/>
          <w:sz w:val="27"/>
        </w:rPr>
      </w:pPr>
      <w:r>
        <w:rPr>
          <w:b/>
          <w:color w:val="2C3436"/>
          <w:spacing w:val="-1"/>
          <w:w w:val="90"/>
          <w:sz w:val="27"/>
        </w:rPr>
        <w:t>PREVENZIONE</w:t>
      </w:r>
      <w:r>
        <w:rPr>
          <w:b/>
          <w:color w:val="2C3436"/>
          <w:spacing w:val="14"/>
          <w:w w:val="90"/>
          <w:sz w:val="27"/>
        </w:rPr>
        <w:t xml:space="preserve"> </w:t>
      </w:r>
      <w:r>
        <w:rPr>
          <w:b/>
          <w:color w:val="2C3436"/>
          <w:spacing w:val="-1"/>
          <w:w w:val="90"/>
          <w:sz w:val="27"/>
        </w:rPr>
        <w:t>DELLA</w:t>
      </w:r>
      <w:r>
        <w:rPr>
          <w:b/>
          <w:color w:val="2C3436"/>
          <w:spacing w:val="-8"/>
          <w:w w:val="90"/>
          <w:sz w:val="27"/>
        </w:rPr>
        <w:t xml:space="preserve"> </w:t>
      </w:r>
      <w:r>
        <w:rPr>
          <w:b/>
          <w:color w:val="2C3436"/>
          <w:spacing w:val="-1"/>
          <w:w w:val="90"/>
          <w:sz w:val="27"/>
        </w:rPr>
        <w:t>CORRUZIONE,</w:t>
      </w:r>
      <w:r>
        <w:rPr>
          <w:b/>
          <w:color w:val="2C3436"/>
          <w:spacing w:val="9"/>
          <w:w w:val="90"/>
          <w:sz w:val="27"/>
        </w:rPr>
        <w:t xml:space="preserve"> </w:t>
      </w:r>
      <w:r>
        <w:rPr>
          <w:b/>
          <w:color w:val="2C3436"/>
          <w:w w:val="90"/>
          <w:sz w:val="27"/>
        </w:rPr>
        <w:t>TRASPARENZA</w:t>
      </w:r>
      <w:r>
        <w:rPr>
          <w:b/>
          <w:color w:val="2C3436"/>
          <w:spacing w:val="31"/>
          <w:w w:val="90"/>
          <w:sz w:val="27"/>
        </w:rPr>
        <w:t xml:space="preserve"> </w:t>
      </w:r>
      <w:r>
        <w:rPr>
          <w:b/>
          <w:color w:val="2C3436"/>
          <w:w w:val="90"/>
          <w:sz w:val="27"/>
        </w:rPr>
        <w:t>E</w:t>
      </w:r>
      <w:r>
        <w:rPr>
          <w:b/>
          <w:color w:val="2C3436"/>
          <w:spacing w:val="-12"/>
          <w:w w:val="90"/>
          <w:sz w:val="27"/>
        </w:rPr>
        <w:t xml:space="preserve"> </w:t>
      </w:r>
      <w:r>
        <w:rPr>
          <w:b/>
          <w:color w:val="2C3436"/>
          <w:w w:val="90"/>
          <w:sz w:val="27"/>
        </w:rPr>
        <w:t>L'INTEGRITÀ</w:t>
      </w:r>
      <w:r>
        <w:rPr>
          <w:b/>
          <w:color w:val="2C3436"/>
          <w:spacing w:val="-68"/>
          <w:w w:val="90"/>
          <w:sz w:val="27"/>
        </w:rPr>
        <w:t xml:space="preserve"> </w:t>
      </w:r>
      <w:r>
        <w:rPr>
          <w:b/>
          <w:color w:val="2C3436"/>
          <w:w w:val="95"/>
          <w:sz w:val="27"/>
        </w:rPr>
        <w:t>DEL COLLEGIO PROVINCIALE GEOMETRI E GEOMETRI</w:t>
      </w:r>
      <w:r>
        <w:rPr>
          <w:b/>
          <w:color w:val="2C3436"/>
          <w:spacing w:val="1"/>
          <w:w w:val="95"/>
          <w:sz w:val="27"/>
        </w:rPr>
        <w:t xml:space="preserve"> </w:t>
      </w:r>
      <w:r>
        <w:rPr>
          <w:b/>
          <w:color w:val="2C3436"/>
          <w:sz w:val="27"/>
        </w:rPr>
        <w:t>LAUREATI</w:t>
      </w:r>
      <w:r>
        <w:rPr>
          <w:b/>
          <w:color w:val="2C3436"/>
          <w:spacing w:val="-8"/>
          <w:sz w:val="27"/>
        </w:rPr>
        <w:t xml:space="preserve"> </w:t>
      </w:r>
      <w:r>
        <w:rPr>
          <w:b/>
          <w:color w:val="2C3436"/>
          <w:sz w:val="27"/>
        </w:rPr>
        <w:t>DI</w:t>
      </w:r>
      <w:r>
        <w:rPr>
          <w:b/>
          <w:color w:val="2C3436"/>
          <w:spacing w:val="-6"/>
          <w:sz w:val="27"/>
        </w:rPr>
        <w:t xml:space="preserve"> </w:t>
      </w:r>
      <w:r>
        <w:rPr>
          <w:b/>
          <w:color w:val="2C3436"/>
          <w:sz w:val="27"/>
        </w:rPr>
        <w:t>TRIESTE</w:t>
      </w:r>
    </w:p>
    <w:p w14:paraId="09973C5B" w14:textId="357C82A9" w:rsidR="00F95D88" w:rsidRPr="0051270B" w:rsidRDefault="007E0A0E" w:rsidP="0051270B">
      <w:pPr>
        <w:spacing w:line="333" w:lineRule="exact"/>
        <w:ind w:left="501"/>
        <w:rPr>
          <w:sz w:val="28"/>
          <w:szCs w:val="28"/>
        </w:rPr>
        <w:sectPr w:rsidR="00F95D88" w:rsidRPr="0051270B">
          <w:footerReference w:type="default" r:id="rId7"/>
          <w:type w:val="continuous"/>
          <w:pgSz w:w="11920" w:h="16850"/>
          <w:pgMar w:top="1600" w:right="1100" w:bottom="1440" w:left="1220" w:header="720" w:footer="1257" w:gutter="0"/>
          <w:pgNumType w:start="1"/>
          <w:cols w:space="720"/>
        </w:sectPr>
      </w:pPr>
      <w:r w:rsidRPr="0051270B">
        <w:rPr>
          <w:b/>
          <w:color w:val="2C3436"/>
          <w:w w:val="115"/>
          <w:sz w:val="28"/>
          <w:szCs w:val="28"/>
        </w:rPr>
        <w:t>(2022</w:t>
      </w:r>
      <w:r w:rsidRPr="0051270B">
        <w:rPr>
          <w:b/>
          <w:color w:val="2C3436"/>
          <w:spacing w:val="-66"/>
          <w:w w:val="115"/>
          <w:sz w:val="28"/>
          <w:szCs w:val="28"/>
        </w:rPr>
        <w:t xml:space="preserve"> </w:t>
      </w:r>
      <w:r w:rsidRPr="0051270B">
        <w:rPr>
          <w:b/>
          <w:color w:val="2C3436"/>
          <w:w w:val="115"/>
          <w:sz w:val="28"/>
          <w:szCs w:val="28"/>
        </w:rPr>
        <w:t>–</w:t>
      </w:r>
      <w:r w:rsidRPr="0051270B">
        <w:rPr>
          <w:b/>
          <w:color w:val="2C3436"/>
          <w:spacing w:val="-78"/>
          <w:w w:val="115"/>
          <w:sz w:val="28"/>
          <w:szCs w:val="28"/>
        </w:rPr>
        <w:t xml:space="preserve"> </w:t>
      </w:r>
      <w:r w:rsidRPr="0051270B">
        <w:rPr>
          <w:b/>
          <w:color w:val="2C3436"/>
          <w:w w:val="115"/>
          <w:sz w:val="28"/>
          <w:szCs w:val="28"/>
        </w:rPr>
        <w:t>2024</w:t>
      </w:r>
      <w:r w:rsidRPr="0051270B">
        <w:rPr>
          <w:b/>
          <w:color w:val="2C3436"/>
          <w:spacing w:val="5"/>
          <w:w w:val="115"/>
          <w:sz w:val="28"/>
          <w:szCs w:val="28"/>
        </w:rPr>
        <w:t xml:space="preserve"> </w:t>
      </w:r>
      <w:r w:rsidRPr="0051270B">
        <w:rPr>
          <w:b/>
          <w:color w:val="2C3436"/>
          <w:w w:val="115"/>
          <w:sz w:val="28"/>
          <w:szCs w:val="28"/>
        </w:rPr>
        <w:t>–</w:t>
      </w:r>
      <w:r w:rsidR="0051270B" w:rsidRPr="0051270B">
        <w:rPr>
          <w:b/>
          <w:color w:val="2C3436"/>
          <w:w w:val="115"/>
          <w:sz w:val="28"/>
          <w:szCs w:val="28"/>
        </w:rPr>
        <w:t xml:space="preserve"> Approvato nella seduta del 2</w:t>
      </w:r>
      <w:r w:rsidR="000B3035">
        <w:rPr>
          <w:b/>
          <w:color w:val="2C3436"/>
          <w:w w:val="115"/>
          <w:sz w:val="28"/>
          <w:szCs w:val="28"/>
        </w:rPr>
        <w:t>9</w:t>
      </w:r>
      <w:r w:rsidR="0051270B" w:rsidRPr="0051270B">
        <w:rPr>
          <w:b/>
          <w:color w:val="2C3436"/>
          <w:w w:val="115"/>
          <w:sz w:val="28"/>
          <w:szCs w:val="28"/>
        </w:rPr>
        <w:t>/04/2022)</w:t>
      </w:r>
    </w:p>
    <w:p w14:paraId="09F33246" w14:textId="77777777" w:rsidR="00F95D88" w:rsidRDefault="00F95D88">
      <w:pPr>
        <w:pStyle w:val="Corpotesto"/>
        <w:spacing w:before="8"/>
        <w:rPr>
          <w:b/>
          <w:sz w:val="26"/>
        </w:rPr>
      </w:pPr>
    </w:p>
    <w:p w14:paraId="51DC5848" w14:textId="77777777" w:rsidR="00F95D88" w:rsidRDefault="007E0A0E">
      <w:pPr>
        <w:pStyle w:val="Titolo3"/>
        <w:numPr>
          <w:ilvl w:val="0"/>
          <w:numId w:val="24"/>
        </w:numPr>
        <w:tabs>
          <w:tab w:val="left" w:pos="1223"/>
          <w:tab w:val="left" w:pos="1224"/>
        </w:tabs>
        <w:spacing w:before="100"/>
        <w:ind w:hanging="937"/>
      </w:pPr>
      <w:r>
        <w:rPr>
          <w:color w:val="17365D"/>
          <w:w w:val="105"/>
        </w:rPr>
        <w:t>INTRODUZIONE</w:t>
      </w:r>
    </w:p>
    <w:p w14:paraId="0D33AC7C" w14:textId="77777777" w:rsidR="00F95D88" w:rsidRDefault="00F95D88">
      <w:pPr>
        <w:pStyle w:val="Corpotesto"/>
        <w:rPr>
          <w:b/>
          <w:sz w:val="24"/>
        </w:rPr>
      </w:pPr>
    </w:p>
    <w:p w14:paraId="126CBADC" w14:textId="77777777" w:rsidR="00F95D88" w:rsidRDefault="00F95D88">
      <w:pPr>
        <w:pStyle w:val="Corpotesto"/>
        <w:spacing w:before="11"/>
        <w:rPr>
          <w:b/>
          <w:sz w:val="25"/>
        </w:rPr>
      </w:pPr>
    </w:p>
    <w:p w14:paraId="70494B08" w14:textId="77777777" w:rsidR="00F95D88" w:rsidRDefault="007E0A0E">
      <w:pPr>
        <w:pStyle w:val="Corpotesto"/>
        <w:ind w:left="119" w:right="118"/>
        <w:jc w:val="both"/>
      </w:pPr>
      <w:r>
        <w:rPr>
          <w:w w:val="105"/>
        </w:rPr>
        <w:t>Il presente documento per la consultazione illustra la redazione del Piano Triennale per la Prevenzione della</w:t>
      </w:r>
      <w:r>
        <w:rPr>
          <w:spacing w:val="1"/>
          <w:w w:val="105"/>
        </w:rPr>
        <w:t xml:space="preserve"> </w:t>
      </w:r>
      <w:r>
        <w:t>Corruzione</w:t>
      </w:r>
      <w:r>
        <w:rPr>
          <w:spacing w:val="17"/>
        </w:rPr>
        <w:t xml:space="preserve"> </w:t>
      </w:r>
      <w:r>
        <w:t>2022-2024</w:t>
      </w:r>
      <w:r>
        <w:rPr>
          <w:spacing w:val="14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COLLEGIO</w:t>
      </w:r>
      <w:r>
        <w:rPr>
          <w:spacing w:val="19"/>
        </w:rPr>
        <w:t xml:space="preserve"> </w:t>
      </w:r>
      <w:r>
        <w:t>PROVINCIALE</w:t>
      </w:r>
      <w:r>
        <w:rPr>
          <w:spacing w:val="17"/>
        </w:rPr>
        <w:t xml:space="preserve"> </w:t>
      </w:r>
      <w:r>
        <w:t>GEOMETRI</w:t>
      </w:r>
      <w:r>
        <w:rPr>
          <w:spacing w:val="1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GEOMETRI</w:t>
      </w:r>
      <w:r>
        <w:rPr>
          <w:spacing w:val="18"/>
        </w:rPr>
        <w:t xml:space="preserve"> </w:t>
      </w:r>
      <w:r>
        <w:t>LAUREATI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TRIESTE</w:t>
      </w:r>
      <w:r>
        <w:rPr>
          <w:spacing w:val="34"/>
        </w:rPr>
        <w:t xml:space="preserve"> </w:t>
      </w:r>
      <w:r>
        <w:t>(di</w:t>
      </w:r>
      <w:r>
        <w:rPr>
          <w:spacing w:val="16"/>
        </w:rPr>
        <w:t xml:space="preserve"> </w:t>
      </w:r>
      <w:r>
        <w:t>seguito</w:t>
      </w:r>
    </w:p>
    <w:p w14:paraId="46D06C30" w14:textId="77777777" w:rsidR="00F95D88" w:rsidRDefault="007E0A0E">
      <w:pPr>
        <w:pStyle w:val="Corpotesto"/>
        <w:ind w:left="119" w:right="135"/>
        <w:jc w:val="both"/>
      </w:pPr>
      <w:r>
        <w:rPr>
          <w:w w:val="105"/>
        </w:rPr>
        <w:t>anche</w:t>
      </w:r>
      <w:r>
        <w:rPr>
          <w:spacing w:val="-9"/>
          <w:w w:val="105"/>
        </w:rPr>
        <w:t xml:space="preserve"> </w:t>
      </w:r>
      <w:r>
        <w:rPr>
          <w:w w:val="105"/>
        </w:rPr>
        <w:t>solo</w:t>
      </w:r>
      <w:r>
        <w:rPr>
          <w:spacing w:val="-7"/>
          <w:w w:val="105"/>
        </w:rPr>
        <w:t xml:space="preserve"> </w:t>
      </w:r>
      <w:r>
        <w:rPr>
          <w:w w:val="105"/>
        </w:rPr>
        <w:t>“Collegio”)</w:t>
      </w:r>
      <w:r>
        <w:rPr>
          <w:spacing w:val="-6"/>
          <w:w w:val="105"/>
        </w:rPr>
        <w:t xml:space="preserve"> </w:t>
      </w:r>
      <w:r>
        <w:rPr>
          <w:w w:val="105"/>
        </w:rPr>
        <w:t>intende</w:t>
      </w:r>
      <w:r>
        <w:rPr>
          <w:spacing w:val="-6"/>
          <w:w w:val="105"/>
        </w:rPr>
        <w:t xml:space="preserve"> </w:t>
      </w:r>
      <w:r>
        <w:rPr>
          <w:w w:val="105"/>
        </w:rPr>
        <w:t>adottare</w:t>
      </w:r>
      <w:r>
        <w:rPr>
          <w:spacing w:val="-6"/>
          <w:w w:val="105"/>
        </w:rPr>
        <w:t xml:space="preserve"> </w:t>
      </w:r>
      <w:r>
        <w:rPr>
          <w:w w:val="105"/>
        </w:rPr>
        <w:t>anche</w:t>
      </w:r>
      <w:r>
        <w:rPr>
          <w:spacing w:val="-7"/>
          <w:w w:val="105"/>
        </w:rPr>
        <w:t xml:space="preserve"> </w:t>
      </w:r>
      <w:r>
        <w:rPr>
          <w:w w:val="105"/>
        </w:rPr>
        <w:t>tenendo</w:t>
      </w:r>
      <w:r>
        <w:rPr>
          <w:spacing w:val="-7"/>
          <w:w w:val="105"/>
        </w:rPr>
        <w:t xml:space="preserve"> </w:t>
      </w:r>
      <w:r>
        <w:rPr>
          <w:w w:val="105"/>
        </w:rPr>
        <w:t>conto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quanto</w:t>
      </w:r>
      <w:r>
        <w:rPr>
          <w:spacing w:val="-7"/>
          <w:w w:val="105"/>
        </w:rPr>
        <w:t xml:space="preserve"> </w:t>
      </w:r>
      <w:r>
        <w:rPr>
          <w:w w:val="105"/>
        </w:rPr>
        <w:t>previsto</w:t>
      </w:r>
      <w:r>
        <w:rPr>
          <w:spacing w:val="-7"/>
          <w:w w:val="105"/>
        </w:rPr>
        <w:t xml:space="preserve"> </w:t>
      </w:r>
      <w:r>
        <w:rPr>
          <w:w w:val="105"/>
        </w:rPr>
        <w:t>dalla</w:t>
      </w:r>
      <w:r>
        <w:rPr>
          <w:spacing w:val="-11"/>
          <w:w w:val="105"/>
        </w:rPr>
        <w:t xml:space="preserve"> </w:t>
      </w:r>
      <w:r>
        <w:rPr>
          <w:w w:val="105"/>
        </w:rPr>
        <w:t>legge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novembre</w:t>
      </w:r>
      <w:r>
        <w:rPr>
          <w:spacing w:val="-6"/>
          <w:w w:val="105"/>
        </w:rPr>
        <w:t xml:space="preserve"> </w:t>
      </w:r>
      <w:r>
        <w:rPr>
          <w:w w:val="105"/>
        </w:rPr>
        <w:t>2012,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57"/>
          <w:w w:val="105"/>
        </w:rPr>
        <w:t xml:space="preserve"> </w:t>
      </w:r>
      <w:r>
        <w:rPr>
          <w:w w:val="105"/>
        </w:rPr>
        <w:t>190, recante “Disposizioni per la prevenzione e la repressione della corruzione e dell’illegalità nella pubblica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amministrazione”.</w:t>
      </w:r>
    </w:p>
    <w:p w14:paraId="44D3580F" w14:textId="77777777" w:rsidR="00F95D88" w:rsidRDefault="007E0A0E">
      <w:pPr>
        <w:pStyle w:val="Corpotesto"/>
        <w:spacing w:before="1"/>
        <w:ind w:left="119" w:right="117"/>
        <w:jc w:val="both"/>
      </w:pPr>
      <w:r>
        <w:rPr>
          <w:w w:val="105"/>
        </w:rPr>
        <w:t>Nel presente documento verranno illustrate le attività di attuazione degli obiettivi strategici e le modalità con la</w:t>
      </w:r>
      <w:r>
        <w:rPr>
          <w:spacing w:val="1"/>
          <w:w w:val="105"/>
        </w:rPr>
        <w:t xml:space="preserve"> </w:t>
      </w:r>
      <w:r>
        <w:rPr>
          <w:w w:val="105"/>
        </w:rPr>
        <w:t>quale il Collegio intende</w:t>
      </w:r>
      <w:r>
        <w:rPr>
          <w:spacing w:val="2"/>
          <w:w w:val="105"/>
        </w:rPr>
        <w:t xml:space="preserve"> </w:t>
      </w:r>
      <w:r>
        <w:rPr>
          <w:w w:val="105"/>
        </w:rPr>
        <w:t>addivenire</w:t>
      </w:r>
      <w:r>
        <w:rPr>
          <w:spacing w:val="3"/>
          <w:w w:val="105"/>
        </w:rPr>
        <w:t xml:space="preserve"> </w:t>
      </w:r>
      <w:r>
        <w:rPr>
          <w:w w:val="105"/>
        </w:rPr>
        <w:t>compianto rispetto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-1"/>
          <w:w w:val="105"/>
        </w:rPr>
        <w:t xml:space="preserve"> </w:t>
      </w:r>
      <w:r>
        <w:rPr>
          <w:w w:val="105"/>
        </w:rPr>
        <w:t>disposizioni normative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essere.</w:t>
      </w:r>
    </w:p>
    <w:p w14:paraId="7AE6237E" w14:textId="77777777" w:rsidR="00F95D88" w:rsidRDefault="00F95D88">
      <w:pPr>
        <w:pStyle w:val="Corpotesto"/>
        <w:spacing w:before="10"/>
        <w:rPr>
          <w:sz w:val="24"/>
        </w:rPr>
      </w:pPr>
    </w:p>
    <w:p w14:paraId="69EC9620" w14:textId="77777777" w:rsidR="00F95D88" w:rsidRDefault="007E0A0E">
      <w:pPr>
        <w:pStyle w:val="Corpotesto"/>
        <w:spacing w:before="1"/>
        <w:ind w:left="119" w:right="121"/>
        <w:jc w:val="both"/>
      </w:pPr>
      <w:r>
        <w:rPr>
          <w:w w:val="105"/>
        </w:rPr>
        <w:t>Nello specifico, tutto quanto non espressamente previsto dal presente PTPCT si intende regolamentato dalla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 di riferimento, in quanto compatibile ed applicabile. Il PTPCT 2022-2024 si compone del presente</w:t>
      </w:r>
      <w:r>
        <w:rPr>
          <w:spacing w:val="1"/>
          <w:w w:val="105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(così</w:t>
      </w:r>
      <w:r>
        <w:rPr>
          <w:spacing w:val="14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revisione</w:t>
      </w:r>
      <w:r>
        <w:rPr>
          <w:spacing w:val="17"/>
        </w:rPr>
        <w:t xml:space="preserve"> </w:t>
      </w:r>
      <w:r>
        <w:t>post-consultazione)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allegati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fanno</w:t>
      </w:r>
      <w:r>
        <w:rPr>
          <w:spacing w:val="16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rPr>
          <w:w w:val="105"/>
        </w:rPr>
        <w:t>e integrante, di modo che tutti i documenti che lo compongono, devono essere letti ed interpretati l’uno per</w:t>
      </w:r>
      <w:r>
        <w:rPr>
          <w:spacing w:val="1"/>
          <w:w w:val="105"/>
        </w:rPr>
        <w:t xml:space="preserve"> </w:t>
      </w:r>
      <w:r>
        <w:rPr>
          <w:w w:val="105"/>
        </w:rPr>
        <w:t>mezzo</w:t>
      </w:r>
      <w:r>
        <w:rPr>
          <w:spacing w:val="2"/>
          <w:w w:val="105"/>
        </w:rPr>
        <w:t xml:space="preserve"> </w:t>
      </w:r>
      <w:r>
        <w:rPr>
          <w:w w:val="105"/>
        </w:rPr>
        <w:t>degli</w:t>
      </w:r>
      <w:r>
        <w:rPr>
          <w:spacing w:val="3"/>
          <w:w w:val="105"/>
        </w:rPr>
        <w:t xml:space="preserve"> </w:t>
      </w:r>
      <w:r>
        <w:rPr>
          <w:w w:val="105"/>
        </w:rPr>
        <w:t>altri.</w:t>
      </w:r>
    </w:p>
    <w:p w14:paraId="3448457C" w14:textId="77777777" w:rsidR="00F95D88" w:rsidRDefault="00F95D88">
      <w:pPr>
        <w:pStyle w:val="Corpotesto"/>
        <w:rPr>
          <w:sz w:val="22"/>
        </w:rPr>
      </w:pPr>
    </w:p>
    <w:p w14:paraId="539E6330" w14:textId="77777777" w:rsidR="00F95D88" w:rsidRDefault="00F95D88">
      <w:pPr>
        <w:pStyle w:val="Corpotesto"/>
        <w:rPr>
          <w:sz w:val="22"/>
        </w:rPr>
      </w:pPr>
    </w:p>
    <w:p w14:paraId="7E500AAA" w14:textId="77777777" w:rsidR="00F95D88" w:rsidRDefault="00F95D88">
      <w:pPr>
        <w:pStyle w:val="Corpotesto"/>
        <w:spacing w:before="2"/>
        <w:rPr>
          <w:sz w:val="23"/>
        </w:rPr>
      </w:pPr>
    </w:p>
    <w:p w14:paraId="5FB620FB" w14:textId="77777777" w:rsidR="00F95D88" w:rsidRDefault="007E0A0E">
      <w:pPr>
        <w:pStyle w:val="Titolo3"/>
        <w:numPr>
          <w:ilvl w:val="0"/>
          <w:numId w:val="24"/>
        </w:numPr>
        <w:tabs>
          <w:tab w:val="left" w:pos="1223"/>
          <w:tab w:val="left" w:pos="1224"/>
        </w:tabs>
        <w:spacing w:before="1"/>
        <w:ind w:hanging="937"/>
      </w:pPr>
      <w:r>
        <w:rPr>
          <w:color w:val="17365D"/>
        </w:rPr>
        <w:t>RIFERIMENTI</w:t>
      </w:r>
      <w:r>
        <w:rPr>
          <w:color w:val="17365D"/>
          <w:spacing w:val="22"/>
        </w:rPr>
        <w:t xml:space="preserve"> </w:t>
      </w:r>
      <w:r>
        <w:rPr>
          <w:color w:val="17365D"/>
        </w:rPr>
        <w:t>NORMATIVI</w:t>
      </w:r>
    </w:p>
    <w:p w14:paraId="691C1586" w14:textId="77777777" w:rsidR="00F95D88" w:rsidRDefault="00F95D88">
      <w:pPr>
        <w:pStyle w:val="Corpotesto"/>
        <w:spacing w:before="7"/>
        <w:rPr>
          <w:b/>
          <w:sz w:val="34"/>
        </w:rPr>
      </w:pPr>
    </w:p>
    <w:p w14:paraId="7572956F" w14:textId="77777777" w:rsidR="00F95D88" w:rsidRDefault="007E0A0E">
      <w:pPr>
        <w:pStyle w:val="Corpotesto"/>
        <w:spacing w:before="1"/>
        <w:ind w:left="119" w:right="122"/>
        <w:jc w:val="both"/>
      </w:pPr>
      <w:r>
        <w:rPr>
          <w:w w:val="105"/>
        </w:rPr>
        <w:t>La progettazione del Piano muove dalla legge 6 novembre 2012, n. 190, “Disposizioni per la prevenzione e la</w:t>
      </w:r>
      <w:r>
        <w:rPr>
          <w:spacing w:val="1"/>
          <w:w w:val="105"/>
        </w:rPr>
        <w:t xml:space="preserve"> </w:t>
      </w:r>
      <w:r>
        <w:rPr>
          <w:w w:val="105"/>
        </w:rPr>
        <w:t>repressione della corruzione e dell'illegalità nella pubblica amministrazione”, così come da ultimo modificata dal</w:t>
      </w:r>
      <w:r>
        <w:rPr>
          <w:spacing w:val="1"/>
          <w:w w:val="105"/>
        </w:rPr>
        <w:t xml:space="preserve"> </w:t>
      </w:r>
      <w:r>
        <w:t>decreto legislativo 25 maggio 2016, n. 97, “Revisione e semplificazione delle disposizioni in materia di prevenzione</w:t>
      </w:r>
      <w:r>
        <w:rPr>
          <w:spacing w:val="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corruzione,</w:t>
      </w:r>
      <w:r>
        <w:rPr>
          <w:spacing w:val="11"/>
        </w:rPr>
        <w:t xml:space="preserve"> </w:t>
      </w:r>
      <w:r>
        <w:t>pubblicità</w:t>
      </w:r>
      <w:r>
        <w:rPr>
          <w:spacing w:val="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trasparenza,</w:t>
      </w:r>
      <w:r>
        <w:rPr>
          <w:spacing w:val="11"/>
        </w:rPr>
        <w:t xml:space="preserve"> </w:t>
      </w:r>
      <w:r>
        <w:t>correttivo</w:t>
      </w:r>
      <w:r>
        <w:rPr>
          <w:spacing w:val="12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novembre</w:t>
      </w:r>
      <w:r>
        <w:rPr>
          <w:spacing w:val="10"/>
        </w:rPr>
        <w:t xml:space="preserve"> </w:t>
      </w:r>
      <w:r>
        <w:t>2012,</w:t>
      </w:r>
      <w:r>
        <w:rPr>
          <w:spacing w:val="13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190,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rPr>
          <w:w w:val="105"/>
        </w:rPr>
        <w:t>14 marzo 2013, n. 33, ai sensi dell’articolo 7 della legge 7 agosto 2015, n. 124, in materia di riorganizzazione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 pubbliche amministrazioni”. Il quadro normativo di riferimento non si esaurisce nelle disposizioni sopra</w:t>
      </w:r>
      <w:r>
        <w:rPr>
          <w:spacing w:val="1"/>
          <w:w w:val="105"/>
        </w:rPr>
        <w:t xml:space="preserve"> </w:t>
      </w:r>
      <w:r>
        <w:rPr>
          <w:w w:val="105"/>
        </w:rPr>
        <w:t>richiamate,</w:t>
      </w:r>
      <w:r>
        <w:rPr>
          <w:spacing w:val="1"/>
          <w:w w:val="105"/>
        </w:rPr>
        <w:t xml:space="preserve"> </w:t>
      </w:r>
      <w:r>
        <w:rPr>
          <w:w w:val="105"/>
        </w:rPr>
        <w:t>comprendendone</w:t>
      </w:r>
      <w:r>
        <w:rPr>
          <w:spacing w:val="2"/>
          <w:w w:val="105"/>
        </w:rPr>
        <w:t xml:space="preserve"> </w:t>
      </w:r>
      <w:r>
        <w:rPr>
          <w:w w:val="105"/>
        </w:rPr>
        <w:t>molte</w:t>
      </w:r>
      <w:r>
        <w:rPr>
          <w:spacing w:val="3"/>
          <w:w w:val="105"/>
        </w:rPr>
        <w:t xml:space="preserve"> </w:t>
      </w:r>
      <w:r>
        <w:rPr>
          <w:w w:val="105"/>
        </w:rPr>
        <w:t>altre,</w:t>
      </w:r>
      <w:r>
        <w:rPr>
          <w:spacing w:val="1"/>
          <w:w w:val="105"/>
        </w:rPr>
        <w:t xml:space="preserve"> </w:t>
      </w:r>
      <w:r>
        <w:rPr>
          <w:w w:val="105"/>
        </w:rPr>
        <w:t>ivi</w:t>
      </w:r>
      <w:r>
        <w:rPr>
          <w:spacing w:val="-2"/>
          <w:w w:val="105"/>
        </w:rPr>
        <w:t xml:space="preserve"> </w:t>
      </w:r>
      <w:r>
        <w:rPr>
          <w:w w:val="105"/>
        </w:rPr>
        <w:t>inclusi gli</w:t>
      </w:r>
      <w:r>
        <w:rPr>
          <w:spacing w:val="-2"/>
          <w:w w:val="105"/>
        </w:rPr>
        <w:t xml:space="preserve"> </w:t>
      </w:r>
      <w:r>
        <w:rPr>
          <w:w w:val="105"/>
        </w:rPr>
        <w:t>interventi</w:t>
      </w:r>
      <w:r>
        <w:rPr>
          <w:spacing w:val="2"/>
          <w:w w:val="105"/>
        </w:rPr>
        <w:t xml:space="preserve"> </w:t>
      </w:r>
      <w:r>
        <w:rPr>
          <w:w w:val="105"/>
        </w:rPr>
        <w:t>dell’ANAC.</w:t>
      </w:r>
    </w:p>
    <w:p w14:paraId="47DBC8C5" w14:textId="77777777" w:rsidR="00F95D88" w:rsidRDefault="00F95D88">
      <w:pPr>
        <w:pStyle w:val="Corpotesto"/>
        <w:spacing w:before="9"/>
      </w:pPr>
    </w:p>
    <w:p w14:paraId="55B21ABC" w14:textId="77777777" w:rsidR="00F95D88" w:rsidRDefault="007E0A0E">
      <w:pPr>
        <w:pStyle w:val="Corpotesto"/>
        <w:ind w:left="119" w:right="120"/>
        <w:jc w:val="both"/>
      </w:pPr>
      <w:r>
        <w:rPr>
          <w:w w:val="105"/>
        </w:rPr>
        <w:t>Il Programma Triennale per la prevenzione della corruzione e l'integrità "PTPCTI" inclusivo della Sezione</w:t>
      </w:r>
      <w:r>
        <w:rPr>
          <w:spacing w:val="1"/>
          <w:w w:val="105"/>
        </w:rPr>
        <w:t xml:space="preserve"> </w:t>
      </w:r>
      <w:r>
        <w:t>Trasparenza viene redatto in conformità alla normativa vigente e secondo quanto previsto dalle indicazioni fornite</w:t>
      </w:r>
      <w:r>
        <w:rPr>
          <w:spacing w:val="1"/>
        </w:rPr>
        <w:t xml:space="preserve"> </w:t>
      </w:r>
      <w:r>
        <w:rPr>
          <w:w w:val="105"/>
        </w:rPr>
        <w:t>dall’Autorità</w:t>
      </w:r>
      <w:r>
        <w:rPr>
          <w:spacing w:val="1"/>
          <w:w w:val="105"/>
        </w:rPr>
        <w:t xml:space="preserve"> </w:t>
      </w:r>
      <w:r>
        <w:rPr>
          <w:w w:val="105"/>
        </w:rPr>
        <w:t>Anticorruzione</w:t>
      </w:r>
      <w:r>
        <w:rPr>
          <w:spacing w:val="1"/>
          <w:w w:val="105"/>
        </w:rPr>
        <w:t xml:space="preserve"> </w:t>
      </w:r>
      <w:r>
        <w:rPr>
          <w:w w:val="105"/>
        </w:rPr>
        <w:t>(ANAC)</w:t>
      </w:r>
      <w:r>
        <w:rPr>
          <w:spacing w:val="1"/>
          <w:w w:val="105"/>
        </w:rPr>
        <w:t xml:space="preserve"> </w:t>
      </w:r>
      <w:r>
        <w:rPr>
          <w:w w:val="105"/>
        </w:rPr>
        <w:t>declinate</w:t>
      </w:r>
      <w:r>
        <w:rPr>
          <w:spacing w:val="1"/>
          <w:w w:val="105"/>
        </w:rPr>
        <w:t xml:space="preserve"> </w:t>
      </w:r>
      <w:r>
        <w:rPr>
          <w:w w:val="105"/>
        </w:rPr>
        <w:t>sotto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Linee</w:t>
      </w:r>
      <w:r>
        <w:rPr>
          <w:spacing w:val="1"/>
          <w:w w:val="105"/>
        </w:rPr>
        <w:t xml:space="preserve"> </w:t>
      </w:r>
      <w:r>
        <w:rPr>
          <w:w w:val="105"/>
        </w:rPr>
        <w:t>Guida/documenti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Piani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riferimento.</w:t>
      </w:r>
    </w:p>
    <w:p w14:paraId="2CB89117" w14:textId="77777777" w:rsidR="00F95D88" w:rsidRDefault="00F95D88">
      <w:pPr>
        <w:pStyle w:val="Corpotesto"/>
        <w:spacing w:before="10"/>
        <w:rPr>
          <w:sz w:val="21"/>
        </w:rPr>
      </w:pPr>
    </w:p>
    <w:p w14:paraId="3FA2DD52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Gli</w:t>
      </w:r>
      <w:r>
        <w:rPr>
          <w:spacing w:val="8"/>
          <w:w w:val="105"/>
        </w:rPr>
        <w:t xml:space="preserve"> </w:t>
      </w:r>
      <w:r>
        <w:rPr>
          <w:w w:val="105"/>
        </w:rPr>
        <w:t>atti</w:t>
      </w:r>
      <w:r>
        <w:rPr>
          <w:spacing w:val="10"/>
          <w:w w:val="105"/>
        </w:rPr>
        <w:t xml:space="preserve"> </w:t>
      </w:r>
      <w:r>
        <w:rPr>
          <w:w w:val="105"/>
        </w:rPr>
        <w:t>legislativi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normativi</w:t>
      </w:r>
      <w:r>
        <w:rPr>
          <w:spacing w:val="14"/>
          <w:w w:val="105"/>
        </w:rPr>
        <w:t xml:space="preserve"> </w:t>
      </w:r>
      <w:r>
        <w:rPr>
          <w:w w:val="105"/>
        </w:rPr>
        <w:t>presi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riferimento</w:t>
      </w:r>
      <w:r>
        <w:rPr>
          <w:spacing w:val="8"/>
          <w:w w:val="105"/>
        </w:rPr>
        <w:t xml:space="preserve"> </w:t>
      </w:r>
      <w:r>
        <w:rPr>
          <w:w w:val="105"/>
        </w:rPr>
        <w:t>sono</w:t>
      </w:r>
      <w:r>
        <w:rPr>
          <w:spacing w:val="7"/>
          <w:w w:val="105"/>
        </w:rPr>
        <w:t xml:space="preserve"> </w:t>
      </w:r>
      <w:r>
        <w:rPr>
          <w:w w:val="105"/>
        </w:rPr>
        <w:t>elencati</w:t>
      </w:r>
      <w:r>
        <w:rPr>
          <w:spacing w:val="11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sezione</w:t>
      </w:r>
      <w:r>
        <w:rPr>
          <w:spacing w:val="8"/>
          <w:w w:val="105"/>
        </w:rPr>
        <w:t xml:space="preserve"> </w:t>
      </w:r>
      <w:r>
        <w:rPr>
          <w:w w:val="105"/>
        </w:rPr>
        <w:t>“Riferimenti</w:t>
      </w:r>
      <w:r>
        <w:rPr>
          <w:spacing w:val="11"/>
          <w:w w:val="105"/>
        </w:rPr>
        <w:t xml:space="preserve"> </w:t>
      </w:r>
      <w:r>
        <w:rPr>
          <w:w w:val="105"/>
        </w:rPr>
        <w:t>normativi”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Piano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</w:p>
    <w:p w14:paraId="661174F1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fanno</w:t>
      </w:r>
      <w:r>
        <w:rPr>
          <w:spacing w:val="-6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quanto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vigore al</w:t>
      </w:r>
      <w:r>
        <w:rPr>
          <w:spacing w:val="-4"/>
          <w:w w:val="105"/>
        </w:rPr>
        <w:t xml:space="preserve"> </w:t>
      </w:r>
      <w:r>
        <w:rPr>
          <w:w w:val="105"/>
        </w:rPr>
        <w:t>momento</w:t>
      </w:r>
      <w:r>
        <w:rPr>
          <w:spacing w:val="-6"/>
          <w:w w:val="105"/>
        </w:rPr>
        <w:t xml:space="preserve"> </w:t>
      </w:r>
      <w:r>
        <w:rPr>
          <w:w w:val="105"/>
        </w:rPr>
        <w:t>dell’approvazione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PTPCI.</w:t>
      </w:r>
    </w:p>
    <w:p w14:paraId="46C03FCE" w14:textId="77777777" w:rsidR="00F95D88" w:rsidRDefault="00F95D88">
      <w:pPr>
        <w:pStyle w:val="Corpotesto"/>
        <w:spacing w:before="10"/>
      </w:pPr>
    </w:p>
    <w:p w14:paraId="585C9E25" w14:textId="77777777" w:rsidR="00F95D88" w:rsidRDefault="007E0A0E">
      <w:pPr>
        <w:pStyle w:val="Corpotesto"/>
        <w:ind w:left="119"/>
        <w:jc w:val="both"/>
      </w:pPr>
      <w:r>
        <w:rPr>
          <w:w w:val="105"/>
        </w:rPr>
        <w:t>RIFERIMENTI</w:t>
      </w:r>
      <w:r>
        <w:rPr>
          <w:spacing w:val="-5"/>
          <w:w w:val="105"/>
        </w:rPr>
        <w:t xml:space="preserve"> </w:t>
      </w:r>
      <w:r>
        <w:rPr>
          <w:w w:val="105"/>
        </w:rPr>
        <w:t>NORMATIVI</w:t>
      </w:r>
    </w:p>
    <w:p w14:paraId="742BE940" w14:textId="77777777" w:rsidR="00F95D88" w:rsidRDefault="007E0A0E">
      <w:pPr>
        <w:pStyle w:val="Corpotesto"/>
        <w:spacing w:before="6"/>
        <w:ind w:left="119" w:right="121"/>
        <w:jc w:val="both"/>
      </w:pPr>
      <w:r>
        <w:rPr>
          <w:w w:val="105"/>
        </w:rPr>
        <w:t>Il Programma Triennale per la prevenzione della corruzione e la trasparenza del triennio 2022 – 2024 (d’ora in</w:t>
      </w:r>
      <w:r>
        <w:rPr>
          <w:spacing w:val="1"/>
          <w:w w:val="105"/>
        </w:rPr>
        <w:t xml:space="preserve"> </w:t>
      </w:r>
      <w:r>
        <w:rPr>
          <w:w w:val="105"/>
        </w:rPr>
        <w:t>poi</w:t>
      </w:r>
      <w:r>
        <w:rPr>
          <w:spacing w:val="1"/>
          <w:w w:val="105"/>
        </w:rPr>
        <w:t xml:space="preserve"> </w:t>
      </w:r>
      <w:r>
        <w:rPr>
          <w:w w:val="105"/>
        </w:rPr>
        <w:t>anche “PTPC</w:t>
      </w:r>
      <w:r>
        <w:rPr>
          <w:spacing w:val="3"/>
          <w:w w:val="105"/>
        </w:rPr>
        <w:t xml:space="preserve"> </w:t>
      </w:r>
      <w:r>
        <w:rPr>
          <w:w w:val="105"/>
        </w:rPr>
        <w:t>2022-2024”)</w:t>
      </w:r>
      <w:r>
        <w:rPr>
          <w:spacing w:val="-2"/>
          <w:w w:val="105"/>
        </w:rPr>
        <w:t xml:space="preserve"> </w:t>
      </w:r>
      <w:r>
        <w:rPr>
          <w:w w:val="105"/>
        </w:rPr>
        <w:t>è stato</w:t>
      </w:r>
      <w:r>
        <w:rPr>
          <w:spacing w:val="-1"/>
          <w:w w:val="105"/>
        </w:rPr>
        <w:t xml:space="preserve"> </w:t>
      </w:r>
      <w:r>
        <w:rPr>
          <w:w w:val="105"/>
        </w:rPr>
        <w:t>redatto in</w:t>
      </w:r>
      <w:r>
        <w:rPr>
          <w:spacing w:val="-2"/>
          <w:w w:val="105"/>
        </w:rPr>
        <w:t xml:space="preserve"> </w:t>
      </w:r>
      <w:r>
        <w:rPr>
          <w:w w:val="105"/>
        </w:rPr>
        <w:t>conformità alla</w:t>
      </w:r>
      <w:r>
        <w:rPr>
          <w:spacing w:val="-2"/>
          <w:w w:val="105"/>
        </w:rPr>
        <w:t xml:space="preserve"> </w:t>
      </w:r>
      <w:r>
        <w:rPr>
          <w:w w:val="105"/>
        </w:rPr>
        <w:t>seguente</w:t>
      </w:r>
      <w:r>
        <w:rPr>
          <w:spacing w:val="3"/>
          <w:w w:val="105"/>
        </w:rPr>
        <w:t xml:space="preserve"> </w:t>
      </w:r>
      <w:r>
        <w:rPr>
          <w:w w:val="105"/>
        </w:rPr>
        <w:t>normativa:</w:t>
      </w:r>
    </w:p>
    <w:p w14:paraId="53A02719" w14:textId="77777777" w:rsidR="00F95D88" w:rsidRDefault="007E0A0E">
      <w:pPr>
        <w:pStyle w:val="Titolo2"/>
      </w:pPr>
      <w:r>
        <w:rPr>
          <w:w w:val="95"/>
        </w:rPr>
        <w:t>Normativa</w:t>
      </w:r>
      <w:r>
        <w:rPr>
          <w:spacing w:val="-1"/>
          <w:w w:val="95"/>
        </w:rPr>
        <w:t xml:space="preserve"> </w:t>
      </w:r>
      <w:r>
        <w:rPr>
          <w:w w:val="95"/>
        </w:rPr>
        <w:t>primaria</w:t>
      </w:r>
    </w:p>
    <w:p w14:paraId="4208C4D2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7"/>
        <w:ind w:right="122"/>
        <w:jc w:val="both"/>
        <w:rPr>
          <w:sz w:val="18"/>
        </w:rPr>
      </w:pPr>
      <w:r>
        <w:rPr>
          <w:w w:val="105"/>
          <w:sz w:val="18"/>
        </w:rPr>
        <w:t>Legge 6 novembre 2012, n. 190 recante “Disposizioni per la prevenzione e la repressione della corruzione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 dell’illegalità nella Pubblica Amministrazione” (d’ora in poi per brevità “Legge Anti-Corruzione” oppure L.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190/2012).</w:t>
      </w:r>
    </w:p>
    <w:p w14:paraId="657384DA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9"/>
        <w:ind w:right="127"/>
        <w:jc w:val="both"/>
        <w:rPr>
          <w:sz w:val="18"/>
        </w:rPr>
      </w:pPr>
      <w:r>
        <w:rPr>
          <w:w w:val="105"/>
          <w:sz w:val="18"/>
        </w:rPr>
        <w:t>Decreto legislativo 14 marzo 2013, n. 33 recante “Riordino della disciplina riguardante gli obblighi 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pubblicità,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trasparenza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diffusione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informazioni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pubbliche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amministrazioni,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approvato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Governo il 15 febbraio 2013, in attuazione di commi 35 e 36 dell’art. 1 della l. n. 190 del 2012” (d’ora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poi,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brevità,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“Decreto Trasparenza”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oppure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33/2013)</w:t>
      </w:r>
    </w:p>
    <w:p w14:paraId="1BBC93DC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9"/>
        <w:ind w:right="121"/>
        <w:jc w:val="both"/>
        <w:rPr>
          <w:sz w:val="18"/>
        </w:rPr>
      </w:pPr>
      <w:r>
        <w:rPr>
          <w:w w:val="105"/>
          <w:sz w:val="18"/>
        </w:rPr>
        <w:t>Decreto legislativo 8 aprile 2013, n. 39 recante “Disposizioni in materia di inconvertibilità e incompatibilità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 incarichi presso le pubbliche amministrazioni e presso gli enti privati in controllo pubblico, a norma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dell’articolo 1, comma 49 e 50, della legge 6 novembre 2012, n. 190 (d’ora in poi, per brevità “Decreto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inconvertibilità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incompatibilità”,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oppure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39/2013)</w:t>
      </w:r>
    </w:p>
    <w:p w14:paraId="2C8131A5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359"/>
          <w:tab w:val="left" w:pos="600"/>
        </w:tabs>
        <w:spacing w:before="123" w:line="217" w:lineRule="exact"/>
        <w:ind w:right="133" w:hanging="600"/>
        <w:jc w:val="right"/>
        <w:rPr>
          <w:sz w:val="18"/>
        </w:rPr>
      </w:pPr>
      <w:r>
        <w:rPr>
          <w:w w:val="105"/>
          <w:sz w:val="18"/>
        </w:rPr>
        <w:t>Decreto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legislativo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maggio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2016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97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“Revisione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semplificazione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disposizioni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materia</w:t>
      </w:r>
    </w:p>
    <w:p w14:paraId="735A4ECB" w14:textId="77777777" w:rsidR="00F95D88" w:rsidRDefault="007E0A0E">
      <w:pPr>
        <w:pStyle w:val="Corpotesto"/>
        <w:spacing w:line="217" w:lineRule="exact"/>
        <w:ind w:right="127"/>
        <w:jc w:val="right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corruzione,</w:t>
      </w:r>
      <w:r>
        <w:rPr>
          <w:spacing w:val="-4"/>
          <w:w w:val="105"/>
        </w:rPr>
        <w:t xml:space="preserve"> </w:t>
      </w:r>
      <w:r>
        <w:rPr>
          <w:w w:val="105"/>
        </w:rPr>
        <w:t>pubblicità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trasparenza,</w:t>
      </w:r>
      <w:r>
        <w:rPr>
          <w:spacing w:val="-4"/>
          <w:w w:val="105"/>
        </w:rPr>
        <w:t xml:space="preserve"> </w:t>
      </w:r>
      <w:r>
        <w:rPr>
          <w:w w:val="105"/>
        </w:rPr>
        <w:t>correttivo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novembre</w:t>
      </w:r>
      <w:r>
        <w:rPr>
          <w:spacing w:val="-1"/>
          <w:w w:val="105"/>
        </w:rPr>
        <w:t xml:space="preserve"> </w:t>
      </w:r>
      <w:r>
        <w:rPr>
          <w:w w:val="105"/>
        </w:rPr>
        <w:t>2012,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190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</w:p>
    <w:p w14:paraId="6A8DC95D" w14:textId="77777777" w:rsidR="00F95D88" w:rsidRDefault="00F95D88">
      <w:pPr>
        <w:spacing w:line="217" w:lineRule="exact"/>
        <w:jc w:val="right"/>
        <w:sectPr w:rsidR="00F95D88">
          <w:pgSz w:w="11920" w:h="16850"/>
          <w:pgMar w:top="1600" w:right="1100" w:bottom="1520" w:left="1220" w:header="0" w:footer="1257" w:gutter="0"/>
          <w:cols w:space="720"/>
        </w:sectPr>
      </w:pPr>
    </w:p>
    <w:p w14:paraId="5C72EC4B" w14:textId="77777777" w:rsidR="00F95D88" w:rsidRDefault="007E0A0E">
      <w:pPr>
        <w:pStyle w:val="Corpotesto"/>
        <w:spacing w:before="78"/>
        <w:ind w:left="599"/>
      </w:pPr>
      <w:r>
        <w:rPr>
          <w:w w:val="105"/>
        </w:rPr>
        <w:lastRenderedPageBreak/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decreto</w:t>
      </w:r>
      <w:r>
        <w:rPr>
          <w:spacing w:val="4"/>
          <w:w w:val="105"/>
        </w:rPr>
        <w:t xml:space="preserve"> </w:t>
      </w:r>
      <w:r>
        <w:rPr>
          <w:w w:val="105"/>
        </w:rPr>
        <w:t>legislativo</w:t>
      </w:r>
      <w:r>
        <w:rPr>
          <w:spacing w:val="8"/>
          <w:w w:val="105"/>
        </w:rPr>
        <w:t xml:space="preserve"> </w:t>
      </w:r>
      <w:r>
        <w:rPr>
          <w:w w:val="105"/>
        </w:rPr>
        <w:t>14</w:t>
      </w:r>
      <w:r>
        <w:rPr>
          <w:spacing w:val="6"/>
          <w:w w:val="105"/>
        </w:rPr>
        <w:t xml:space="preserve"> </w:t>
      </w:r>
      <w:r>
        <w:rPr>
          <w:w w:val="105"/>
        </w:rPr>
        <w:t>marzo</w:t>
      </w:r>
      <w:r>
        <w:rPr>
          <w:spacing w:val="8"/>
          <w:w w:val="105"/>
        </w:rPr>
        <w:t xml:space="preserve"> </w:t>
      </w:r>
      <w:r>
        <w:rPr>
          <w:w w:val="105"/>
        </w:rPr>
        <w:t>2013,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9"/>
          <w:w w:val="105"/>
        </w:rPr>
        <w:t xml:space="preserve"> </w:t>
      </w:r>
      <w:r>
        <w:rPr>
          <w:w w:val="105"/>
        </w:rPr>
        <w:t>33,</w:t>
      </w:r>
      <w:r>
        <w:rPr>
          <w:spacing w:val="8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5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8"/>
          <w:w w:val="105"/>
        </w:rPr>
        <w:t xml:space="preserve"> </w:t>
      </w:r>
      <w:r>
        <w:rPr>
          <w:w w:val="105"/>
        </w:rPr>
        <w:t>7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legge</w:t>
      </w:r>
      <w:r>
        <w:rPr>
          <w:spacing w:val="8"/>
          <w:w w:val="105"/>
        </w:rPr>
        <w:t xml:space="preserve"> </w:t>
      </w:r>
      <w:r>
        <w:rPr>
          <w:w w:val="105"/>
        </w:rPr>
        <w:t>7</w:t>
      </w:r>
      <w:r>
        <w:rPr>
          <w:spacing w:val="6"/>
          <w:w w:val="105"/>
        </w:rPr>
        <w:t xml:space="preserve"> </w:t>
      </w:r>
      <w:r>
        <w:rPr>
          <w:w w:val="105"/>
        </w:rPr>
        <w:t>agosto</w:t>
      </w:r>
      <w:r>
        <w:rPr>
          <w:spacing w:val="8"/>
          <w:w w:val="105"/>
        </w:rPr>
        <w:t xml:space="preserve"> </w:t>
      </w:r>
      <w:r>
        <w:rPr>
          <w:w w:val="105"/>
        </w:rPr>
        <w:t>2015,</w:t>
      </w:r>
      <w:r>
        <w:rPr>
          <w:spacing w:val="8"/>
          <w:w w:val="105"/>
        </w:rPr>
        <w:t xml:space="preserve"> </w:t>
      </w:r>
      <w:r>
        <w:rPr>
          <w:w w:val="105"/>
        </w:rPr>
        <w:t>n.</w:t>
      </w:r>
      <w:r>
        <w:rPr>
          <w:spacing w:val="9"/>
          <w:w w:val="105"/>
        </w:rPr>
        <w:t xml:space="preserve"> </w:t>
      </w:r>
      <w:r>
        <w:rPr>
          <w:w w:val="105"/>
        </w:rPr>
        <w:t>124,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</w:p>
    <w:p w14:paraId="3FDFEE96" w14:textId="77777777" w:rsidR="00F95D88" w:rsidRDefault="007E0A0E">
      <w:pPr>
        <w:pStyle w:val="Corpotesto"/>
        <w:spacing w:before="1"/>
        <w:ind w:left="599"/>
      </w:pPr>
      <w:r>
        <w:rPr>
          <w:w w:val="105"/>
        </w:rPr>
        <w:t>materia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riorganizzazione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6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5"/>
          <w:w w:val="105"/>
        </w:rPr>
        <w:t xml:space="preserve"> </w:t>
      </w:r>
      <w:r>
        <w:rPr>
          <w:w w:val="105"/>
        </w:rPr>
        <w:t>pubbliche”</w:t>
      </w:r>
    </w:p>
    <w:p w14:paraId="0CD0B534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18"/>
        <w:ind w:hanging="361"/>
        <w:rPr>
          <w:sz w:val="18"/>
        </w:rPr>
      </w:pPr>
      <w:r>
        <w:rPr>
          <w:w w:val="105"/>
          <w:sz w:val="18"/>
        </w:rPr>
        <w:t>Legge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novembre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2017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n°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179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“Disposizioni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tutela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autori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segnalazioni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reati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irregolarità</w:t>
      </w:r>
    </w:p>
    <w:p w14:paraId="3DC45505" w14:textId="77777777" w:rsidR="00F95D88" w:rsidRDefault="007E0A0E">
      <w:pPr>
        <w:pStyle w:val="Corpotesto"/>
        <w:spacing w:before="2"/>
        <w:ind w:left="599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siano</w:t>
      </w:r>
      <w:r>
        <w:rPr>
          <w:spacing w:val="-3"/>
          <w:w w:val="105"/>
        </w:rPr>
        <w:t xml:space="preserve"> </w:t>
      </w:r>
      <w:r>
        <w:rPr>
          <w:w w:val="105"/>
        </w:rPr>
        <w:t>venuti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conoscenza</w:t>
      </w:r>
      <w:r>
        <w:rPr>
          <w:spacing w:val="-3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rapporto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pubblico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privato”</w:t>
      </w:r>
    </w:p>
    <w:p w14:paraId="2FFE8572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8"/>
        <w:ind w:right="122"/>
        <w:jc w:val="both"/>
        <w:rPr>
          <w:sz w:val="18"/>
        </w:rPr>
      </w:pPr>
      <w:r>
        <w:rPr>
          <w:sz w:val="18"/>
        </w:rPr>
        <w:t>DL 31 agosto 2013, n. 101 recante “Disposizioni urgenti per il perseguimento di obiettivi di razionalizzazione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delle pubbliche amministrazioni”, convertito dalla L. 30 ottobre 2013, n. 125, nelle parti relative agli ordini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professionali (art. 2, co. 2 e 2 bis) come modificato dal c.d. DL Fiscale (L.19 dicembre 2019, n. 157,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“Conversione in legge, con modificazioni, del decreto-legge 26 ottobre 2019, n. 124, recante disposizioni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urgenti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 materia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fiscale 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per esigenze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indifferibili”).</w:t>
      </w:r>
    </w:p>
    <w:p w14:paraId="52523E14" w14:textId="77777777" w:rsidR="00F95D88" w:rsidRDefault="007E0A0E">
      <w:pPr>
        <w:pStyle w:val="Titolo2"/>
        <w:spacing w:before="113"/>
      </w:pPr>
      <w:r>
        <w:rPr>
          <w:w w:val="95"/>
        </w:rPr>
        <w:t>Normativa</w:t>
      </w:r>
      <w:r>
        <w:rPr>
          <w:spacing w:val="-1"/>
          <w:w w:val="95"/>
        </w:rPr>
        <w:t xml:space="preserve"> </w:t>
      </w:r>
      <w:r>
        <w:rPr>
          <w:w w:val="95"/>
        </w:rPr>
        <w:t>istitutiva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regolatrice</w:t>
      </w:r>
      <w:r>
        <w:rPr>
          <w:spacing w:val="-2"/>
          <w:w w:val="95"/>
        </w:rPr>
        <w:t xml:space="preserve"> </w:t>
      </w:r>
      <w:r>
        <w:rPr>
          <w:w w:val="95"/>
        </w:rPr>
        <w:t>della professione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riferimento</w:t>
      </w:r>
    </w:p>
    <w:p w14:paraId="38247309" w14:textId="77777777" w:rsidR="00F95D88" w:rsidRDefault="007E0A0E">
      <w:pPr>
        <w:pStyle w:val="Corpotesto"/>
        <w:tabs>
          <w:tab w:val="left" w:pos="599"/>
        </w:tabs>
        <w:spacing w:before="216"/>
        <w:ind w:left="239"/>
      </w:pPr>
      <w:r>
        <w:t>-</w:t>
      </w:r>
      <w:r>
        <w:tab/>
        <w:t>R.D.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274/1929.</w:t>
      </w:r>
    </w:p>
    <w:p w14:paraId="695DFE14" w14:textId="77777777" w:rsidR="00F95D88" w:rsidRDefault="00F95D88">
      <w:pPr>
        <w:pStyle w:val="Corpotesto"/>
        <w:spacing w:before="7"/>
        <w:rPr>
          <w:sz w:val="16"/>
        </w:rPr>
      </w:pPr>
    </w:p>
    <w:p w14:paraId="55E92EFD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ind w:hanging="361"/>
        <w:rPr>
          <w:sz w:val="18"/>
        </w:rPr>
      </w:pPr>
      <w:r>
        <w:rPr>
          <w:sz w:val="18"/>
        </w:rPr>
        <w:t>R.D.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1929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274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1929</w:t>
      </w:r>
      <w:r>
        <w:rPr>
          <w:spacing w:val="-2"/>
          <w:sz w:val="18"/>
        </w:rPr>
        <w:t xml:space="preserve"> </w:t>
      </w:r>
      <w:r>
        <w:rPr>
          <w:sz w:val="18"/>
        </w:rPr>
        <w:t>- 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PROFESSIONE</w:t>
      </w:r>
      <w:r>
        <w:rPr>
          <w:spacing w:val="-3"/>
          <w:sz w:val="18"/>
        </w:rPr>
        <w:t xml:space="preserve"> </w:t>
      </w:r>
      <w:r>
        <w:rPr>
          <w:sz w:val="18"/>
        </w:rPr>
        <w:t>GEOMETRA</w:t>
      </w:r>
    </w:p>
    <w:p w14:paraId="6DBC8510" w14:textId="77777777" w:rsidR="00F95D88" w:rsidRDefault="00F95D88">
      <w:pPr>
        <w:pStyle w:val="Corpotesto"/>
        <w:spacing w:before="7"/>
        <w:rPr>
          <w:sz w:val="16"/>
        </w:rPr>
      </w:pPr>
    </w:p>
    <w:p w14:paraId="744998E4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"/>
        <w:ind w:hanging="361"/>
        <w:rPr>
          <w:sz w:val="18"/>
        </w:rPr>
      </w:pPr>
      <w:proofErr w:type="spellStart"/>
      <w:r>
        <w:rPr>
          <w:sz w:val="18"/>
        </w:rPr>
        <w:t>D.Lgs.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Lgt.</w:t>
      </w:r>
      <w:r>
        <w:rPr>
          <w:spacing w:val="-2"/>
          <w:sz w:val="18"/>
        </w:rPr>
        <w:t xml:space="preserve"> </w:t>
      </w:r>
      <w:r>
        <w:rPr>
          <w:sz w:val="18"/>
        </w:rPr>
        <w:t>23</w:t>
      </w:r>
      <w:r>
        <w:rPr>
          <w:spacing w:val="-3"/>
          <w:sz w:val="18"/>
        </w:rPr>
        <w:t xml:space="preserve"> </w:t>
      </w:r>
      <w:r>
        <w:rPr>
          <w:sz w:val="18"/>
        </w:rPr>
        <w:t>novembre</w:t>
      </w:r>
      <w:r>
        <w:rPr>
          <w:spacing w:val="-1"/>
          <w:sz w:val="18"/>
        </w:rPr>
        <w:t xml:space="preserve"> </w:t>
      </w:r>
      <w:r>
        <w:rPr>
          <w:sz w:val="18"/>
        </w:rPr>
        <w:t>1944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382</w:t>
      </w:r>
    </w:p>
    <w:p w14:paraId="467B5A30" w14:textId="77777777" w:rsidR="00F95D88" w:rsidRDefault="00F95D88">
      <w:pPr>
        <w:pStyle w:val="Corpotesto"/>
        <w:spacing w:before="7"/>
        <w:rPr>
          <w:sz w:val="16"/>
        </w:rPr>
      </w:pPr>
    </w:p>
    <w:p w14:paraId="053FCAEB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ind w:hanging="361"/>
        <w:rPr>
          <w:sz w:val="18"/>
        </w:rPr>
      </w:pP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novembre</w:t>
      </w:r>
      <w:r>
        <w:rPr>
          <w:spacing w:val="-1"/>
          <w:sz w:val="18"/>
        </w:rPr>
        <w:t xml:space="preserve"> </w:t>
      </w:r>
      <w:r>
        <w:rPr>
          <w:sz w:val="18"/>
        </w:rPr>
        <w:t>1944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SUI</w:t>
      </w:r>
      <w:r>
        <w:rPr>
          <w:spacing w:val="-3"/>
          <w:sz w:val="18"/>
        </w:rPr>
        <w:t xml:space="preserve"> </w:t>
      </w:r>
      <w:r>
        <w:rPr>
          <w:sz w:val="18"/>
        </w:rPr>
        <w:t>CONSIGLI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ORDINI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COLLEGI</w:t>
      </w:r>
    </w:p>
    <w:p w14:paraId="7B5846ED" w14:textId="77777777" w:rsidR="00F95D88" w:rsidRDefault="00F95D88">
      <w:pPr>
        <w:pStyle w:val="Corpotesto"/>
        <w:spacing w:before="7"/>
        <w:rPr>
          <w:sz w:val="16"/>
        </w:rPr>
      </w:pPr>
    </w:p>
    <w:p w14:paraId="04A5DCB9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ind w:hanging="361"/>
        <w:rPr>
          <w:sz w:val="18"/>
        </w:rPr>
      </w:pP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1949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1949 -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TRATTAZIONE</w:t>
      </w:r>
      <w:r>
        <w:rPr>
          <w:spacing w:val="-4"/>
          <w:sz w:val="18"/>
        </w:rPr>
        <w:t xml:space="preserve"> </w:t>
      </w:r>
      <w:r>
        <w:rPr>
          <w:sz w:val="18"/>
        </w:rPr>
        <w:t>RICORSI</w:t>
      </w:r>
      <w:r>
        <w:rPr>
          <w:spacing w:val="-2"/>
          <w:sz w:val="18"/>
        </w:rPr>
        <w:t xml:space="preserve"> </w:t>
      </w:r>
      <w:r>
        <w:rPr>
          <w:sz w:val="18"/>
        </w:rPr>
        <w:t>DINANZI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CNG</w:t>
      </w:r>
    </w:p>
    <w:p w14:paraId="6A116AF7" w14:textId="77777777" w:rsidR="00F95D88" w:rsidRDefault="00F95D88">
      <w:pPr>
        <w:pStyle w:val="Corpotesto"/>
        <w:spacing w:before="5"/>
        <w:rPr>
          <w:sz w:val="16"/>
        </w:rPr>
      </w:pPr>
    </w:p>
    <w:p w14:paraId="394163B1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ind w:hanging="361"/>
        <w:rPr>
          <w:sz w:val="18"/>
        </w:rPr>
      </w:pP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marzo</w:t>
      </w:r>
      <w:r>
        <w:rPr>
          <w:spacing w:val="-2"/>
          <w:sz w:val="18"/>
        </w:rPr>
        <w:t xml:space="preserve"> </w:t>
      </w:r>
      <w:r>
        <w:rPr>
          <w:sz w:val="18"/>
        </w:rPr>
        <w:t>1985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75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marzo</w:t>
      </w:r>
      <w:r>
        <w:rPr>
          <w:spacing w:val="-2"/>
          <w:sz w:val="18"/>
        </w:rPr>
        <w:t xml:space="preserve"> </w:t>
      </w:r>
      <w:r>
        <w:rPr>
          <w:sz w:val="18"/>
        </w:rPr>
        <w:t>1985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MODIFICHE</w:t>
      </w:r>
      <w:r>
        <w:rPr>
          <w:spacing w:val="-3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</w:p>
    <w:p w14:paraId="1C9A4E9A" w14:textId="77777777" w:rsidR="00F95D88" w:rsidRDefault="00F95D88">
      <w:pPr>
        <w:pStyle w:val="Corpotesto"/>
        <w:rPr>
          <w:sz w:val="22"/>
        </w:rPr>
      </w:pPr>
    </w:p>
    <w:p w14:paraId="66C6207E" w14:textId="77777777" w:rsidR="00F95D88" w:rsidRDefault="007E0A0E">
      <w:pPr>
        <w:pStyle w:val="Corpotesto"/>
        <w:spacing w:before="177"/>
        <w:ind w:left="119" w:right="120"/>
        <w:jc w:val="both"/>
      </w:pPr>
      <w:r>
        <w:rPr>
          <w:w w:val="105"/>
        </w:rPr>
        <w:t>Come previsto dall’art. 1, co. 2-bis, della l. 190/2012, nel PNA l’Autorità fornisce indicazioni alle pubbliche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amministrazioni, ai fini dell’adozione dei Piani triennali di prevenzione della corruzione e della 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(PTPCT), e ai soggetti di cui all’art. 2-bis, co. 2, del d.lgs. 33/2013, per l’adozione delle misure integrative di</w:t>
      </w:r>
      <w:r>
        <w:rPr>
          <w:spacing w:val="1"/>
          <w:w w:val="105"/>
        </w:rPr>
        <w:t xml:space="preserve"> </w:t>
      </w:r>
      <w:r>
        <w:rPr>
          <w:w w:val="105"/>
        </w:rPr>
        <w:t>quelle</w:t>
      </w:r>
      <w:r>
        <w:rPr>
          <w:spacing w:val="2"/>
          <w:w w:val="105"/>
        </w:rPr>
        <w:t xml:space="preserve"> </w:t>
      </w:r>
      <w:r>
        <w:rPr>
          <w:w w:val="105"/>
        </w:rPr>
        <w:t>adottate</w:t>
      </w:r>
      <w:r>
        <w:rPr>
          <w:spacing w:val="4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d.lgs.</w:t>
      </w:r>
      <w:r>
        <w:rPr>
          <w:spacing w:val="2"/>
          <w:w w:val="105"/>
        </w:rPr>
        <w:t xml:space="preserve"> </w:t>
      </w:r>
      <w:r>
        <w:rPr>
          <w:w w:val="105"/>
        </w:rPr>
        <w:t>231/2001.</w:t>
      </w:r>
    </w:p>
    <w:p w14:paraId="59D9649A" w14:textId="77777777" w:rsidR="00F95D88" w:rsidRDefault="00F95D88">
      <w:pPr>
        <w:pStyle w:val="Corpotesto"/>
        <w:spacing w:before="1"/>
      </w:pPr>
    </w:p>
    <w:p w14:paraId="03F55831" w14:textId="77777777" w:rsidR="00F95D88" w:rsidRDefault="007E0A0E">
      <w:pPr>
        <w:spacing w:line="232" w:lineRule="auto"/>
        <w:ind w:left="119" w:right="128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partire</w:t>
      </w:r>
      <w:r>
        <w:rPr>
          <w:spacing w:val="1"/>
          <w:sz w:val="18"/>
        </w:rPr>
        <w:t xml:space="preserve"> </w:t>
      </w:r>
      <w:r>
        <w:rPr>
          <w:sz w:val="18"/>
        </w:rPr>
        <w:t>dall’entrata in</w:t>
      </w:r>
      <w:r>
        <w:rPr>
          <w:spacing w:val="1"/>
          <w:sz w:val="18"/>
        </w:rPr>
        <w:t xml:space="preserve"> </w:t>
      </w:r>
      <w:r>
        <w:rPr>
          <w:sz w:val="18"/>
        </w:rPr>
        <w:t>vigore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56"/>
          <w:sz w:val="18"/>
        </w:rPr>
        <w:t xml:space="preserve"> </w:t>
      </w:r>
      <w:r>
        <w:rPr>
          <w:sz w:val="18"/>
        </w:rPr>
        <w:t>190/2012 recante</w:t>
      </w:r>
      <w:r>
        <w:rPr>
          <w:spacing w:val="56"/>
          <w:sz w:val="18"/>
        </w:rPr>
        <w:t xml:space="preserve"> </w:t>
      </w:r>
      <w:r>
        <w:rPr>
          <w:sz w:val="18"/>
        </w:rPr>
        <w:t>“</w:t>
      </w:r>
      <w:r>
        <w:rPr>
          <w:sz w:val="19"/>
        </w:rPr>
        <w:t>Disposizioni per la prevenzione e la repressione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1"/>
          <w:sz w:val="19"/>
        </w:rPr>
        <w:t xml:space="preserve"> </w:t>
      </w:r>
      <w:r>
        <w:rPr>
          <w:sz w:val="19"/>
        </w:rPr>
        <w:t>corruzione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dell’illegalità</w:t>
      </w:r>
      <w:r>
        <w:rPr>
          <w:spacing w:val="11"/>
          <w:sz w:val="19"/>
        </w:rPr>
        <w:t xml:space="preserve"> </w:t>
      </w:r>
      <w:r>
        <w:rPr>
          <w:sz w:val="19"/>
        </w:rPr>
        <w:t>nella</w:t>
      </w:r>
      <w:r>
        <w:rPr>
          <w:spacing w:val="13"/>
          <w:sz w:val="19"/>
        </w:rPr>
        <w:t xml:space="preserve"> </w:t>
      </w:r>
      <w:r>
        <w:rPr>
          <w:sz w:val="19"/>
        </w:rPr>
        <w:t>Pubblica</w:t>
      </w:r>
      <w:r>
        <w:rPr>
          <w:spacing w:val="14"/>
          <w:sz w:val="19"/>
        </w:rPr>
        <w:t xml:space="preserve"> </w:t>
      </w:r>
      <w:r>
        <w:rPr>
          <w:sz w:val="19"/>
        </w:rPr>
        <w:t>Amministrazione</w:t>
      </w:r>
      <w:r>
        <w:rPr>
          <w:sz w:val="18"/>
        </w:rPr>
        <w:t>”,</w:t>
      </w:r>
      <w:r>
        <w:rPr>
          <w:spacing w:val="14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perimetro</w:t>
      </w:r>
      <w:r>
        <w:rPr>
          <w:spacing w:val="15"/>
          <w:sz w:val="18"/>
        </w:rPr>
        <w:t xml:space="preserve"> </w:t>
      </w:r>
      <w:r>
        <w:rPr>
          <w:sz w:val="18"/>
        </w:rPr>
        <w:t>normativo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regolamentare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6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continua</w:t>
      </w:r>
      <w:r>
        <w:rPr>
          <w:spacing w:val="12"/>
          <w:sz w:val="18"/>
        </w:rPr>
        <w:t xml:space="preserve"> </w:t>
      </w:r>
      <w:r>
        <w:rPr>
          <w:sz w:val="18"/>
        </w:rPr>
        <w:t>evoluzione.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seguito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citano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principali</w:t>
      </w:r>
      <w:r>
        <w:rPr>
          <w:spacing w:val="18"/>
          <w:sz w:val="18"/>
        </w:rPr>
        <w:t xml:space="preserve"> </w:t>
      </w:r>
      <w:r>
        <w:rPr>
          <w:sz w:val="18"/>
        </w:rPr>
        <w:t>riferimenti</w:t>
      </w:r>
      <w:r>
        <w:rPr>
          <w:spacing w:val="15"/>
          <w:sz w:val="18"/>
        </w:rPr>
        <w:t xml:space="preserve"> </w:t>
      </w:r>
      <w:r>
        <w:rPr>
          <w:sz w:val="18"/>
        </w:rPr>
        <w:t>normativi</w:t>
      </w:r>
      <w:r>
        <w:rPr>
          <w:spacing w:val="12"/>
          <w:sz w:val="18"/>
        </w:rPr>
        <w:t xml:space="preserve"> </w:t>
      </w:r>
      <w:r>
        <w:rPr>
          <w:sz w:val="18"/>
        </w:rPr>
        <w:t>attuativi</w:t>
      </w:r>
      <w:r>
        <w:rPr>
          <w:spacing w:val="12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integrativi:</w:t>
      </w:r>
    </w:p>
    <w:p w14:paraId="76450705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22"/>
        <w:ind w:hanging="361"/>
        <w:rPr>
          <w:sz w:val="18"/>
        </w:rPr>
      </w:pPr>
      <w:r>
        <w:rPr>
          <w:w w:val="105"/>
          <w:sz w:val="18"/>
        </w:rPr>
        <w:t>Delibera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ANAC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(già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CIVIT)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72/2013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approvato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Piano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Nazionale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Anticorruzione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(d’ora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</w:p>
    <w:p w14:paraId="512B45FF" w14:textId="77777777" w:rsidR="00F95D88" w:rsidRDefault="007E0A0E">
      <w:pPr>
        <w:pStyle w:val="Corpotesto"/>
        <w:spacing w:before="1"/>
        <w:ind w:left="599"/>
      </w:pPr>
      <w:r>
        <w:rPr>
          <w:w w:val="105"/>
        </w:rPr>
        <w:t>poi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brevità</w:t>
      </w:r>
      <w:r>
        <w:rPr>
          <w:spacing w:val="-5"/>
          <w:w w:val="105"/>
        </w:rPr>
        <w:t xml:space="preserve"> </w:t>
      </w:r>
      <w:r>
        <w:rPr>
          <w:w w:val="105"/>
        </w:rPr>
        <w:t>PNA)</w:t>
      </w:r>
    </w:p>
    <w:p w14:paraId="04293928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19"/>
        <w:ind w:hanging="361"/>
        <w:rPr>
          <w:sz w:val="18"/>
        </w:rPr>
      </w:pPr>
      <w:r>
        <w:rPr>
          <w:w w:val="105"/>
          <w:sz w:val="18"/>
        </w:rPr>
        <w:t>Delibera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ANAC n.145/2014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"Parere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dell'Autorità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sull'applicazione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L. n.190/2012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decreti delegati</w:t>
      </w:r>
    </w:p>
    <w:p w14:paraId="3C826E20" w14:textId="77777777" w:rsidR="00F95D88" w:rsidRDefault="007E0A0E">
      <w:pPr>
        <w:pStyle w:val="Corpotesto"/>
        <w:spacing w:before="1"/>
        <w:ind w:left="599"/>
      </w:pPr>
      <w:r>
        <w:rPr>
          <w:w w:val="105"/>
        </w:rPr>
        <w:t>agli</w:t>
      </w:r>
      <w:r>
        <w:rPr>
          <w:spacing w:val="-5"/>
          <w:w w:val="105"/>
        </w:rPr>
        <w:t xml:space="preserve"> </w:t>
      </w:r>
      <w:r>
        <w:rPr>
          <w:w w:val="105"/>
        </w:rPr>
        <w:t>Ordini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Collegi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professionali”</w:t>
      </w:r>
    </w:p>
    <w:p w14:paraId="72C79D1C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19"/>
        <w:ind w:hanging="361"/>
        <w:rPr>
          <w:sz w:val="18"/>
        </w:rPr>
      </w:pPr>
      <w:r>
        <w:rPr>
          <w:w w:val="105"/>
          <w:sz w:val="18"/>
        </w:rPr>
        <w:t>Determinazione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ANAC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12/2015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“Aggiornamento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2015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PNA”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(per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brevità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Aggiornamento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2015)</w:t>
      </w:r>
    </w:p>
    <w:p w14:paraId="6EE3330E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9"/>
        <w:ind w:right="136"/>
        <w:jc w:val="both"/>
        <w:rPr>
          <w:sz w:val="18"/>
        </w:rPr>
      </w:pPr>
      <w:r>
        <w:rPr>
          <w:w w:val="105"/>
          <w:sz w:val="18"/>
        </w:rPr>
        <w:t>Delibera ANAC n. 831/2016 “Determinazione di approvazione definitiva del Piano Nazionale Anticorruzione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2016”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(per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brevità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2016)</w:t>
      </w:r>
    </w:p>
    <w:p w14:paraId="1D2A91E8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359"/>
          <w:tab w:val="left" w:pos="600"/>
        </w:tabs>
        <w:spacing w:before="120"/>
        <w:ind w:right="137" w:hanging="600"/>
        <w:jc w:val="right"/>
        <w:rPr>
          <w:sz w:val="18"/>
        </w:rPr>
      </w:pPr>
      <w:r>
        <w:rPr>
          <w:sz w:val="18"/>
        </w:rPr>
        <w:t>Delibera</w:t>
      </w:r>
      <w:r>
        <w:rPr>
          <w:spacing w:val="12"/>
          <w:sz w:val="18"/>
        </w:rPr>
        <w:t xml:space="preserve"> </w:t>
      </w:r>
      <w:r>
        <w:rPr>
          <w:sz w:val="18"/>
        </w:rPr>
        <w:t>ANAC</w:t>
      </w:r>
      <w:r>
        <w:rPr>
          <w:spacing w:val="13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1310/2016</w:t>
      </w:r>
      <w:r>
        <w:rPr>
          <w:spacing w:val="12"/>
          <w:sz w:val="18"/>
        </w:rPr>
        <w:t xml:space="preserve"> </w:t>
      </w:r>
      <w:r>
        <w:rPr>
          <w:sz w:val="18"/>
        </w:rPr>
        <w:t>“Prime</w:t>
      </w:r>
      <w:r>
        <w:rPr>
          <w:spacing w:val="10"/>
          <w:sz w:val="18"/>
        </w:rPr>
        <w:t xml:space="preserve"> </w:t>
      </w:r>
      <w:r>
        <w:rPr>
          <w:sz w:val="18"/>
        </w:rPr>
        <w:t>linee</w:t>
      </w:r>
      <w:r>
        <w:rPr>
          <w:spacing w:val="16"/>
          <w:sz w:val="18"/>
        </w:rPr>
        <w:t xml:space="preserve"> </w:t>
      </w:r>
      <w:r>
        <w:rPr>
          <w:sz w:val="18"/>
        </w:rPr>
        <w:t>guida</w:t>
      </w:r>
      <w:r>
        <w:rPr>
          <w:spacing w:val="13"/>
          <w:sz w:val="18"/>
        </w:rPr>
        <w:t xml:space="preserve"> </w:t>
      </w:r>
      <w:r>
        <w:rPr>
          <w:sz w:val="18"/>
        </w:rPr>
        <w:t>recanti</w:t>
      </w:r>
      <w:r>
        <w:rPr>
          <w:spacing w:val="13"/>
          <w:sz w:val="18"/>
        </w:rPr>
        <w:t xml:space="preserve"> </w:t>
      </w:r>
      <w:r>
        <w:rPr>
          <w:sz w:val="18"/>
        </w:rPr>
        <w:t>indicazioni</w:t>
      </w:r>
      <w:r>
        <w:rPr>
          <w:spacing w:val="13"/>
          <w:sz w:val="18"/>
        </w:rPr>
        <w:t xml:space="preserve"> </w:t>
      </w:r>
      <w:r>
        <w:rPr>
          <w:sz w:val="18"/>
        </w:rPr>
        <w:t>sull’attuazione</w:t>
      </w:r>
      <w:r>
        <w:rPr>
          <w:spacing w:val="16"/>
          <w:sz w:val="18"/>
        </w:rPr>
        <w:t xml:space="preserve"> </w:t>
      </w:r>
      <w:r>
        <w:rPr>
          <w:sz w:val="18"/>
        </w:rPr>
        <w:t>degli</w:t>
      </w:r>
      <w:r>
        <w:rPr>
          <w:spacing w:val="15"/>
          <w:sz w:val="18"/>
        </w:rPr>
        <w:t xml:space="preserve"> </w:t>
      </w:r>
      <w:r>
        <w:rPr>
          <w:sz w:val="18"/>
        </w:rPr>
        <w:t>obblighi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pubblicità,</w:t>
      </w:r>
    </w:p>
    <w:p w14:paraId="052C2177" w14:textId="77777777" w:rsidR="00F95D88" w:rsidRDefault="007E0A0E">
      <w:pPr>
        <w:pStyle w:val="Corpotesto"/>
        <w:spacing w:before="1"/>
        <w:ind w:right="196"/>
        <w:jc w:val="right"/>
      </w:pPr>
      <w:r>
        <w:rPr>
          <w:w w:val="105"/>
        </w:rPr>
        <w:t>trasparenza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diffusione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5"/>
          <w:w w:val="105"/>
        </w:rPr>
        <w:t xml:space="preserve"> </w:t>
      </w:r>
      <w:r>
        <w:rPr>
          <w:w w:val="105"/>
        </w:rPr>
        <w:t>contenute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5"/>
          <w:w w:val="105"/>
        </w:rPr>
        <w:t xml:space="preserve"> </w:t>
      </w:r>
      <w:r>
        <w:rPr>
          <w:w w:val="105"/>
        </w:rPr>
        <w:t>d.lgs.</w:t>
      </w:r>
      <w:r>
        <w:rPr>
          <w:spacing w:val="-3"/>
          <w:w w:val="105"/>
        </w:rPr>
        <w:t xml:space="preserve"> </w:t>
      </w:r>
      <w:r>
        <w:rPr>
          <w:w w:val="105"/>
        </w:rPr>
        <w:t>33/2013</w:t>
      </w:r>
      <w:r>
        <w:rPr>
          <w:spacing w:val="-6"/>
          <w:w w:val="105"/>
        </w:rPr>
        <w:t xml:space="preserve"> </w:t>
      </w:r>
      <w:r>
        <w:rPr>
          <w:w w:val="105"/>
        </w:rPr>
        <w:t>come</w:t>
      </w:r>
      <w:r>
        <w:rPr>
          <w:spacing w:val="-5"/>
          <w:w w:val="105"/>
        </w:rPr>
        <w:t xml:space="preserve"> </w:t>
      </w:r>
      <w:r>
        <w:rPr>
          <w:w w:val="105"/>
        </w:rPr>
        <w:t>modificato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d.lgs.</w:t>
      </w:r>
      <w:r>
        <w:rPr>
          <w:spacing w:val="-2"/>
          <w:w w:val="105"/>
        </w:rPr>
        <w:t xml:space="preserve"> </w:t>
      </w:r>
      <w:r>
        <w:rPr>
          <w:w w:val="105"/>
        </w:rPr>
        <w:t>97/2016”</w:t>
      </w:r>
    </w:p>
    <w:p w14:paraId="090C7DD8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21"/>
        <w:ind w:right="125"/>
        <w:jc w:val="both"/>
        <w:rPr>
          <w:sz w:val="18"/>
        </w:rPr>
      </w:pPr>
      <w:r>
        <w:rPr>
          <w:sz w:val="18"/>
        </w:rPr>
        <w:t>Delibera</w:t>
      </w:r>
      <w:r>
        <w:rPr>
          <w:spacing w:val="10"/>
          <w:sz w:val="18"/>
        </w:rPr>
        <w:t xml:space="preserve"> </w:t>
      </w:r>
      <w:r>
        <w:rPr>
          <w:sz w:val="18"/>
        </w:rPr>
        <w:t>ANAC</w:t>
      </w:r>
      <w:r>
        <w:rPr>
          <w:spacing w:val="10"/>
          <w:sz w:val="18"/>
        </w:rPr>
        <w:t xml:space="preserve"> </w:t>
      </w:r>
      <w:r>
        <w:rPr>
          <w:sz w:val="18"/>
        </w:rPr>
        <w:t>n.</w:t>
      </w:r>
      <w:r>
        <w:rPr>
          <w:spacing w:val="10"/>
          <w:sz w:val="18"/>
        </w:rPr>
        <w:t xml:space="preserve"> </w:t>
      </w:r>
      <w:r>
        <w:rPr>
          <w:sz w:val="18"/>
        </w:rPr>
        <w:t>1309/2016</w:t>
      </w:r>
      <w:r>
        <w:rPr>
          <w:spacing w:val="12"/>
          <w:sz w:val="18"/>
        </w:rPr>
        <w:t xml:space="preserve"> </w:t>
      </w:r>
      <w:r>
        <w:rPr>
          <w:sz w:val="18"/>
        </w:rPr>
        <w:t>“Linee</w:t>
      </w:r>
      <w:r>
        <w:rPr>
          <w:spacing w:val="13"/>
          <w:sz w:val="18"/>
        </w:rPr>
        <w:t xml:space="preserve"> </w:t>
      </w:r>
      <w:r>
        <w:rPr>
          <w:sz w:val="18"/>
        </w:rPr>
        <w:t>guida</w:t>
      </w:r>
      <w:r>
        <w:rPr>
          <w:spacing w:val="10"/>
          <w:sz w:val="18"/>
        </w:rPr>
        <w:t xml:space="preserve"> </w:t>
      </w:r>
      <w:r>
        <w:rPr>
          <w:sz w:val="18"/>
        </w:rPr>
        <w:t>recanti</w:t>
      </w:r>
      <w:r>
        <w:rPr>
          <w:spacing w:val="6"/>
          <w:sz w:val="18"/>
        </w:rPr>
        <w:t xml:space="preserve"> </w:t>
      </w:r>
      <w:r>
        <w:rPr>
          <w:sz w:val="18"/>
        </w:rPr>
        <w:t>indicazioni</w:t>
      </w:r>
      <w:r>
        <w:rPr>
          <w:spacing w:val="9"/>
          <w:sz w:val="18"/>
        </w:rPr>
        <w:t xml:space="preserve"> </w:t>
      </w:r>
      <w:r>
        <w:rPr>
          <w:sz w:val="18"/>
        </w:rPr>
        <w:t>operative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definizione</w:t>
      </w:r>
      <w:r>
        <w:rPr>
          <w:spacing w:val="13"/>
          <w:sz w:val="18"/>
        </w:rPr>
        <w:t xml:space="preserve"> </w:t>
      </w:r>
      <w:r>
        <w:rPr>
          <w:sz w:val="18"/>
        </w:rPr>
        <w:t>delle</w:t>
      </w:r>
      <w:r>
        <w:rPr>
          <w:spacing w:val="11"/>
          <w:sz w:val="18"/>
        </w:rPr>
        <w:t xml:space="preserve"> </w:t>
      </w:r>
      <w:r>
        <w:rPr>
          <w:sz w:val="18"/>
        </w:rPr>
        <w:t>esclusioni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 dei limiti all'accesso civico di cui all’art. 5 co. 2 del d.lgs. 33/2013, Art. 5- bis, comma 6, del d.lgs. n.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33/2013 recante «Riordino della disciplina riguardante il diritto di accesso civico e gli obblighi di pubblicità,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trasparenza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diffusione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di informazioni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da parte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pubbliche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amministrazioni»</w:t>
      </w:r>
    </w:p>
    <w:p w14:paraId="3F447001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20"/>
        <w:ind w:right="140"/>
        <w:jc w:val="both"/>
        <w:rPr>
          <w:sz w:val="18"/>
        </w:rPr>
      </w:pPr>
      <w:r>
        <w:rPr>
          <w:w w:val="105"/>
          <w:sz w:val="18"/>
        </w:rPr>
        <w:t>Determinazione n. 1134 del 8/11/2017 “Nuove linee guida per l’attuazione della normativa in materia 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prevenzione della corruzione e trasparenza da parte delle società e degli enti di diritto privato controllati e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partecipati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dalle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pubbliche amministrazioni e degli enti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pubblici economici”</w:t>
      </w:r>
    </w:p>
    <w:p w14:paraId="3F89BA78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9"/>
        <w:ind w:right="138"/>
        <w:jc w:val="both"/>
        <w:rPr>
          <w:sz w:val="18"/>
        </w:rPr>
      </w:pPr>
      <w:r>
        <w:rPr>
          <w:w w:val="105"/>
          <w:sz w:val="18"/>
        </w:rPr>
        <w:t>Circolare n. 2/2017 del Ministro per la semplificazione e la Pubblica Amministrazione: “Attuazione delle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sull’accesso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generalizzato (c.d.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FOIA)”</w:t>
      </w:r>
    </w:p>
    <w:p w14:paraId="21C35AD9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20"/>
        <w:ind w:right="126"/>
        <w:jc w:val="both"/>
        <w:rPr>
          <w:sz w:val="18"/>
        </w:rPr>
      </w:pPr>
      <w:r>
        <w:rPr>
          <w:w w:val="105"/>
          <w:sz w:val="18"/>
        </w:rPr>
        <w:t>Circolare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1/2019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Ministro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Pubblica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Amministrazione: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“Attuazione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sull’accesso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generalizzato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(FOIA)”</w:t>
      </w:r>
    </w:p>
    <w:p w14:paraId="5E80F4B9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600"/>
        </w:tabs>
        <w:spacing w:before="119"/>
        <w:ind w:right="129"/>
        <w:jc w:val="both"/>
        <w:rPr>
          <w:sz w:val="18"/>
        </w:rPr>
      </w:pPr>
      <w:r>
        <w:rPr>
          <w:sz w:val="18"/>
        </w:rPr>
        <w:t>Comunicato del Presidente ANAC del 28 giugno 2017, avente ad oggetto: chiarimenti in ordine alla disciplina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applicabile agli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Ordini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professionali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materia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 contratti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pubblici.</w:t>
      </w:r>
    </w:p>
    <w:p w14:paraId="14393866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123"/>
        <w:ind w:hanging="361"/>
        <w:rPr>
          <w:sz w:val="18"/>
        </w:rPr>
      </w:pPr>
      <w:r>
        <w:rPr>
          <w:w w:val="105"/>
          <w:sz w:val="18"/>
        </w:rPr>
        <w:t>Delibera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ANAC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777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24/11/2021.</w:t>
      </w:r>
    </w:p>
    <w:p w14:paraId="723556B3" w14:textId="77777777" w:rsidR="00F95D88" w:rsidRDefault="00F95D88">
      <w:pPr>
        <w:rPr>
          <w:sz w:val="18"/>
        </w:r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034C1355" w14:textId="77777777" w:rsidR="00F95D88" w:rsidRDefault="007E0A0E">
      <w:pPr>
        <w:pStyle w:val="Paragrafoelenco"/>
        <w:numPr>
          <w:ilvl w:val="0"/>
          <w:numId w:val="23"/>
        </w:numPr>
        <w:tabs>
          <w:tab w:val="left" w:pos="599"/>
          <w:tab w:val="left" w:pos="600"/>
        </w:tabs>
        <w:spacing w:before="80"/>
        <w:ind w:hanging="361"/>
        <w:rPr>
          <w:sz w:val="18"/>
        </w:rPr>
      </w:pPr>
      <w:r>
        <w:rPr>
          <w:w w:val="105"/>
          <w:sz w:val="18"/>
        </w:rPr>
        <w:lastRenderedPageBreak/>
        <w:t>Piano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Nazionale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Anticorruzione.</w:t>
      </w:r>
    </w:p>
    <w:p w14:paraId="188E5290" w14:textId="77777777" w:rsidR="00F95D88" w:rsidRDefault="007E0A0E">
      <w:pPr>
        <w:pStyle w:val="Corpotesto"/>
        <w:spacing w:before="124"/>
        <w:ind w:left="119" w:right="126"/>
        <w:jc w:val="both"/>
      </w:pPr>
      <w:r>
        <w:rPr>
          <w:w w:val="105"/>
        </w:rPr>
        <w:t>Il PNA costituisce atto di indirizzo per l’applicazione della normativa in materia di prevenzione della corruzione e</w:t>
      </w:r>
      <w:r>
        <w:rPr>
          <w:spacing w:val="-57"/>
          <w:w w:val="105"/>
        </w:rPr>
        <w:t xml:space="preserve"> </w:t>
      </w:r>
      <w:r>
        <w:t>trasparenza attraverso i quali l’Autorità coordina l’attuazione delle strategie ai fini della prevenzione e del contrasto</w:t>
      </w:r>
      <w:r>
        <w:rPr>
          <w:spacing w:val="1"/>
        </w:rPr>
        <w:t xml:space="preserve"> </w:t>
      </w:r>
      <w:r>
        <w:rPr>
          <w:w w:val="105"/>
        </w:rPr>
        <w:t>alla</w:t>
      </w:r>
      <w:r>
        <w:rPr>
          <w:spacing w:val="-1"/>
          <w:w w:val="105"/>
        </w:rPr>
        <w:t xml:space="preserve"> </w:t>
      </w:r>
      <w:r>
        <w:rPr>
          <w:w w:val="105"/>
        </w:rPr>
        <w:t>corruzione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all’illegalità</w:t>
      </w:r>
      <w:r>
        <w:rPr>
          <w:spacing w:val="-1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pubblica</w:t>
      </w:r>
      <w:r>
        <w:rPr>
          <w:spacing w:val="-1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-1"/>
          <w:w w:val="105"/>
        </w:rPr>
        <w:t xml:space="preserve"> </w:t>
      </w:r>
      <w:r>
        <w:rPr>
          <w:w w:val="105"/>
        </w:rPr>
        <w:t>(art.</w:t>
      </w:r>
      <w:r>
        <w:rPr>
          <w:spacing w:val="57"/>
          <w:w w:val="105"/>
        </w:rPr>
        <w:t xml:space="preserve"> </w:t>
      </w:r>
      <w:r>
        <w:rPr>
          <w:w w:val="105"/>
        </w:rPr>
        <w:t>1,</w:t>
      </w:r>
      <w:r>
        <w:rPr>
          <w:spacing w:val="-1"/>
          <w:w w:val="105"/>
        </w:rPr>
        <w:t xml:space="preserve"> </w:t>
      </w:r>
      <w:r>
        <w:rPr>
          <w:w w:val="105"/>
        </w:rPr>
        <w:t>co.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3"/>
          <w:w w:val="105"/>
        </w:rPr>
        <w:t xml:space="preserve"> </w:t>
      </w:r>
      <w:r>
        <w:rPr>
          <w:w w:val="105"/>
        </w:rPr>
        <w:t>lett. a), l. 190/2012).</w:t>
      </w:r>
    </w:p>
    <w:p w14:paraId="27021803" w14:textId="77777777" w:rsidR="00F95D88" w:rsidRDefault="00F95D88">
      <w:pPr>
        <w:pStyle w:val="Corpotesto"/>
        <w:spacing w:before="9"/>
      </w:pPr>
    </w:p>
    <w:p w14:paraId="165FF054" w14:textId="77777777" w:rsidR="00F95D88" w:rsidRDefault="007E0A0E">
      <w:pPr>
        <w:pStyle w:val="Corpotesto"/>
        <w:ind w:left="119" w:right="120"/>
        <w:jc w:val="both"/>
      </w:pPr>
      <w:r>
        <w:rPr>
          <w:w w:val="105"/>
        </w:rPr>
        <w:t>Se il PNA adottato da ANAC costituisce atto di indirizzo per i soggetti obbligati ai fini dell’adozione dei propri</w:t>
      </w:r>
      <w:r>
        <w:rPr>
          <w:spacing w:val="1"/>
          <w:w w:val="105"/>
        </w:rPr>
        <w:t xml:space="preserve"> </w:t>
      </w:r>
      <w:r>
        <w:rPr>
          <w:w w:val="105"/>
        </w:rPr>
        <w:t>PTPCT, ogni amministrazione o ente definisce un PTPCT che deve essere predisposto ogni anno entro il 31</w:t>
      </w:r>
      <w:r>
        <w:rPr>
          <w:spacing w:val="1"/>
          <w:w w:val="105"/>
        </w:rPr>
        <w:t xml:space="preserve"> </w:t>
      </w:r>
      <w:r>
        <w:rPr>
          <w:w w:val="105"/>
        </w:rPr>
        <w:t>gennaio e nel quale viene individuato il grado di esposizione al rischio di corruzione nonché contiene le misure</w:t>
      </w:r>
      <w:r>
        <w:rPr>
          <w:spacing w:val="1"/>
          <w:w w:val="105"/>
        </w:rPr>
        <w:t xml:space="preserve"> </w:t>
      </w:r>
      <w:r>
        <w:rPr>
          <w:w w:val="105"/>
        </w:rPr>
        <w:t>volte a</w:t>
      </w:r>
      <w:r>
        <w:rPr>
          <w:spacing w:val="2"/>
          <w:w w:val="105"/>
        </w:rPr>
        <w:t xml:space="preserve"> </w:t>
      </w:r>
      <w:r>
        <w:rPr>
          <w:w w:val="105"/>
        </w:rPr>
        <w:t>prevenire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medesimo rischio</w:t>
      </w:r>
      <w:r>
        <w:rPr>
          <w:spacing w:val="1"/>
          <w:w w:val="105"/>
        </w:rPr>
        <w:t xml:space="preserve"> </w:t>
      </w:r>
      <w:r>
        <w:rPr>
          <w:w w:val="105"/>
        </w:rPr>
        <w:t>(art.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co. 5,</w:t>
      </w:r>
      <w:r>
        <w:rPr>
          <w:spacing w:val="1"/>
          <w:w w:val="105"/>
        </w:rPr>
        <w:t xml:space="preserve"> </w:t>
      </w:r>
      <w:r>
        <w:rPr>
          <w:w w:val="105"/>
        </w:rPr>
        <w:t>l.</w:t>
      </w:r>
      <w:r>
        <w:rPr>
          <w:spacing w:val="1"/>
          <w:w w:val="105"/>
        </w:rPr>
        <w:t xml:space="preserve"> </w:t>
      </w:r>
      <w:r>
        <w:rPr>
          <w:w w:val="105"/>
        </w:rPr>
        <w:t>190/2012).</w:t>
      </w:r>
    </w:p>
    <w:p w14:paraId="799373B2" w14:textId="77777777" w:rsidR="00F95D88" w:rsidRDefault="00F95D88">
      <w:pPr>
        <w:pStyle w:val="Corpotesto"/>
        <w:spacing w:before="10"/>
      </w:pPr>
    </w:p>
    <w:p w14:paraId="28CA61CF" w14:textId="77777777" w:rsidR="00F95D88" w:rsidRDefault="007E0A0E">
      <w:pPr>
        <w:pStyle w:val="Corpotesto"/>
        <w:ind w:left="119"/>
        <w:jc w:val="both"/>
      </w:pPr>
      <w:r>
        <w:rPr>
          <w:w w:val="105"/>
        </w:rPr>
        <w:t>Appare</w:t>
      </w:r>
      <w:r>
        <w:rPr>
          <w:spacing w:val="-2"/>
          <w:w w:val="105"/>
        </w:rPr>
        <w:t xml:space="preserve"> </w:t>
      </w:r>
      <w:r>
        <w:rPr>
          <w:w w:val="105"/>
        </w:rPr>
        <w:t>pertanto</w:t>
      </w:r>
      <w:r>
        <w:rPr>
          <w:spacing w:val="-6"/>
          <w:w w:val="105"/>
        </w:rPr>
        <w:t xml:space="preserve"> </w:t>
      </w:r>
      <w:r>
        <w:rPr>
          <w:w w:val="105"/>
        </w:rPr>
        <w:t>opportuno</w:t>
      </w:r>
      <w:r>
        <w:rPr>
          <w:spacing w:val="-5"/>
          <w:w w:val="105"/>
        </w:rPr>
        <w:t xml:space="preserve"> </w:t>
      </w:r>
      <w:r>
        <w:rPr>
          <w:w w:val="105"/>
        </w:rPr>
        <w:t>confermare</w:t>
      </w:r>
      <w:r>
        <w:rPr>
          <w:spacing w:val="-5"/>
          <w:w w:val="105"/>
        </w:rPr>
        <w:t xml:space="preserve"> </w:t>
      </w:r>
      <w:r>
        <w:rPr>
          <w:w w:val="105"/>
        </w:rPr>
        <w:t>che:</w:t>
      </w:r>
    </w:p>
    <w:p w14:paraId="77171CA2" w14:textId="77777777" w:rsidR="00F95D88" w:rsidRDefault="00F95D88">
      <w:pPr>
        <w:pStyle w:val="Corpotesto"/>
        <w:spacing w:before="1"/>
        <w:rPr>
          <w:sz w:val="19"/>
        </w:rPr>
      </w:pPr>
    </w:p>
    <w:p w14:paraId="4CB27C45" w14:textId="77777777" w:rsidR="00F95D88" w:rsidRDefault="007E0A0E">
      <w:pPr>
        <w:pStyle w:val="Paragrafoelenco"/>
        <w:numPr>
          <w:ilvl w:val="1"/>
          <w:numId w:val="23"/>
        </w:numPr>
        <w:tabs>
          <w:tab w:val="left" w:pos="828"/>
        </w:tabs>
        <w:spacing w:line="237" w:lineRule="auto"/>
        <w:ind w:right="124"/>
        <w:jc w:val="both"/>
        <w:rPr>
          <w:sz w:val="18"/>
        </w:rPr>
      </w:pPr>
      <w:r>
        <w:rPr>
          <w:w w:val="105"/>
          <w:sz w:val="18"/>
        </w:rPr>
        <w:t>tutti i riferimenti legislativi e normativi indicati si intendono relativi all’ultimo aggiornamento in vigore al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momento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dell’approvazione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PTPCI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suoi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aggiornamenti,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ancorché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derivati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modifiche</w:t>
      </w:r>
      <w:r>
        <w:rPr>
          <w:spacing w:val="-57"/>
          <w:w w:val="105"/>
          <w:sz w:val="18"/>
        </w:rPr>
        <w:t xml:space="preserve"> </w:t>
      </w:r>
      <w:r>
        <w:rPr>
          <w:sz w:val="18"/>
        </w:rPr>
        <w:t>intervenute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seguito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diversi</w:t>
      </w:r>
      <w:r>
        <w:rPr>
          <w:spacing w:val="14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citati</w:t>
      </w:r>
      <w:r>
        <w:rPr>
          <w:spacing w:val="18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quanto</w:t>
      </w:r>
      <w:r>
        <w:rPr>
          <w:spacing w:val="16"/>
          <w:sz w:val="18"/>
        </w:rPr>
        <w:t xml:space="preserve"> </w:t>
      </w:r>
      <w:r>
        <w:rPr>
          <w:sz w:val="18"/>
        </w:rPr>
        <w:t>applicabile</w:t>
      </w:r>
      <w:r>
        <w:rPr>
          <w:spacing w:val="14"/>
          <w:sz w:val="18"/>
        </w:rPr>
        <w:t xml:space="preserve"> </w:t>
      </w:r>
      <w:r>
        <w:rPr>
          <w:sz w:val="18"/>
        </w:rPr>
        <w:t>agli</w:t>
      </w:r>
      <w:r>
        <w:rPr>
          <w:spacing w:val="17"/>
          <w:sz w:val="18"/>
        </w:rPr>
        <w:t xml:space="preserve"> </w:t>
      </w:r>
      <w:r>
        <w:rPr>
          <w:sz w:val="18"/>
        </w:rPr>
        <w:t>Ordini</w:t>
      </w:r>
      <w:r>
        <w:rPr>
          <w:spacing w:val="17"/>
          <w:sz w:val="18"/>
        </w:rPr>
        <w:t xml:space="preserve"> </w:t>
      </w:r>
      <w:r>
        <w:rPr>
          <w:sz w:val="18"/>
        </w:rPr>
        <w:t>Professionali;</w:t>
      </w:r>
    </w:p>
    <w:p w14:paraId="765641FF" w14:textId="77777777" w:rsidR="00F95D88" w:rsidRDefault="007E0A0E">
      <w:pPr>
        <w:pStyle w:val="Paragrafoelenco"/>
        <w:numPr>
          <w:ilvl w:val="1"/>
          <w:numId w:val="23"/>
        </w:numPr>
        <w:tabs>
          <w:tab w:val="left" w:pos="828"/>
        </w:tabs>
        <w:spacing w:before="12" w:line="235" w:lineRule="auto"/>
        <w:ind w:right="121"/>
        <w:jc w:val="both"/>
        <w:rPr>
          <w:sz w:val="18"/>
        </w:rPr>
      </w:pPr>
      <w:r>
        <w:rPr>
          <w:w w:val="105"/>
          <w:sz w:val="18"/>
        </w:rPr>
        <w:t>quanto non espressamente regolamentato dal Programma, si intende regolamentato dalla normativa di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riferimento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quanto applicabile agli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Ordini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Professionali;</w:t>
      </w:r>
    </w:p>
    <w:p w14:paraId="662ED928" w14:textId="77777777" w:rsidR="00F95D88" w:rsidRDefault="007E0A0E">
      <w:pPr>
        <w:pStyle w:val="Paragrafoelenco"/>
        <w:numPr>
          <w:ilvl w:val="1"/>
          <w:numId w:val="23"/>
        </w:numPr>
        <w:tabs>
          <w:tab w:val="left" w:pos="828"/>
        </w:tabs>
        <w:spacing w:before="6"/>
        <w:ind w:right="123"/>
        <w:jc w:val="both"/>
        <w:rPr>
          <w:sz w:val="18"/>
        </w:rPr>
      </w:pPr>
      <w:r>
        <w:rPr>
          <w:w w:val="105"/>
          <w:sz w:val="18"/>
        </w:rPr>
        <w:t>Il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PTPC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2022-2024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allegati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fanno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sostanziale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integrante, di modo che tutti i documenti che lo compongono, devono essere letti ed interpretati l’uno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mezzo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altri.</w:t>
      </w:r>
    </w:p>
    <w:p w14:paraId="2E4DC7BF" w14:textId="77777777" w:rsidR="00F95D88" w:rsidRDefault="00F95D88">
      <w:pPr>
        <w:pStyle w:val="Corpotesto"/>
        <w:rPr>
          <w:sz w:val="22"/>
        </w:rPr>
      </w:pPr>
    </w:p>
    <w:p w14:paraId="78F4B9A8" w14:textId="77777777" w:rsidR="00F95D88" w:rsidRDefault="00F95D88">
      <w:pPr>
        <w:pStyle w:val="Corpotesto"/>
        <w:spacing w:before="11"/>
        <w:rPr>
          <w:sz w:val="22"/>
        </w:rPr>
      </w:pPr>
    </w:p>
    <w:p w14:paraId="5F8368FA" w14:textId="77777777" w:rsidR="00F95D88" w:rsidRDefault="007E0A0E">
      <w:pPr>
        <w:pStyle w:val="Titolo3"/>
        <w:numPr>
          <w:ilvl w:val="0"/>
          <w:numId w:val="24"/>
        </w:numPr>
        <w:tabs>
          <w:tab w:val="left" w:pos="1216"/>
          <w:tab w:val="left" w:pos="1217"/>
        </w:tabs>
        <w:spacing w:before="1"/>
        <w:ind w:left="1216" w:hanging="930"/>
      </w:pPr>
      <w:r>
        <w:rPr>
          <w:color w:val="17365D"/>
          <w:spacing w:val="-1"/>
          <w:w w:val="105"/>
        </w:rPr>
        <w:t>IL</w:t>
      </w:r>
      <w:r>
        <w:rPr>
          <w:color w:val="17365D"/>
          <w:spacing w:val="-12"/>
          <w:w w:val="105"/>
        </w:rPr>
        <w:t xml:space="preserve"> </w:t>
      </w:r>
      <w:r>
        <w:rPr>
          <w:color w:val="17365D"/>
          <w:spacing w:val="-1"/>
          <w:w w:val="105"/>
        </w:rPr>
        <w:t>CONTESTO</w:t>
      </w:r>
      <w:r>
        <w:rPr>
          <w:color w:val="17365D"/>
          <w:spacing w:val="-12"/>
          <w:w w:val="105"/>
        </w:rPr>
        <w:t xml:space="preserve"> </w:t>
      </w:r>
      <w:r>
        <w:rPr>
          <w:color w:val="17365D"/>
          <w:spacing w:val="-1"/>
          <w:w w:val="105"/>
        </w:rPr>
        <w:t>DI</w:t>
      </w:r>
      <w:r>
        <w:rPr>
          <w:color w:val="17365D"/>
          <w:spacing w:val="-10"/>
          <w:w w:val="105"/>
        </w:rPr>
        <w:t xml:space="preserve"> </w:t>
      </w:r>
      <w:r>
        <w:rPr>
          <w:color w:val="17365D"/>
          <w:spacing w:val="-1"/>
          <w:w w:val="105"/>
        </w:rPr>
        <w:t>RIFERIMENTO</w:t>
      </w:r>
    </w:p>
    <w:p w14:paraId="4F5F1DE7" w14:textId="77777777" w:rsidR="00F95D88" w:rsidRDefault="00F95D88">
      <w:pPr>
        <w:pStyle w:val="Corpotesto"/>
        <w:spacing w:before="5"/>
        <w:rPr>
          <w:b/>
          <w:sz w:val="31"/>
        </w:rPr>
      </w:pPr>
    </w:p>
    <w:p w14:paraId="0F0B1404" w14:textId="77777777" w:rsidR="00F95D88" w:rsidRDefault="007E0A0E">
      <w:pPr>
        <w:pStyle w:val="Corpotesto"/>
        <w:ind w:left="119"/>
        <w:jc w:val="both"/>
      </w:pP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l’approvazione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Legge</w:t>
      </w:r>
      <w:r>
        <w:rPr>
          <w:spacing w:val="7"/>
          <w:w w:val="105"/>
        </w:rPr>
        <w:t xml:space="preserve"> </w:t>
      </w:r>
      <w:r>
        <w:rPr>
          <w:w w:val="105"/>
        </w:rPr>
        <w:t>n.190/2012,</w:t>
      </w:r>
      <w:r>
        <w:rPr>
          <w:spacing w:val="5"/>
          <w:w w:val="105"/>
        </w:rPr>
        <w:t xml:space="preserve"> </w:t>
      </w:r>
      <w:r>
        <w:rPr>
          <w:w w:val="105"/>
        </w:rPr>
        <w:t>sono</w:t>
      </w:r>
      <w:r>
        <w:rPr>
          <w:spacing w:val="4"/>
          <w:w w:val="105"/>
        </w:rPr>
        <w:t xml:space="preserve"> </w:t>
      </w:r>
      <w:r>
        <w:rPr>
          <w:w w:val="105"/>
        </w:rPr>
        <w:t>state</w:t>
      </w:r>
      <w:r>
        <w:rPr>
          <w:spacing w:val="8"/>
          <w:w w:val="105"/>
        </w:rPr>
        <w:t xml:space="preserve"> </w:t>
      </w:r>
      <w:r>
        <w:rPr>
          <w:w w:val="105"/>
        </w:rPr>
        <w:t>previste</w:t>
      </w:r>
      <w:r>
        <w:rPr>
          <w:spacing w:val="7"/>
          <w:w w:val="105"/>
        </w:rPr>
        <w:t xml:space="preserve"> </w:t>
      </w:r>
      <w:r>
        <w:rPr>
          <w:w w:val="105"/>
        </w:rPr>
        <w:t>misure</w:t>
      </w:r>
      <w:r>
        <w:rPr>
          <w:spacing w:val="8"/>
          <w:w w:val="105"/>
        </w:rPr>
        <w:t xml:space="preserve"> </w:t>
      </w:r>
      <w:r>
        <w:rPr>
          <w:w w:val="105"/>
        </w:rPr>
        <w:t>repressive</w:t>
      </w:r>
      <w:r>
        <w:rPr>
          <w:spacing w:val="7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corruzione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</w:p>
    <w:p w14:paraId="370BA2EA" w14:textId="77777777" w:rsidR="00F95D88" w:rsidRDefault="007E0A0E">
      <w:pPr>
        <w:pStyle w:val="Corpotesto"/>
        <w:spacing w:before="33"/>
        <w:ind w:left="119"/>
        <w:jc w:val="both"/>
      </w:pPr>
      <w:r>
        <w:rPr>
          <w:w w:val="105"/>
        </w:rPr>
        <w:t>strumenti</w:t>
      </w:r>
      <w:r>
        <w:rPr>
          <w:spacing w:val="-7"/>
          <w:w w:val="105"/>
        </w:rPr>
        <w:t xml:space="preserve"> </w:t>
      </w:r>
      <w:r>
        <w:rPr>
          <w:w w:val="105"/>
        </w:rPr>
        <w:t>preventivi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coinvolgono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singole</w:t>
      </w:r>
      <w:r>
        <w:rPr>
          <w:spacing w:val="-10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9"/>
          <w:w w:val="105"/>
        </w:rPr>
        <w:t xml:space="preserve"> </w:t>
      </w:r>
      <w:r>
        <w:rPr>
          <w:w w:val="105"/>
        </w:rPr>
        <w:t>quali</w:t>
      </w:r>
      <w:r>
        <w:rPr>
          <w:spacing w:val="-10"/>
          <w:w w:val="105"/>
        </w:rPr>
        <w:t xml:space="preserve"> </w:t>
      </w:r>
      <w:r>
        <w:rPr>
          <w:w w:val="105"/>
        </w:rPr>
        <w:t>gli</w:t>
      </w:r>
      <w:r>
        <w:rPr>
          <w:spacing w:val="-5"/>
          <w:w w:val="105"/>
        </w:rPr>
        <w:t xml:space="preserve"> </w:t>
      </w:r>
      <w:r>
        <w:rPr>
          <w:w w:val="105"/>
        </w:rPr>
        <w:t>obblighi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materia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trasparenza</w:t>
      </w:r>
      <w:r>
        <w:rPr>
          <w:spacing w:val="-11"/>
          <w:w w:val="105"/>
        </w:rPr>
        <w:t xml:space="preserve"> </w:t>
      </w:r>
      <w:r>
        <w:rPr>
          <w:w w:val="105"/>
        </w:rPr>
        <w:t>(D.lgs.</w:t>
      </w:r>
    </w:p>
    <w:p w14:paraId="5475AD18" w14:textId="77777777" w:rsidR="00F95D88" w:rsidRDefault="007E0A0E">
      <w:pPr>
        <w:pStyle w:val="Corpotesto"/>
        <w:spacing w:before="32"/>
        <w:ind w:left="119"/>
        <w:jc w:val="both"/>
      </w:pP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33/2013)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contrasto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corruzione.</w:t>
      </w:r>
    </w:p>
    <w:p w14:paraId="417E5380" w14:textId="77777777" w:rsidR="00F95D88" w:rsidRDefault="007E0A0E">
      <w:pPr>
        <w:pStyle w:val="Corpotesto"/>
        <w:spacing w:before="35" w:line="276" w:lineRule="auto"/>
        <w:ind w:left="119" w:right="133"/>
        <w:jc w:val="both"/>
      </w:pPr>
      <w:r>
        <w:rPr>
          <w:w w:val="105"/>
        </w:rPr>
        <w:t>Il P.T.P.C. rappresenta lo strumento programmatico mediante il quale le amministrazioni definiscono la propria</w:t>
      </w:r>
      <w:r>
        <w:rPr>
          <w:spacing w:val="1"/>
          <w:w w:val="105"/>
        </w:rPr>
        <w:t xml:space="preserve"> </w:t>
      </w:r>
      <w:r>
        <w:t>strategia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prevenzione</w:t>
      </w:r>
      <w:r>
        <w:rPr>
          <w:spacing w:val="12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corruzione.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particolare,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dell’articolo</w:t>
      </w:r>
      <w:r>
        <w:rPr>
          <w:spacing w:val="12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190/2012,</w:t>
      </w:r>
      <w:r>
        <w:rPr>
          <w:spacing w:val="1"/>
        </w:rPr>
        <w:t xml:space="preserve"> </w:t>
      </w:r>
      <w:r>
        <w:rPr>
          <w:w w:val="105"/>
        </w:rPr>
        <w:t>il Piano fornisce una valutazione del diverso livello di esposizione degli Uffici al rischio di corruzione e indica gli</w:t>
      </w:r>
      <w:r>
        <w:rPr>
          <w:spacing w:val="1"/>
          <w:w w:val="105"/>
        </w:rPr>
        <w:t xml:space="preserve"> </w:t>
      </w:r>
      <w:r>
        <w:rPr>
          <w:w w:val="105"/>
        </w:rPr>
        <w:t>interventi organizzativi</w:t>
      </w:r>
      <w:r>
        <w:rPr>
          <w:spacing w:val="1"/>
          <w:w w:val="105"/>
        </w:rPr>
        <w:t xml:space="preserve"> </w:t>
      </w:r>
      <w:r>
        <w:rPr>
          <w:w w:val="105"/>
        </w:rPr>
        <w:t>volti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prevenirlo.</w:t>
      </w:r>
    </w:p>
    <w:p w14:paraId="265630EA" w14:textId="77777777" w:rsidR="00F95D88" w:rsidRDefault="00F95D88">
      <w:pPr>
        <w:pStyle w:val="Corpotesto"/>
        <w:spacing w:before="2"/>
        <w:rPr>
          <w:sz w:val="30"/>
        </w:rPr>
      </w:pPr>
    </w:p>
    <w:p w14:paraId="539F4B90" w14:textId="77777777" w:rsidR="00F95D88" w:rsidRDefault="007E0A0E">
      <w:pPr>
        <w:pStyle w:val="Corpotesto"/>
        <w:ind w:left="119" w:right="128"/>
        <w:jc w:val="both"/>
      </w:pPr>
      <w:r>
        <w:rPr>
          <w:w w:val="105"/>
        </w:rPr>
        <w:t>Attualmente il set degli obblighi per gli Ordini territoriali, anche alla luce della Delibera ANAC n. 777 del</w:t>
      </w:r>
      <w:r>
        <w:rPr>
          <w:spacing w:val="1"/>
          <w:w w:val="105"/>
        </w:rPr>
        <w:t xml:space="preserve"> </w:t>
      </w:r>
      <w:r>
        <w:rPr>
          <w:w w:val="105"/>
        </w:rPr>
        <w:t>24/11/2021,</w:t>
      </w:r>
      <w:r>
        <w:rPr>
          <w:spacing w:val="2"/>
          <w:w w:val="105"/>
        </w:rPr>
        <w:t xml:space="preserve"> </w:t>
      </w:r>
      <w:r>
        <w:rPr>
          <w:w w:val="105"/>
        </w:rPr>
        <w:t>risulta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seguente:</w:t>
      </w:r>
    </w:p>
    <w:p w14:paraId="2122A2E3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7"/>
        </w:tabs>
        <w:spacing w:before="165"/>
        <w:jc w:val="both"/>
        <w:rPr>
          <w:sz w:val="18"/>
        </w:rPr>
      </w:pPr>
      <w:r>
        <w:rPr>
          <w:w w:val="105"/>
          <w:sz w:val="18"/>
        </w:rPr>
        <w:t>Nominare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unico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Responsabile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prevenzione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corruzione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Trasparenza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RPCT.</w:t>
      </w:r>
    </w:p>
    <w:p w14:paraId="48CFB48F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7"/>
        </w:tabs>
        <w:spacing w:before="165"/>
        <w:ind w:right="128"/>
        <w:jc w:val="both"/>
        <w:rPr>
          <w:sz w:val="18"/>
        </w:rPr>
      </w:pPr>
      <w:r>
        <w:rPr>
          <w:w w:val="105"/>
          <w:sz w:val="18"/>
        </w:rPr>
        <w:t>Conformarsi agli obblighi di pubblicità di cui al D.lgs. 33/2013 e strutturare sul proprio sito istituzionale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“Amministrazione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Trasparente”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conformità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Struttura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allegata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Linee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Guida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ANAC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1310/2016.</w:t>
      </w:r>
    </w:p>
    <w:p w14:paraId="634EA079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7"/>
        </w:tabs>
        <w:spacing w:before="166"/>
        <w:ind w:right="130"/>
        <w:jc w:val="both"/>
        <w:rPr>
          <w:sz w:val="18"/>
        </w:rPr>
      </w:pPr>
      <w:r>
        <w:rPr>
          <w:w w:val="105"/>
          <w:sz w:val="18"/>
        </w:rPr>
        <w:t xml:space="preserve">Predisporre </w:t>
      </w:r>
      <w:proofErr w:type="gramStart"/>
      <w:r>
        <w:rPr>
          <w:w w:val="105"/>
          <w:sz w:val="18"/>
        </w:rPr>
        <w:t>ed</w:t>
      </w:r>
      <w:proofErr w:type="gramEnd"/>
      <w:r>
        <w:rPr>
          <w:w w:val="105"/>
          <w:sz w:val="18"/>
        </w:rPr>
        <w:t xml:space="preserve"> adottare il PTPC (Piano Triennale di prevenzione della Corruzione) inclusivo della Sezione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Trasparenza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 conformità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ANAC.</w:t>
      </w:r>
    </w:p>
    <w:p w14:paraId="5A6F2995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6"/>
          <w:tab w:val="left" w:pos="547"/>
        </w:tabs>
        <w:spacing w:before="166"/>
        <w:rPr>
          <w:sz w:val="18"/>
        </w:rPr>
      </w:pPr>
      <w:r>
        <w:rPr>
          <w:w w:val="105"/>
          <w:sz w:val="18"/>
        </w:rPr>
        <w:t>Adottare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Codice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Comportamento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DPR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62/2013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Codice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Comportamento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specifico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dell’Ente.</w:t>
      </w:r>
    </w:p>
    <w:p w14:paraId="759B1AFB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6"/>
          <w:tab w:val="left" w:pos="547"/>
        </w:tabs>
        <w:spacing w:before="165"/>
        <w:rPr>
          <w:sz w:val="18"/>
        </w:rPr>
      </w:pPr>
      <w:r>
        <w:rPr>
          <w:w w:val="105"/>
          <w:sz w:val="18"/>
        </w:rPr>
        <w:t>Attenersi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divieti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inconvertibilità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incarichi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39/2013.</w:t>
      </w:r>
    </w:p>
    <w:p w14:paraId="5A6717ED" w14:textId="77777777" w:rsidR="00F95D88" w:rsidRDefault="007E0A0E">
      <w:pPr>
        <w:pStyle w:val="Paragrafoelenco"/>
        <w:numPr>
          <w:ilvl w:val="0"/>
          <w:numId w:val="22"/>
        </w:numPr>
        <w:tabs>
          <w:tab w:val="left" w:pos="546"/>
          <w:tab w:val="left" w:pos="547"/>
        </w:tabs>
        <w:spacing w:before="164"/>
        <w:rPr>
          <w:sz w:val="18"/>
        </w:rPr>
      </w:pPr>
      <w:r>
        <w:rPr>
          <w:w w:val="105"/>
          <w:sz w:val="18"/>
        </w:rPr>
        <w:t>Predisporre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modalità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l’esercizio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dell’Accesso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accesso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generalizzato.</w:t>
      </w:r>
    </w:p>
    <w:p w14:paraId="400DCBF8" w14:textId="77777777" w:rsidR="00F95D88" w:rsidRDefault="00F95D88">
      <w:pPr>
        <w:pStyle w:val="Corpotesto"/>
        <w:spacing w:before="8"/>
        <w:rPr>
          <w:sz w:val="31"/>
        </w:rPr>
      </w:pPr>
    </w:p>
    <w:p w14:paraId="6C56C002" w14:textId="77777777" w:rsidR="00F95D88" w:rsidRDefault="007E0A0E">
      <w:pPr>
        <w:pStyle w:val="Corpotesto"/>
        <w:spacing w:before="1" w:line="276" w:lineRule="auto"/>
        <w:ind w:left="119" w:right="130"/>
        <w:jc w:val="both"/>
      </w:pPr>
      <w:r>
        <w:rPr>
          <w:w w:val="105"/>
        </w:rPr>
        <w:t>È inoltre responsabilità del Consiglio del Collegio predisporre gli Obiettivi di programmazione strategica da cui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-3"/>
          <w:w w:val="105"/>
        </w:rPr>
        <w:t xml:space="preserve"> </w:t>
      </w:r>
      <w:r>
        <w:rPr>
          <w:w w:val="105"/>
        </w:rPr>
        <w:t>risultare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pianificazione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materia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trasparenza/anticorruzione</w:t>
      </w:r>
      <w:r>
        <w:rPr>
          <w:spacing w:val="-1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fonda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PTPC.</w:t>
      </w:r>
    </w:p>
    <w:p w14:paraId="5711018A" w14:textId="77777777" w:rsidR="00F95D88" w:rsidRDefault="00F95D88">
      <w:pPr>
        <w:pStyle w:val="Corpotesto"/>
        <w:spacing w:before="7"/>
        <w:rPr>
          <w:sz w:val="20"/>
        </w:rPr>
      </w:pPr>
    </w:p>
    <w:p w14:paraId="4274EBDE" w14:textId="77777777" w:rsidR="00F95D88" w:rsidRDefault="007E0A0E">
      <w:pPr>
        <w:pStyle w:val="Corpotesto"/>
        <w:spacing w:line="276" w:lineRule="auto"/>
        <w:ind w:left="119" w:right="125"/>
        <w:jc w:val="both"/>
      </w:pPr>
      <w:r>
        <w:rPr>
          <w:w w:val="105"/>
        </w:rPr>
        <w:t>Quest’ultimo</w:t>
      </w:r>
      <w:r>
        <w:rPr>
          <w:spacing w:val="1"/>
          <w:w w:val="105"/>
        </w:rPr>
        <w:t xml:space="preserve"> </w:t>
      </w:r>
      <w:r>
        <w:rPr>
          <w:w w:val="105"/>
        </w:rPr>
        <w:t>adempimento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portato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termine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predisposizione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“DOCUMENTO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PROGRAMMAZIONE</w:t>
      </w:r>
      <w:r>
        <w:rPr>
          <w:spacing w:val="37"/>
          <w:w w:val="105"/>
        </w:rPr>
        <w:t xml:space="preserve"> </w:t>
      </w:r>
      <w:r>
        <w:rPr>
          <w:w w:val="105"/>
        </w:rPr>
        <w:t>STRATEGICO‐GESTIONALE</w:t>
      </w:r>
      <w:r>
        <w:rPr>
          <w:spacing w:val="37"/>
          <w:w w:val="105"/>
        </w:rPr>
        <w:t xml:space="preserve"> </w:t>
      </w:r>
      <w:r>
        <w:rPr>
          <w:w w:val="105"/>
        </w:rPr>
        <w:t>DELL’ENTE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OBIETTIVI</w:t>
      </w:r>
      <w:r>
        <w:rPr>
          <w:spacing w:val="50"/>
          <w:w w:val="105"/>
        </w:rPr>
        <w:t xml:space="preserve"> </w:t>
      </w:r>
      <w:r>
        <w:rPr>
          <w:w w:val="105"/>
        </w:rPr>
        <w:t>STRATEGICI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w w:val="105"/>
        </w:rPr>
        <w:t>MATERIA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</w:p>
    <w:p w14:paraId="1A896A3C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PREVENZIONE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TRASPARENZA</w:t>
      </w:r>
      <w:r>
        <w:rPr>
          <w:spacing w:val="58"/>
          <w:w w:val="105"/>
        </w:rPr>
        <w:t xml:space="preserve"> </w:t>
      </w:r>
      <w:r>
        <w:rPr>
          <w:w w:val="105"/>
        </w:rPr>
        <w:t>2022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2024”,</w:t>
      </w:r>
      <w:r>
        <w:rPr>
          <w:spacing w:val="-3"/>
          <w:w w:val="105"/>
        </w:rPr>
        <w:t xml:space="preserve"> </w:t>
      </w:r>
      <w:r>
        <w:rPr>
          <w:w w:val="105"/>
        </w:rPr>
        <w:t>base</w:t>
      </w:r>
      <w:r>
        <w:rPr>
          <w:spacing w:val="-3"/>
          <w:w w:val="105"/>
        </w:rPr>
        <w:t xml:space="preserve"> </w:t>
      </w:r>
      <w:r>
        <w:rPr>
          <w:w w:val="105"/>
        </w:rPr>
        <w:t>sulla</w:t>
      </w:r>
      <w:r>
        <w:rPr>
          <w:spacing w:val="-4"/>
          <w:w w:val="105"/>
        </w:rPr>
        <w:t xml:space="preserve"> </w:t>
      </w:r>
      <w:r>
        <w:rPr>
          <w:w w:val="105"/>
        </w:rPr>
        <w:t>quale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sviluppato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Piano.</w:t>
      </w:r>
    </w:p>
    <w:p w14:paraId="24BD3752" w14:textId="77777777" w:rsidR="00F95D88" w:rsidRDefault="00F95D88">
      <w:pPr>
        <w:pStyle w:val="Corpotesto"/>
        <w:spacing w:before="10"/>
        <w:rPr>
          <w:sz w:val="19"/>
        </w:rPr>
      </w:pPr>
    </w:p>
    <w:p w14:paraId="0A000F1F" w14:textId="77777777" w:rsidR="00F95D88" w:rsidRDefault="007E0A0E">
      <w:pPr>
        <w:pStyle w:val="Titolo5"/>
        <w:spacing w:before="100"/>
        <w:jc w:val="left"/>
      </w:pPr>
      <w:r>
        <w:rPr>
          <w:shd w:val="clear" w:color="auto" w:fill="EBEBEB"/>
        </w:rPr>
        <w:t>Analisi</w:t>
      </w:r>
      <w:r>
        <w:rPr>
          <w:spacing w:val="-8"/>
          <w:shd w:val="clear" w:color="auto" w:fill="EBEBEB"/>
        </w:rPr>
        <w:t xml:space="preserve"> </w:t>
      </w:r>
      <w:r>
        <w:rPr>
          <w:shd w:val="clear" w:color="auto" w:fill="EBEBEB"/>
        </w:rPr>
        <w:t>del</w:t>
      </w:r>
      <w:r>
        <w:rPr>
          <w:spacing w:val="-5"/>
          <w:shd w:val="clear" w:color="auto" w:fill="EBEBEB"/>
        </w:rPr>
        <w:t xml:space="preserve"> </w:t>
      </w:r>
      <w:r>
        <w:rPr>
          <w:shd w:val="clear" w:color="auto" w:fill="EBEBEB"/>
        </w:rPr>
        <w:t>Contesto</w:t>
      </w:r>
      <w:r>
        <w:rPr>
          <w:spacing w:val="-9"/>
          <w:shd w:val="clear" w:color="auto" w:fill="EBEBEB"/>
        </w:rPr>
        <w:t xml:space="preserve"> </w:t>
      </w:r>
      <w:r>
        <w:rPr>
          <w:shd w:val="clear" w:color="auto" w:fill="EBEBEB"/>
        </w:rPr>
        <w:t>esterno</w:t>
      </w:r>
    </w:p>
    <w:p w14:paraId="3F50D2EE" w14:textId="77777777" w:rsidR="00F95D88" w:rsidRDefault="000B3035">
      <w:pPr>
        <w:pStyle w:val="Corpotesto"/>
        <w:spacing w:before="2"/>
        <w:ind w:left="119"/>
      </w:pPr>
      <w:r>
        <w:pict w14:anchorId="3B65F710">
          <v:rect id="_x0000_s2054" style="position:absolute;left:0;text-align:left;margin-left:373.85pt;margin-top:9.8pt;width:2.75pt;height:.6pt;z-index:15729152;mso-position-horizontal-relative:page" fillcolor="black" stroked="f">
            <w10:wrap anchorx="page"/>
          </v:rect>
        </w:pict>
      </w:r>
      <w:r w:rsidR="007E0A0E">
        <w:t>L’Ordine</w:t>
      </w:r>
      <w:r w:rsidR="007E0A0E">
        <w:rPr>
          <w:spacing w:val="-7"/>
        </w:rPr>
        <w:t xml:space="preserve"> </w:t>
      </w:r>
      <w:r w:rsidR="007E0A0E">
        <w:t>è</w:t>
      </w:r>
      <w:r w:rsidR="007E0A0E">
        <w:rPr>
          <w:spacing w:val="-1"/>
        </w:rPr>
        <w:t xml:space="preserve"> </w:t>
      </w:r>
      <w:r w:rsidR="007E0A0E">
        <w:t>ente</w:t>
      </w:r>
      <w:r w:rsidR="007E0A0E">
        <w:rPr>
          <w:spacing w:val="-1"/>
        </w:rPr>
        <w:t xml:space="preserve"> </w:t>
      </w:r>
      <w:r w:rsidR="007E0A0E">
        <w:t>pubblico</w:t>
      </w:r>
      <w:r w:rsidR="007E0A0E">
        <w:rPr>
          <w:spacing w:val="-3"/>
        </w:rPr>
        <w:t xml:space="preserve"> </w:t>
      </w:r>
      <w:r w:rsidR="007E0A0E">
        <w:t>non</w:t>
      </w:r>
      <w:r w:rsidR="007E0A0E">
        <w:rPr>
          <w:spacing w:val="-4"/>
        </w:rPr>
        <w:t xml:space="preserve"> </w:t>
      </w:r>
      <w:r w:rsidR="007E0A0E">
        <w:t>economico</w:t>
      </w:r>
      <w:r w:rsidR="007E0A0E">
        <w:rPr>
          <w:spacing w:val="-1"/>
        </w:rPr>
        <w:t xml:space="preserve"> </w:t>
      </w:r>
      <w:r w:rsidR="007E0A0E">
        <w:t>istituito</w:t>
      </w:r>
      <w:r w:rsidR="007E0A0E">
        <w:rPr>
          <w:spacing w:val="-3"/>
        </w:rPr>
        <w:t xml:space="preserve"> </w:t>
      </w:r>
      <w:r w:rsidR="007E0A0E">
        <w:t>ai</w:t>
      </w:r>
      <w:r w:rsidR="007E0A0E">
        <w:rPr>
          <w:spacing w:val="-8"/>
        </w:rPr>
        <w:t xml:space="preserve"> </w:t>
      </w:r>
      <w:r w:rsidR="007E0A0E">
        <w:t>sensi</w:t>
      </w:r>
      <w:r w:rsidR="007E0A0E">
        <w:rPr>
          <w:spacing w:val="-3"/>
        </w:rPr>
        <w:t xml:space="preserve"> </w:t>
      </w:r>
      <w:r w:rsidR="007E0A0E">
        <w:t>dalla</w:t>
      </w:r>
      <w:r w:rsidR="007E0A0E">
        <w:rPr>
          <w:spacing w:val="-4"/>
        </w:rPr>
        <w:t xml:space="preserve"> </w:t>
      </w:r>
      <w:r w:rsidR="007E0A0E">
        <w:t>Legge</w:t>
      </w:r>
      <w:r w:rsidR="007E0A0E">
        <w:rPr>
          <w:spacing w:val="-1"/>
        </w:rPr>
        <w:t xml:space="preserve"> </w:t>
      </w:r>
      <w:r w:rsidR="007E0A0E">
        <w:t>69/1963 e</w:t>
      </w:r>
      <w:r w:rsidR="007E0A0E">
        <w:rPr>
          <w:spacing w:val="-2"/>
        </w:rPr>
        <w:t xml:space="preserve"> </w:t>
      </w:r>
      <w:r w:rsidR="007E0A0E">
        <w:t>regolato</w:t>
      </w:r>
      <w:r w:rsidR="007E0A0E">
        <w:rPr>
          <w:spacing w:val="-1"/>
        </w:rPr>
        <w:t xml:space="preserve"> </w:t>
      </w:r>
      <w:r w:rsidR="007E0A0E">
        <w:t>da</w:t>
      </w:r>
      <w:r w:rsidR="007E0A0E">
        <w:rPr>
          <w:spacing w:val="-4"/>
        </w:rPr>
        <w:t xml:space="preserve"> </w:t>
      </w:r>
      <w:r w:rsidR="007E0A0E">
        <w:t>normative</w:t>
      </w:r>
      <w:r w:rsidR="007E0A0E">
        <w:rPr>
          <w:spacing w:val="-6"/>
        </w:rPr>
        <w:t xml:space="preserve"> </w:t>
      </w:r>
      <w:r w:rsidR="007E0A0E">
        <w:t>succedutesi</w:t>
      </w:r>
      <w:r w:rsidR="007E0A0E">
        <w:rPr>
          <w:spacing w:val="-5"/>
        </w:rPr>
        <w:t xml:space="preserve"> </w:t>
      </w:r>
      <w:r w:rsidR="007E0A0E">
        <w:t>nel</w:t>
      </w:r>
    </w:p>
    <w:p w14:paraId="1AB8D6EB" w14:textId="77777777" w:rsidR="00F95D88" w:rsidRDefault="00F95D88">
      <w:p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4019C2C6" w14:textId="77777777" w:rsidR="00F95D88" w:rsidRDefault="007E0A0E">
      <w:pPr>
        <w:pStyle w:val="Corpotesto"/>
        <w:spacing w:before="78"/>
        <w:ind w:left="119"/>
      </w:pPr>
      <w:r>
        <w:lastRenderedPageBreak/>
        <w:t>tempo.</w:t>
      </w:r>
    </w:p>
    <w:p w14:paraId="3751F1C2" w14:textId="77777777" w:rsidR="00F95D88" w:rsidRDefault="007E0A0E">
      <w:pPr>
        <w:pStyle w:val="Corpotesto"/>
        <w:spacing w:before="54"/>
        <w:ind w:left="119"/>
      </w:pPr>
      <w:r>
        <w:t>È</w:t>
      </w:r>
      <w:r>
        <w:rPr>
          <w:spacing w:val="15"/>
        </w:rPr>
        <w:t xml:space="preserve"> </w:t>
      </w:r>
      <w:r>
        <w:t>ente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diritto</w:t>
      </w:r>
      <w:r>
        <w:rPr>
          <w:spacing w:val="16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tutelare</w:t>
      </w:r>
      <w:r>
        <w:rPr>
          <w:spacing w:val="17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interessi</w:t>
      </w:r>
      <w:r>
        <w:rPr>
          <w:spacing w:val="14"/>
        </w:rPr>
        <w:t xml:space="preserve"> </w:t>
      </w:r>
      <w:r>
        <w:t>pubblici</w:t>
      </w:r>
      <w:r>
        <w:rPr>
          <w:spacing w:val="18"/>
        </w:rPr>
        <w:t xml:space="preserve"> </w:t>
      </w:r>
      <w:r>
        <w:t>connessi</w:t>
      </w:r>
      <w:r>
        <w:rPr>
          <w:spacing w:val="14"/>
        </w:rPr>
        <w:t xml:space="preserve"> </w:t>
      </w:r>
      <w:r>
        <w:t>all’esercizio</w:t>
      </w:r>
      <w:r>
        <w:rPr>
          <w:spacing w:val="17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le</w:t>
      </w:r>
    </w:p>
    <w:p w14:paraId="5DB4726C" w14:textId="77777777" w:rsidR="00F95D88" w:rsidRDefault="007E0A0E">
      <w:pPr>
        <w:pStyle w:val="Corpotesto"/>
        <w:spacing w:before="77"/>
        <w:ind w:left="119"/>
      </w:pPr>
      <w:r>
        <w:t>seguenti</w:t>
      </w:r>
      <w:r>
        <w:rPr>
          <w:spacing w:val="-11"/>
        </w:rPr>
        <w:t xml:space="preserve"> </w:t>
      </w:r>
      <w:r>
        <w:t>prevalenti</w:t>
      </w:r>
      <w:r>
        <w:rPr>
          <w:spacing w:val="-8"/>
        </w:rPr>
        <w:t xml:space="preserve"> </w:t>
      </w:r>
      <w:r>
        <w:t>caratteristiche</w:t>
      </w:r>
    </w:p>
    <w:p w14:paraId="6E9675FE" w14:textId="77777777" w:rsidR="00F95D88" w:rsidRDefault="007E0A0E">
      <w:pPr>
        <w:pStyle w:val="Paragrafoelenco"/>
        <w:numPr>
          <w:ilvl w:val="0"/>
          <w:numId w:val="21"/>
        </w:numPr>
        <w:tabs>
          <w:tab w:val="left" w:pos="546"/>
          <w:tab w:val="left" w:pos="547"/>
        </w:tabs>
        <w:spacing w:before="21"/>
        <w:ind w:hanging="361"/>
        <w:rPr>
          <w:sz w:val="18"/>
        </w:rPr>
      </w:pP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dotato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autonomia</w:t>
      </w:r>
      <w:r>
        <w:rPr>
          <w:spacing w:val="-6"/>
          <w:sz w:val="18"/>
        </w:rPr>
        <w:t xml:space="preserve"> </w:t>
      </w:r>
      <w:r>
        <w:rPr>
          <w:sz w:val="18"/>
        </w:rPr>
        <w:t>patrimoniale,</w:t>
      </w:r>
      <w:r>
        <w:rPr>
          <w:spacing w:val="-4"/>
          <w:sz w:val="18"/>
        </w:rPr>
        <w:t xml:space="preserve"> </w:t>
      </w:r>
      <w:r>
        <w:rPr>
          <w:sz w:val="18"/>
        </w:rPr>
        <w:t>finanziaria,</w:t>
      </w:r>
      <w:r>
        <w:rPr>
          <w:spacing w:val="-7"/>
          <w:sz w:val="18"/>
        </w:rPr>
        <w:t xml:space="preserve"> </w:t>
      </w:r>
      <w:r>
        <w:rPr>
          <w:sz w:val="18"/>
        </w:rPr>
        <w:t>regolamentare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disciplinare;</w:t>
      </w:r>
    </w:p>
    <w:p w14:paraId="1D398C88" w14:textId="77777777" w:rsidR="00F95D88" w:rsidRDefault="007E0A0E">
      <w:pPr>
        <w:pStyle w:val="Paragrafoelenco"/>
        <w:numPr>
          <w:ilvl w:val="0"/>
          <w:numId w:val="21"/>
        </w:numPr>
        <w:tabs>
          <w:tab w:val="left" w:pos="546"/>
          <w:tab w:val="left" w:pos="547"/>
        </w:tabs>
        <w:spacing w:before="42"/>
        <w:ind w:hanging="361"/>
        <w:rPr>
          <w:sz w:val="18"/>
        </w:rPr>
      </w:pP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vigilanza</w:t>
      </w:r>
      <w:r>
        <w:rPr>
          <w:spacing w:val="-4"/>
          <w:sz w:val="18"/>
        </w:rPr>
        <w:t xml:space="preserve"> </w:t>
      </w:r>
      <w:r>
        <w:rPr>
          <w:sz w:val="18"/>
        </w:rPr>
        <w:t>del CN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Ministero;</w:t>
      </w:r>
    </w:p>
    <w:p w14:paraId="43D10F9A" w14:textId="77777777" w:rsidR="00F95D88" w:rsidRDefault="007E0A0E">
      <w:pPr>
        <w:pStyle w:val="Paragrafoelenco"/>
        <w:numPr>
          <w:ilvl w:val="0"/>
          <w:numId w:val="21"/>
        </w:numPr>
        <w:tabs>
          <w:tab w:val="left" w:pos="546"/>
          <w:tab w:val="left" w:pos="547"/>
        </w:tabs>
        <w:spacing w:before="37"/>
        <w:ind w:hanging="361"/>
        <w:rPr>
          <w:sz w:val="18"/>
        </w:rPr>
      </w:pP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finanziato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contributi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iscritti,</w:t>
      </w:r>
      <w:r>
        <w:rPr>
          <w:spacing w:val="-4"/>
          <w:sz w:val="18"/>
        </w:rPr>
        <w:t xml:space="preserve"> </w:t>
      </w:r>
      <w:r>
        <w:rPr>
          <w:sz w:val="18"/>
        </w:rPr>
        <w:t>senza</w:t>
      </w:r>
      <w:r>
        <w:rPr>
          <w:spacing w:val="-7"/>
          <w:sz w:val="18"/>
        </w:rPr>
        <w:t xml:space="preserve"> </w:t>
      </w:r>
      <w:r>
        <w:rPr>
          <w:sz w:val="18"/>
        </w:rPr>
        <w:t>oneri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finanza</w:t>
      </w:r>
      <w:r>
        <w:rPr>
          <w:spacing w:val="-3"/>
          <w:sz w:val="18"/>
        </w:rPr>
        <w:t xml:space="preserve"> </w:t>
      </w:r>
      <w:r>
        <w:rPr>
          <w:sz w:val="18"/>
        </w:rPr>
        <w:t>pubblica;</w:t>
      </w:r>
    </w:p>
    <w:p w14:paraId="46506AC0" w14:textId="77777777" w:rsidR="00F95D88" w:rsidRDefault="007E0A0E">
      <w:pPr>
        <w:pStyle w:val="Paragrafoelenco"/>
        <w:numPr>
          <w:ilvl w:val="0"/>
          <w:numId w:val="21"/>
        </w:numPr>
        <w:tabs>
          <w:tab w:val="left" w:pos="547"/>
        </w:tabs>
        <w:spacing w:before="42"/>
        <w:ind w:right="117"/>
        <w:jc w:val="both"/>
        <w:rPr>
          <w:sz w:val="18"/>
        </w:rPr>
      </w:pP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riguardo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propri</w:t>
      </w:r>
      <w:r>
        <w:rPr>
          <w:spacing w:val="-10"/>
          <w:sz w:val="18"/>
        </w:rPr>
        <w:t xml:space="preserve"> </w:t>
      </w:r>
      <w:r>
        <w:rPr>
          <w:sz w:val="18"/>
        </w:rPr>
        <w:t>dipendenti</w:t>
      </w:r>
      <w:r>
        <w:rPr>
          <w:spacing w:val="-11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adegua</w:t>
      </w:r>
      <w:r>
        <w:rPr>
          <w:spacing w:val="-12"/>
          <w:sz w:val="18"/>
        </w:rPr>
        <w:t xml:space="preserve"> </w:t>
      </w:r>
      <w:r>
        <w:rPr>
          <w:sz w:val="18"/>
        </w:rPr>
        <w:t>“ai</w:t>
      </w:r>
      <w:r>
        <w:rPr>
          <w:spacing w:val="-12"/>
          <w:sz w:val="18"/>
        </w:rPr>
        <w:t xml:space="preserve"> </w:t>
      </w:r>
      <w:r>
        <w:rPr>
          <w:sz w:val="18"/>
        </w:rPr>
        <w:t>principi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3"/>
          <w:sz w:val="18"/>
        </w:rPr>
        <w:t xml:space="preserve"> </w:t>
      </w:r>
      <w:r>
        <w:rPr>
          <w:sz w:val="18"/>
        </w:rPr>
        <w:t>30</w:t>
      </w:r>
      <w:r>
        <w:rPr>
          <w:spacing w:val="-10"/>
          <w:sz w:val="18"/>
        </w:rPr>
        <w:t xml:space="preserve"> </w:t>
      </w:r>
      <w:r>
        <w:rPr>
          <w:sz w:val="18"/>
        </w:rPr>
        <w:t>marzo</w:t>
      </w:r>
      <w:r>
        <w:rPr>
          <w:spacing w:val="-11"/>
          <w:sz w:val="18"/>
        </w:rPr>
        <w:t xml:space="preserve"> </w:t>
      </w:r>
      <w:r>
        <w:rPr>
          <w:sz w:val="18"/>
        </w:rPr>
        <w:t>2001,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165,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1"/>
          <w:sz w:val="18"/>
        </w:rPr>
        <w:t xml:space="preserve"> </w:t>
      </w:r>
      <w:r>
        <w:rPr>
          <w:sz w:val="18"/>
        </w:rPr>
        <w:t>eccezione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dell'articolo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4,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legislativo</w:t>
      </w:r>
      <w:r>
        <w:rPr>
          <w:spacing w:val="-15"/>
          <w:sz w:val="18"/>
        </w:rPr>
        <w:t xml:space="preserve"> </w:t>
      </w:r>
      <w:r>
        <w:rPr>
          <w:sz w:val="18"/>
        </w:rPr>
        <w:t>27</w:t>
      </w:r>
      <w:r>
        <w:rPr>
          <w:spacing w:val="-15"/>
          <w:sz w:val="18"/>
        </w:rPr>
        <w:t xml:space="preserve"> </w:t>
      </w:r>
      <w:r>
        <w:rPr>
          <w:sz w:val="18"/>
        </w:rPr>
        <w:t>ottobre</w:t>
      </w:r>
      <w:r>
        <w:rPr>
          <w:spacing w:val="-13"/>
          <w:sz w:val="18"/>
        </w:rPr>
        <w:t xml:space="preserve"> </w:t>
      </w:r>
      <w:r>
        <w:rPr>
          <w:sz w:val="18"/>
        </w:rPr>
        <w:t>2009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150,</w:t>
      </w:r>
      <w:r>
        <w:rPr>
          <w:spacing w:val="-10"/>
          <w:sz w:val="18"/>
        </w:rPr>
        <w:t xml:space="preserve"> </w:t>
      </w:r>
      <w:r>
        <w:rPr>
          <w:sz w:val="18"/>
        </w:rPr>
        <w:t>ad</w:t>
      </w:r>
      <w:r>
        <w:rPr>
          <w:spacing w:val="-15"/>
          <w:sz w:val="18"/>
        </w:rPr>
        <w:t xml:space="preserve"> </w:t>
      </w:r>
      <w:r>
        <w:rPr>
          <w:sz w:val="18"/>
        </w:rPr>
        <w:t>eccezione</w:t>
      </w:r>
      <w:r>
        <w:rPr>
          <w:spacing w:val="-12"/>
          <w:sz w:val="18"/>
        </w:rPr>
        <w:t xml:space="preserve"> </w:t>
      </w:r>
      <w:r>
        <w:rPr>
          <w:sz w:val="18"/>
        </w:rPr>
        <w:t>dell'articolo</w:t>
      </w:r>
      <w:r>
        <w:rPr>
          <w:spacing w:val="-13"/>
          <w:sz w:val="18"/>
        </w:rPr>
        <w:t xml:space="preserve"> </w:t>
      </w:r>
      <w:r>
        <w:rPr>
          <w:sz w:val="18"/>
        </w:rPr>
        <w:t>14</w:t>
      </w:r>
      <w:r>
        <w:rPr>
          <w:spacing w:val="-13"/>
          <w:sz w:val="18"/>
        </w:rPr>
        <w:t xml:space="preserve"> </w:t>
      </w:r>
      <w:r>
        <w:rPr>
          <w:sz w:val="18"/>
        </w:rPr>
        <w:t>nonché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1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III,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soli</w:t>
      </w:r>
      <w:r>
        <w:rPr>
          <w:spacing w:val="-13"/>
          <w:sz w:val="18"/>
        </w:rPr>
        <w:t xml:space="preserve"> </w:t>
      </w:r>
      <w:r>
        <w:rPr>
          <w:sz w:val="18"/>
        </w:rPr>
        <w:t>princìpi</w:t>
      </w:r>
      <w:r>
        <w:rPr>
          <w:spacing w:val="-12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razionalizzazione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contenimento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spesa</w:t>
      </w:r>
      <w:r>
        <w:rPr>
          <w:spacing w:val="-13"/>
          <w:sz w:val="18"/>
        </w:rPr>
        <w:t xml:space="preserve"> </w:t>
      </w:r>
      <w:r>
        <w:rPr>
          <w:sz w:val="18"/>
        </w:rPr>
        <w:t>pubblica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1"/>
          <w:sz w:val="18"/>
        </w:rPr>
        <w:t xml:space="preserve"> </w:t>
      </w:r>
      <w:r>
        <w:rPr>
          <w:sz w:val="18"/>
        </w:rPr>
        <w:t>essi</w:t>
      </w:r>
      <w:r>
        <w:rPr>
          <w:spacing w:val="-12"/>
          <w:sz w:val="18"/>
        </w:rPr>
        <w:t xml:space="preserve"> </w:t>
      </w:r>
      <w:r>
        <w:rPr>
          <w:sz w:val="18"/>
        </w:rPr>
        <w:t>relativi,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gravanti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finanza</w:t>
      </w:r>
      <w:r>
        <w:rPr>
          <w:spacing w:val="-1"/>
          <w:sz w:val="18"/>
        </w:rPr>
        <w:t xml:space="preserve"> </w:t>
      </w:r>
      <w:r>
        <w:rPr>
          <w:sz w:val="18"/>
        </w:rPr>
        <w:t>pubblica”.</w:t>
      </w:r>
    </w:p>
    <w:p w14:paraId="161C1F7E" w14:textId="77777777" w:rsidR="00F95D88" w:rsidRDefault="007E0A0E">
      <w:pPr>
        <w:pStyle w:val="Corpotesto"/>
        <w:spacing w:before="86"/>
        <w:ind w:left="119" w:right="121"/>
        <w:jc w:val="both"/>
      </w:pPr>
      <w:r>
        <w:rPr>
          <w:w w:val="105"/>
        </w:rPr>
        <w:t>All’atto di predisposizione del presente PTPTC gli iscritti all’Albo risultano numero 256; tale dato è in aumento</w:t>
      </w:r>
      <w:r>
        <w:rPr>
          <w:spacing w:val="1"/>
          <w:w w:val="105"/>
        </w:rPr>
        <w:t xml:space="preserve"> </w:t>
      </w:r>
      <w:r>
        <w:rPr>
          <w:w w:val="105"/>
        </w:rPr>
        <w:t>rispetto al</w:t>
      </w:r>
      <w:r>
        <w:rPr>
          <w:spacing w:val="1"/>
          <w:w w:val="105"/>
        </w:rPr>
        <w:t xml:space="preserve"> </w:t>
      </w:r>
      <w:r>
        <w:rPr>
          <w:w w:val="105"/>
        </w:rPr>
        <w:t>2021.</w:t>
      </w:r>
    </w:p>
    <w:p w14:paraId="4FF0F326" w14:textId="77777777" w:rsidR="00F95D88" w:rsidRDefault="00F95D88">
      <w:pPr>
        <w:pStyle w:val="Corpotesto"/>
        <w:spacing w:before="3"/>
        <w:rPr>
          <w:sz w:val="23"/>
        </w:rPr>
      </w:pPr>
    </w:p>
    <w:p w14:paraId="69ACD27E" w14:textId="77777777" w:rsidR="00F95D88" w:rsidRDefault="007E0A0E">
      <w:pPr>
        <w:pStyle w:val="Corpotesto"/>
        <w:ind w:left="119" w:right="121"/>
        <w:jc w:val="both"/>
      </w:pPr>
      <w:r>
        <w:rPr>
          <w:w w:val="105"/>
        </w:rPr>
        <w:t>L’estensione</w:t>
      </w:r>
      <w:r>
        <w:rPr>
          <w:spacing w:val="-4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6"/>
          <w:w w:val="105"/>
        </w:rPr>
        <w:t xml:space="preserve"> </w:t>
      </w:r>
      <w:r>
        <w:rPr>
          <w:w w:val="105"/>
        </w:rPr>
        <w:t>coincide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Provincia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Trieste;</w:t>
      </w:r>
      <w:r>
        <w:rPr>
          <w:spacing w:val="-5"/>
          <w:w w:val="105"/>
        </w:rPr>
        <w:t xml:space="preserve"> </w:t>
      </w:r>
      <w:r>
        <w:rPr>
          <w:w w:val="105"/>
        </w:rPr>
        <w:t>l’economia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prevalentemente</w:t>
      </w:r>
      <w:r>
        <w:rPr>
          <w:spacing w:val="-6"/>
          <w:w w:val="105"/>
        </w:rPr>
        <w:t xml:space="preserve"> </w:t>
      </w:r>
      <w:r>
        <w:rPr>
          <w:w w:val="105"/>
        </w:rPr>
        <w:t>fondata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industria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servizi.</w:t>
      </w:r>
    </w:p>
    <w:p w14:paraId="261415E0" w14:textId="77777777" w:rsidR="00F95D88" w:rsidRDefault="007E0A0E">
      <w:pPr>
        <w:pStyle w:val="Corpotesto"/>
        <w:spacing w:before="56"/>
        <w:ind w:left="119" w:right="122"/>
        <w:jc w:val="both"/>
      </w:pPr>
      <w:r>
        <w:rPr>
          <w:w w:val="105"/>
        </w:rPr>
        <w:t>Il territorio di riferimento è interessato da fenomeni di criminalità stimati secondo</w:t>
      </w:r>
      <w:r>
        <w:rPr>
          <w:spacing w:val="1"/>
          <w:w w:val="105"/>
        </w:rPr>
        <w:t xml:space="preserve"> </w:t>
      </w:r>
      <w:r>
        <w:rPr>
          <w:w w:val="105"/>
        </w:rPr>
        <w:t>gli indici di criminalità</w:t>
      </w:r>
      <w:r>
        <w:rPr>
          <w:spacing w:val="1"/>
          <w:w w:val="105"/>
        </w:rPr>
        <w:t xml:space="preserve"> </w:t>
      </w:r>
      <w:r>
        <w:rPr>
          <w:w w:val="105"/>
        </w:rPr>
        <w:t>annualmente</w:t>
      </w:r>
      <w:r>
        <w:rPr>
          <w:spacing w:val="2"/>
          <w:w w:val="105"/>
        </w:rPr>
        <w:t xml:space="preserve"> </w:t>
      </w:r>
      <w:r>
        <w:rPr>
          <w:w w:val="105"/>
        </w:rPr>
        <w:t>predisposti</w:t>
      </w:r>
      <w:r>
        <w:rPr>
          <w:spacing w:val="1"/>
          <w:w w:val="105"/>
        </w:rPr>
        <w:t xml:space="preserve"> </w:t>
      </w:r>
      <w:r>
        <w:rPr>
          <w:w w:val="105"/>
        </w:rPr>
        <w:t>e pubblicati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Sole</w:t>
      </w:r>
      <w:r>
        <w:rPr>
          <w:spacing w:val="1"/>
          <w:w w:val="105"/>
        </w:rPr>
        <w:t xml:space="preserve"> </w:t>
      </w:r>
      <w:r>
        <w:rPr>
          <w:w w:val="105"/>
        </w:rPr>
        <w:t>24</w:t>
      </w:r>
      <w:r>
        <w:rPr>
          <w:spacing w:val="2"/>
          <w:w w:val="105"/>
        </w:rPr>
        <w:t xml:space="preserve"> </w:t>
      </w:r>
      <w:r>
        <w:rPr>
          <w:w w:val="105"/>
        </w:rPr>
        <w:t>Ore.</w:t>
      </w:r>
    </w:p>
    <w:p w14:paraId="6B97EDA4" w14:textId="77777777" w:rsidR="00F95D88" w:rsidRDefault="00F95D88">
      <w:pPr>
        <w:pStyle w:val="Corpotesto"/>
        <w:spacing w:before="10"/>
      </w:pPr>
    </w:p>
    <w:p w14:paraId="3E84A06B" w14:textId="77777777" w:rsidR="00F95D88" w:rsidRDefault="007E0A0E">
      <w:pPr>
        <w:pStyle w:val="Corpotesto"/>
        <w:ind w:left="119"/>
      </w:pPr>
      <w:r>
        <w:t>L’operatività</w:t>
      </w:r>
      <w:r>
        <w:rPr>
          <w:spacing w:val="16"/>
        </w:rPr>
        <w:t xml:space="preserve"> </w:t>
      </w:r>
      <w:r>
        <w:t>dell’Ordine</w:t>
      </w:r>
      <w:r>
        <w:rPr>
          <w:spacing w:val="16"/>
        </w:rPr>
        <w:t xml:space="preserve"> </w:t>
      </w:r>
      <w:r>
        <w:t>spiega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suoi</w:t>
      </w:r>
      <w:r>
        <w:rPr>
          <w:spacing w:val="16"/>
        </w:rPr>
        <w:t xml:space="preserve"> </w:t>
      </w:r>
      <w:r>
        <w:t>effetti</w:t>
      </w:r>
      <w:r>
        <w:rPr>
          <w:spacing w:val="19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Regione</w:t>
      </w:r>
      <w:r>
        <w:rPr>
          <w:spacing w:val="2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riferimento.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principali</w:t>
      </w:r>
      <w:r>
        <w:rPr>
          <w:spacing w:val="18"/>
        </w:rPr>
        <w:t xml:space="preserve"> </w:t>
      </w:r>
      <w:r>
        <w:t>soggetti</w:t>
      </w:r>
      <w:r>
        <w:rPr>
          <w:spacing w:val="19"/>
        </w:rPr>
        <w:t xml:space="preserve"> </w:t>
      </w:r>
      <w:r>
        <w:t>portatori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interesse</w:t>
      </w:r>
    </w:p>
    <w:p w14:paraId="010AFBD2" w14:textId="77777777" w:rsidR="00F95D88" w:rsidRDefault="007E0A0E">
      <w:pPr>
        <w:pStyle w:val="Corpotesto"/>
        <w:spacing w:before="1" w:line="217" w:lineRule="exact"/>
        <w:ind w:left="119"/>
      </w:pP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relazionano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l’Ordine</w:t>
      </w:r>
      <w:r>
        <w:rPr>
          <w:spacing w:val="10"/>
        </w:rPr>
        <w:t xml:space="preserve"> </w:t>
      </w:r>
      <w:r>
        <w:t>sono,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esemplificativo</w:t>
      </w:r>
      <w:r>
        <w:rPr>
          <w:spacing w:val="7"/>
        </w:rPr>
        <w:t xml:space="preserve"> </w:t>
      </w:r>
      <w:r>
        <w:t>ma non</w:t>
      </w:r>
      <w:r>
        <w:rPr>
          <w:spacing w:val="4"/>
        </w:rPr>
        <w:t xml:space="preserve"> </w:t>
      </w:r>
      <w:r>
        <w:t>esaustivo:</w:t>
      </w:r>
    </w:p>
    <w:p w14:paraId="1D6B5DB0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line="217" w:lineRule="exact"/>
        <w:ind w:hanging="294"/>
        <w:rPr>
          <w:sz w:val="18"/>
        </w:rPr>
      </w:pPr>
      <w:r>
        <w:rPr>
          <w:sz w:val="18"/>
        </w:rPr>
        <w:t>Iscritti</w:t>
      </w:r>
      <w:r>
        <w:rPr>
          <w:spacing w:val="-7"/>
          <w:sz w:val="18"/>
        </w:rPr>
        <w:t xml:space="preserve"> </w:t>
      </w:r>
      <w:r>
        <w:rPr>
          <w:sz w:val="18"/>
        </w:rPr>
        <w:t>all’albo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Provincia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riferimento</w:t>
      </w:r>
    </w:p>
    <w:p w14:paraId="3AF5FDD5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2"/>
        <w:ind w:hanging="294"/>
        <w:rPr>
          <w:sz w:val="18"/>
        </w:rPr>
      </w:pPr>
      <w:r>
        <w:rPr>
          <w:sz w:val="18"/>
        </w:rPr>
        <w:t>Ministero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Giustizia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5"/>
          <w:sz w:val="18"/>
        </w:rPr>
        <w:t xml:space="preserve"> </w:t>
      </w:r>
      <w:r>
        <w:rPr>
          <w:sz w:val="18"/>
        </w:rPr>
        <w:t>organo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vigilanza</w:t>
      </w:r>
    </w:p>
    <w:p w14:paraId="0A17B201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1" w:line="217" w:lineRule="exact"/>
        <w:ind w:hanging="294"/>
        <w:rPr>
          <w:sz w:val="18"/>
        </w:rPr>
      </w:pPr>
      <w:r>
        <w:rPr>
          <w:sz w:val="18"/>
        </w:rPr>
        <w:t>PPAA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4"/>
          <w:sz w:val="18"/>
        </w:rPr>
        <w:t xml:space="preserve"> </w:t>
      </w:r>
      <w:r>
        <w:rPr>
          <w:sz w:val="18"/>
        </w:rPr>
        <w:t>locali</w:t>
      </w:r>
    </w:p>
    <w:p w14:paraId="4A149572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line="217" w:lineRule="exact"/>
        <w:ind w:hanging="294"/>
        <w:rPr>
          <w:sz w:val="18"/>
        </w:rPr>
      </w:pPr>
      <w:r>
        <w:rPr>
          <w:sz w:val="18"/>
        </w:rPr>
        <w:t>Università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enti</w:t>
      </w:r>
      <w:r>
        <w:rPr>
          <w:spacing w:val="-3"/>
          <w:sz w:val="18"/>
        </w:rPr>
        <w:t xml:space="preserve"> </w:t>
      </w:r>
      <w:r>
        <w:rPr>
          <w:sz w:val="18"/>
        </w:rPr>
        <w:t>di 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ricerca</w:t>
      </w:r>
    </w:p>
    <w:p w14:paraId="12B62264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1"/>
        <w:ind w:hanging="294"/>
        <w:rPr>
          <w:sz w:val="18"/>
        </w:rPr>
      </w:pPr>
      <w:r>
        <w:rPr>
          <w:sz w:val="18"/>
        </w:rPr>
        <w:t>Autorità</w:t>
      </w:r>
      <w:r>
        <w:rPr>
          <w:spacing w:val="-11"/>
          <w:sz w:val="18"/>
        </w:rPr>
        <w:t xml:space="preserve"> </w:t>
      </w:r>
      <w:r>
        <w:rPr>
          <w:sz w:val="18"/>
        </w:rPr>
        <w:t>Giudiziarie</w:t>
      </w:r>
    </w:p>
    <w:p w14:paraId="7051FFFC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1"/>
        <w:ind w:hanging="294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Ordini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Collegi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provincia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altre</w:t>
      </w:r>
      <w:r>
        <w:rPr>
          <w:spacing w:val="-4"/>
          <w:sz w:val="18"/>
        </w:rPr>
        <w:t xml:space="preserve"> </w:t>
      </w:r>
      <w:r>
        <w:rPr>
          <w:sz w:val="18"/>
        </w:rPr>
        <w:t>province</w:t>
      </w:r>
    </w:p>
    <w:p w14:paraId="14D66674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32"/>
        <w:ind w:hanging="294"/>
        <w:rPr>
          <w:sz w:val="18"/>
        </w:rPr>
      </w:pPr>
      <w:r>
        <w:rPr>
          <w:sz w:val="18"/>
        </w:rPr>
        <w:t>Organismi,</w:t>
      </w:r>
      <w:r>
        <w:rPr>
          <w:spacing w:val="-8"/>
          <w:sz w:val="18"/>
        </w:rPr>
        <w:t xml:space="preserve"> </w:t>
      </w:r>
      <w:r>
        <w:rPr>
          <w:sz w:val="18"/>
        </w:rPr>
        <w:t>coordinamenti,</w:t>
      </w:r>
      <w:r>
        <w:rPr>
          <w:spacing w:val="-7"/>
          <w:sz w:val="18"/>
        </w:rPr>
        <w:t xml:space="preserve"> </w:t>
      </w:r>
      <w:r>
        <w:rPr>
          <w:sz w:val="18"/>
        </w:rPr>
        <w:t>federazioni</w:t>
      </w:r>
    </w:p>
    <w:p w14:paraId="00252605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49"/>
        <w:ind w:hanging="294"/>
        <w:rPr>
          <w:sz w:val="18"/>
        </w:rPr>
      </w:pPr>
      <w:r>
        <w:rPr>
          <w:sz w:val="18"/>
        </w:rPr>
        <w:t>Provider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formazione</w:t>
      </w:r>
      <w:r>
        <w:rPr>
          <w:spacing w:val="-3"/>
          <w:sz w:val="18"/>
        </w:rPr>
        <w:t xml:space="preserve"> </w:t>
      </w:r>
      <w:r>
        <w:rPr>
          <w:sz w:val="18"/>
        </w:rPr>
        <w:t>autorizzati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autorizzati</w:t>
      </w:r>
    </w:p>
    <w:p w14:paraId="2C3031EF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50"/>
        <w:ind w:hanging="294"/>
        <w:rPr>
          <w:sz w:val="18"/>
        </w:rPr>
      </w:pPr>
      <w:r>
        <w:rPr>
          <w:sz w:val="18"/>
        </w:rPr>
        <w:t>Consiglio</w:t>
      </w:r>
      <w:r>
        <w:rPr>
          <w:spacing w:val="-8"/>
          <w:sz w:val="18"/>
        </w:rPr>
        <w:t xml:space="preserve"> </w:t>
      </w:r>
      <w:r>
        <w:rPr>
          <w:sz w:val="18"/>
        </w:rPr>
        <w:t>Nazionale</w:t>
      </w:r>
    </w:p>
    <w:p w14:paraId="4FF8666E" w14:textId="77777777" w:rsidR="00F95D88" w:rsidRDefault="007E0A0E">
      <w:pPr>
        <w:pStyle w:val="Paragrafoelenco"/>
        <w:numPr>
          <w:ilvl w:val="1"/>
          <w:numId w:val="21"/>
        </w:numPr>
        <w:tabs>
          <w:tab w:val="left" w:pos="685"/>
          <w:tab w:val="left" w:pos="687"/>
        </w:tabs>
        <w:spacing w:before="51"/>
        <w:ind w:hanging="294"/>
        <w:rPr>
          <w:sz w:val="18"/>
        </w:rPr>
      </w:pPr>
      <w:r>
        <w:rPr>
          <w:sz w:val="18"/>
        </w:rPr>
        <w:t>Cassa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previdenza</w:t>
      </w:r>
    </w:p>
    <w:p w14:paraId="077E7291" w14:textId="77777777" w:rsidR="00F95D88" w:rsidRDefault="00F95D88">
      <w:pPr>
        <w:pStyle w:val="Corpotesto"/>
        <w:spacing w:before="2"/>
        <w:rPr>
          <w:sz w:val="26"/>
        </w:rPr>
      </w:pPr>
    </w:p>
    <w:p w14:paraId="18FDC7AC" w14:textId="77777777" w:rsidR="00F95D88" w:rsidRDefault="007E0A0E">
      <w:pPr>
        <w:pStyle w:val="Titolo5"/>
      </w:pPr>
      <w:r>
        <w:t>Emergenza</w:t>
      </w:r>
      <w:r>
        <w:rPr>
          <w:spacing w:val="-5"/>
        </w:rPr>
        <w:t xml:space="preserve"> </w:t>
      </w:r>
      <w:r>
        <w:t>sanitaria</w:t>
      </w:r>
    </w:p>
    <w:p w14:paraId="5AE1BE4A" w14:textId="77777777" w:rsidR="00F95D88" w:rsidRDefault="007E0A0E">
      <w:pPr>
        <w:pStyle w:val="Corpotesto"/>
        <w:spacing w:before="49" w:line="295" w:lineRule="auto"/>
        <w:ind w:left="119" w:right="117"/>
        <w:jc w:val="both"/>
      </w:pPr>
      <w:r>
        <w:t>Sotto il profilo dell’operatività si segnala che l’anno 2021 è stato segnato dall’emergenza sanitaria COVID-19 e che</w:t>
      </w:r>
      <w:r>
        <w:rPr>
          <w:spacing w:val="1"/>
        </w:rPr>
        <w:t xml:space="preserve"> </w:t>
      </w:r>
      <w:r>
        <w:t>pertanto l’Ordine si è dedicato essenzialmente alla gestione ordinaria e non procrastinabile. A fronte di questo si sono</w:t>
      </w:r>
      <w:r>
        <w:rPr>
          <w:spacing w:val="-54"/>
        </w:rPr>
        <w:t xml:space="preserve"> </w:t>
      </w:r>
      <w:r>
        <w:t>avuti</w:t>
      </w:r>
      <w:r>
        <w:rPr>
          <w:spacing w:val="-3"/>
        </w:rPr>
        <w:t xml:space="preserve"> </w:t>
      </w:r>
      <w:r>
        <w:t>rallentamenti</w:t>
      </w:r>
      <w:r>
        <w:rPr>
          <w:spacing w:val="-2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attività pianificate sono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cancellate.</w:t>
      </w:r>
    </w:p>
    <w:p w14:paraId="214E0E8D" w14:textId="77777777" w:rsidR="00F95D88" w:rsidRDefault="00F95D88">
      <w:pPr>
        <w:pStyle w:val="Corpotesto"/>
        <w:spacing w:before="1"/>
        <w:rPr>
          <w:sz w:val="22"/>
        </w:rPr>
      </w:pPr>
    </w:p>
    <w:p w14:paraId="4A90FFC1" w14:textId="77777777" w:rsidR="00F95D88" w:rsidRDefault="007E0A0E">
      <w:pPr>
        <w:pStyle w:val="Titolo5"/>
      </w:pPr>
      <w:r>
        <w:t>Smart</w:t>
      </w:r>
      <w:r>
        <w:rPr>
          <w:spacing w:val="-2"/>
        </w:rPr>
        <w:t xml:space="preserve"> </w:t>
      </w:r>
      <w:r>
        <w:t>Working</w:t>
      </w:r>
    </w:p>
    <w:p w14:paraId="37B0625C" w14:textId="77777777" w:rsidR="00F95D88" w:rsidRDefault="007E0A0E">
      <w:pPr>
        <w:pStyle w:val="Corpotesto"/>
        <w:spacing w:before="52" w:line="295" w:lineRule="auto"/>
        <w:ind w:left="119" w:right="126"/>
        <w:jc w:val="both"/>
      </w:pPr>
      <w:r>
        <w:t>Quale</w:t>
      </w:r>
      <w:r>
        <w:rPr>
          <w:spacing w:val="-10"/>
        </w:rPr>
        <w:t xml:space="preserve"> </w:t>
      </w:r>
      <w:r>
        <w:t>effetto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segreteria</w:t>
      </w:r>
      <w:r>
        <w:rPr>
          <w:spacing w:val="-12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periodicamente</w:t>
      </w:r>
      <w:r>
        <w:rPr>
          <w:spacing w:val="-8"/>
        </w:rPr>
        <w:t xml:space="preserve"> </w:t>
      </w:r>
      <w:r>
        <w:t>collocato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agile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ciò</w:t>
      </w:r>
      <w:r>
        <w:rPr>
          <w:spacing w:val="-10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favorito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precedente.</w:t>
      </w:r>
    </w:p>
    <w:p w14:paraId="04BA35B2" w14:textId="77777777" w:rsidR="00F95D88" w:rsidRDefault="00F95D88">
      <w:pPr>
        <w:pStyle w:val="Corpotesto"/>
        <w:spacing w:before="11"/>
        <w:rPr>
          <w:sz w:val="21"/>
        </w:rPr>
      </w:pPr>
    </w:p>
    <w:p w14:paraId="76AAB212" w14:textId="77777777" w:rsidR="00F95D88" w:rsidRDefault="007E0A0E">
      <w:pPr>
        <w:pStyle w:val="Corpotesto"/>
        <w:ind w:left="119"/>
        <w:jc w:val="both"/>
      </w:pPr>
      <w:r>
        <w:t>L’analisi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esterno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attingendo</w:t>
      </w:r>
      <w:r>
        <w:rPr>
          <w:spacing w:val="-2"/>
        </w:rPr>
        <w:t xml:space="preserve"> </w:t>
      </w:r>
      <w:r>
        <w:t>fonti</w:t>
      </w:r>
      <w:r>
        <w:rPr>
          <w:spacing w:val="-4"/>
        </w:rPr>
        <w:t xml:space="preserve"> </w:t>
      </w:r>
      <w:r>
        <w:t>interne</w:t>
      </w:r>
      <w:r>
        <w:rPr>
          <w:spacing w:val="-2"/>
        </w:rPr>
        <w:t xml:space="preserve"> </w:t>
      </w:r>
      <w:r>
        <w:t>(informazioni</w:t>
      </w:r>
      <w:r>
        <w:rPr>
          <w:spacing w:val="-4"/>
        </w:rPr>
        <w:t xml:space="preserve"> </w:t>
      </w:r>
      <w:r>
        <w:t>ricevute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</w:t>
      </w:r>
    </w:p>
    <w:p w14:paraId="0D7E5687" w14:textId="517E3208" w:rsidR="00F95D88" w:rsidRDefault="007E0A0E">
      <w:pPr>
        <w:pStyle w:val="Corpotesto"/>
        <w:spacing w:before="52"/>
        <w:ind w:left="119"/>
        <w:jc w:val="both"/>
      </w:pPr>
      <w:r>
        <w:t>Consiglio)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fonti</w:t>
      </w:r>
      <w:r>
        <w:rPr>
          <w:spacing w:val="-1"/>
        </w:rPr>
        <w:t xml:space="preserve"> </w:t>
      </w:r>
      <w:r>
        <w:t>esterne</w:t>
      </w:r>
      <w:r>
        <w:rPr>
          <w:spacing w:val="-1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Sole24Ore).</w:t>
      </w:r>
    </w:p>
    <w:p w14:paraId="42CA216E" w14:textId="77777777" w:rsidR="00F95D88" w:rsidRDefault="00F95D88">
      <w:pPr>
        <w:pStyle w:val="Corpotesto"/>
        <w:spacing w:before="10"/>
        <w:rPr>
          <w:sz w:val="19"/>
        </w:rPr>
      </w:pPr>
    </w:p>
    <w:p w14:paraId="5F714F20" w14:textId="77777777" w:rsidR="00F95D88" w:rsidRDefault="007E0A0E">
      <w:pPr>
        <w:pStyle w:val="Titolo5"/>
        <w:spacing w:before="100"/>
        <w:jc w:val="left"/>
      </w:pPr>
      <w:r>
        <w:rPr>
          <w:shd w:val="clear" w:color="auto" w:fill="EBEBEB"/>
        </w:rPr>
        <w:t>Analisi</w:t>
      </w:r>
      <w:r>
        <w:rPr>
          <w:spacing w:val="-5"/>
          <w:shd w:val="clear" w:color="auto" w:fill="EBEBEB"/>
        </w:rPr>
        <w:t xml:space="preserve"> </w:t>
      </w:r>
      <w:r>
        <w:rPr>
          <w:shd w:val="clear" w:color="auto" w:fill="EBEBEB"/>
        </w:rPr>
        <w:t>del</w:t>
      </w:r>
      <w:r>
        <w:rPr>
          <w:spacing w:val="-4"/>
          <w:shd w:val="clear" w:color="auto" w:fill="EBEBEB"/>
        </w:rPr>
        <w:t xml:space="preserve"> </w:t>
      </w:r>
      <w:r>
        <w:rPr>
          <w:shd w:val="clear" w:color="auto" w:fill="EBEBEB"/>
        </w:rPr>
        <w:t>Contesto</w:t>
      </w:r>
      <w:r>
        <w:rPr>
          <w:spacing w:val="-5"/>
          <w:shd w:val="clear" w:color="auto" w:fill="EBEBEB"/>
        </w:rPr>
        <w:t xml:space="preserve"> </w:t>
      </w:r>
      <w:r>
        <w:rPr>
          <w:shd w:val="clear" w:color="auto" w:fill="EBEBEB"/>
        </w:rPr>
        <w:t>interno</w:t>
      </w:r>
    </w:p>
    <w:p w14:paraId="18F57A7C" w14:textId="77777777" w:rsidR="00F95D88" w:rsidRDefault="00F95D88">
      <w:pPr>
        <w:pStyle w:val="Corpotesto"/>
        <w:spacing w:before="9"/>
        <w:rPr>
          <w:b/>
          <w:sz w:val="24"/>
        </w:rPr>
      </w:pPr>
    </w:p>
    <w:p w14:paraId="1C68A431" w14:textId="77777777" w:rsidR="00F95D88" w:rsidRDefault="007E0A0E">
      <w:pPr>
        <w:pStyle w:val="Corpotesto"/>
        <w:ind w:left="119"/>
      </w:pPr>
      <w:r>
        <w:rPr>
          <w:u w:val="single"/>
        </w:rPr>
        <w:t>Caratteristiche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specificità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dell’ente</w:t>
      </w:r>
    </w:p>
    <w:p w14:paraId="756FA7AA" w14:textId="77777777" w:rsidR="00F95D88" w:rsidRDefault="007E0A0E">
      <w:pPr>
        <w:pStyle w:val="Corpotesto"/>
        <w:spacing w:before="52"/>
        <w:ind w:left="119"/>
      </w:pPr>
      <w:r>
        <w:t>Il</w:t>
      </w:r>
      <w:r>
        <w:rPr>
          <w:spacing w:val="25"/>
        </w:rPr>
        <w:t xml:space="preserve"> </w:t>
      </w:r>
      <w:r>
        <w:t>contesto</w:t>
      </w:r>
      <w:r>
        <w:rPr>
          <w:spacing w:val="25"/>
        </w:rPr>
        <w:t xml:space="preserve"> </w:t>
      </w:r>
      <w:r>
        <w:t>interno</w:t>
      </w:r>
      <w:r>
        <w:rPr>
          <w:spacing w:val="26"/>
        </w:rPr>
        <w:t xml:space="preserve"> </w:t>
      </w:r>
      <w:r>
        <w:t>dell’Ordine</w:t>
      </w:r>
      <w:r>
        <w:rPr>
          <w:spacing w:val="25"/>
        </w:rPr>
        <w:t xml:space="preserve"> </w:t>
      </w:r>
      <w:r>
        <w:t>professionale</w:t>
      </w:r>
      <w:r>
        <w:rPr>
          <w:spacing w:val="26"/>
        </w:rPr>
        <w:t xml:space="preserve"> </w:t>
      </w:r>
      <w:r>
        <w:t>risente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specialità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questa</w:t>
      </w:r>
      <w:r>
        <w:rPr>
          <w:spacing w:val="24"/>
        </w:rPr>
        <w:t xml:space="preserve"> </w:t>
      </w:r>
      <w:r>
        <w:t>tipologia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enti</w:t>
      </w:r>
      <w:r>
        <w:rPr>
          <w:spacing w:val="25"/>
        </w:rPr>
        <w:t xml:space="preserve"> </w:t>
      </w:r>
      <w:r>
        <w:t>che,</w:t>
      </w:r>
      <w:r>
        <w:rPr>
          <w:spacing w:val="25"/>
        </w:rPr>
        <w:t xml:space="preserve"> </w:t>
      </w:r>
      <w:r>
        <w:t>pertanto,</w:t>
      </w:r>
      <w:r>
        <w:rPr>
          <w:spacing w:val="23"/>
        </w:rPr>
        <w:t xml:space="preserve"> </w:t>
      </w:r>
      <w:r>
        <w:t>sono</w:t>
      </w:r>
    </w:p>
    <w:p w14:paraId="578029FB" w14:textId="77777777" w:rsidR="00F95D88" w:rsidRDefault="007E0A0E">
      <w:pPr>
        <w:pStyle w:val="Corpotesto"/>
        <w:spacing w:before="49"/>
        <w:ind w:left="119"/>
      </w:pPr>
      <w:r>
        <w:t>qualificanti</w:t>
      </w:r>
      <w:r>
        <w:rPr>
          <w:spacing w:val="-5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matrice</w:t>
      </w:r>
      <w:r>
        <w:rPr>
          <w:spacing w:val="-2"/>
        </w:rPr>
        <w:t xml:space="preserve"> </w:t>
      </w:r>
      <w:r>
        <w:t>associativa.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sinteticamente</w:t>
      </w:r>
      <w:r>
        <w:rPr>
          <w:spacing w:val="-3"/>
        </w:rPr>
        <w:t xml:space="preserve"> </w:t>
      </w:r>
      <w:r>
        <w:t>indicate:</w:t>
      </w:r>
    </w:p>
    <w:p w14:paraId="6AD75A86" w14:textId="77777777" w:rsidR="00F95D88" w:rsidRDefault="00F95D88">
      <w:pPr>
        <w:pStyle w:val="Corpotesto"/>
        <w:spacing w:before="1"/>
        <w:rPr>
          <w:sz w:val="26"/>
        </w:rPr>
      </w:pPr>
    </w:p>
    <w:p w14:paraId="62B8A670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1"/>
        <w:ind w:hanging="361"/>
        <w:rPr>
          <w:sz w:val="18"/>
        </w:rPr>
      </w:pPr>
      <w:r>
        <w:rPr>
          <w:sz w:val="18"/>
        </w:rPr>
        <w:t>Dimensione</w:t>
      </w:r>
      <w:r>
        <w:rPr>
          <w:spacing w:val="-6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7"/>
          <w:sz w:val="18"/>
        </w:rPr>
        <w:t xml:space="preserve"> </w:t>
      </w:r>
      <w:r>
        <w:rPr>
          <w:sz w:val="18"/>
        </w:rPr>
        <w:t>(provinciale)</w:t>
      </w:r>
    </w:p>
    <w:p w14:paraId="60D5F5EB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51"/>
        <w:ind w:hanging="361"/>
        <w:rPr>
          <w:sz w:val="18"/>
        </w:rPr>
      </w:pPr>
      <w:r>
        <w:rPr>
          <w:sz w:val="18"/>
        </w:rPr>
        <w:t>Autofinanziamento</w:t>
      </w:r>
      <w:r>
        <w:rPr>
          <w:spacing w:val="-5"/>
          <w:sz w:val="18"/>
        </w:rPr>
        <w:t xml:space="preserve"> </w:t>
      </w:r>
      <w:r>
        <w:rPr>
          <w:sz w:val="18"/>
        </w:rPr>
        <w:t>(potere</w:t>
      </w:r>
      <w:r>
        <w:rPr>
          <w:spacing w:val="-4"/>
          <w:sz w:val="18"/>
        </w:rPr>
        <w:t xml:space="preserve"> </w:t>
      </w:r>
      <w:r>
        <w:rPr>
          <w:sz w:val="18"/>
        </w:rPr>
        <w:t>impositivo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4"/>
          <w:sz w:val="18"/>
        </w:rPr>
        <w:t xml:space="preserve"> </w:t>
      </w:r>
      <w:r>
        <w:rPr>
          <w:sz w:val="18"/>
        </w:rPr>
        <w:t>quota)</w:t>
      </w:r>
    </w:p>
    <w:p w14:paraId="0B483368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49"/>
        <w:ind w:hanging="361"/>
        <w:rPr>
          <w:sz w:val="18"/>
        </w:rPr>
      </w:pPr>
      <w:r>
        <w:rPr>
          <w:sz w:val="18"/>
        </w:rPr>
        <w:t>Assenza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controllo</w:t>
      </w:r>
      <w:r>
        <w:rPr>
          <w:spacing w:val="-3"/>
          <w:sz w:val="18"/>
        </w:rPr>
        <w:t xml:space="preserve"> </w:t>
      </w:r>
      <w:r>
        <w:rPr>
          <w:sz w:val="18"/>
        </w:rPr>
        <w:t>contabile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Corte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Conti</w:t>
      </w:r>
      <w:proofErr w:type="gramEnd"/>
    </w:p>
    <w:p w14:paraId="6BE8D9FF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49"/>
        <w:ind w:hanging="361"/>
        <w:rPr>
          <w:sz w:val="18"/>
        </w:rPr>
      </w:pPr>
      <w:r>
        <w:rPr>
          <w:sz w:val="18"/>
        </w:rPr>
        <w:t>Controllo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bilancio</w:t>
      </w:r>
      <w:r>
        <w:rPr>
          <w:spacing w:val="-4"/>
          <w:sz w:val="18"/>
        </w:rPr>
        <w:t xml:space="preserve"> </w:t>
      </w:r>
      <w:r>
        <w:rPr>
          <w:sz w:val="18"/>
        </w:rPr>
        <w:t>dell’Assemblea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iscritti</w:t>
      </w:r>
    </w:p>
    <w:p w14:paraId="5EFFF4D6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49"/>
        <w:ind w:hanging="361"/>
        <w:rPr>
          <w:sz w:val="18"/>
        </w:rPr>
      </w:pPr>
      <w:r>
        <w:rPr>
          <w:sz w:val="18"/>
        </w:rPr>
        <w:t>Specificità</w:t>
      </w:r>
      <w:r>
        <w:rPr>
          <w:spacing w:val="-6"/>
          <w:sz w:val="18"/>
        </w:rPr>
        <w:t xml:space="preserve"> </w:t>
      </w:r>
      <w:r>
        <w:rPr>
          <w:sz w:val="18"/>
        </w:rPr>
        <w:t>derivanti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33/2013</w:t>
      </w:r>
    </w:p>
    <w:p w14:paraId="1C60907C" w14:textId="6666FFC2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52"/>
        <w:ind w:hanging="361"/>
        <w:rPr>
          <w:sz w:val="18"/>
        </w:rPr>
      </w:pPr>
      <w:r>
        <w:rPr>
          <w:sz w:val="18"/>
        </w:rPr>
        <w:t>Particolarità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governance</w:t>
      </w:r>
      <w:r>
        <w:rPr>
          <w:spacing w:val="-2"/>
          <w:sz w:val="18"/>
        </w:rPr>
        <w:t xml:space="preserve"> </w:t>
      </w:r>
      <w:r>
        <w:rPr>
          <w:sz w:val="18"/>
        </w:rPr>
        <w:t>(affidata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Consiglio)</w:t>
      </w:r>
    </w:p>
    <w:p w14:paraId="3F939740" w14:textId="77777777" w:rsidR="00F95D88" w:rsidRDefault="00F95D88">
      <w:pPr>
        <w:rPr>
          <w:sz w:val="18"/>
        </w:rPr>
        <w:sectPr w:rsidR="00F95D88">
          <w:pgSz w:w="11920" w:h="16850"/>
          <w:pgMar w:top="1340" w:right="1100" w:bottom="1460" w:left="1220" w:header="0" w:footer="1257" w:gutter="0"/>
          <w:cols w:space="720"/>
        </w:sectPr>
      </w:pPr>
    </w:p>
    <w:p w14:paraId="1C1E408D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71"/>
        <w:ind w:hanging="361"/>
        <w:rPr>
          <w:sz w:val="18"/>
        </w:rPr>
      </w:pPr>
      <w:r>
        <w:rPr>
          <w:sz w:val="18"/>
        </w:rPr>
        <w:lastRenderedPageBreak/>
        <w:t>Assenza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potere</w:t>
      </w:r>
      <w:r>
        <w:rPr>
          <w:spacing w:val="-2"/>
          <w:sz w:val="18"/>
        </w:rPr>
        <w:t xml:space="preserve"> </w:t>
      </w:r>
      <w:r>
        <w:rPr>
          <w:sz w:val="18"/>
        </w:rPr>
        <w:t>decisionale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capo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dipendenti</w:t>
      </w:r>
    </w:p>
    <w:p w14:paraId="4F9F33F1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39"/>
        <w:ind w:hanging="361"/>
        <w:rPr>
          <w:sz w:val="19"/>
        </w:rPr>
      </w:pPr>
      <w:r>
        <w:rPr>
          <w:sz w:val="18"/>
        </w:rPr>
        <w:t>Missione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8"/>
          <w:sz w:val="18"/>
        </w:rPr>
        <w:t xml:space="preserve"> </w:t>
      </w:r>
      <w:r>
        <w:rPr>
          <w:sz w:val="18"/>
        </w:rPr>
        <w:t>prevista</w:t>
      </w:r>
      <w:r>
        <w:rPr>
          <w:spacing w:val="-7"/>
          <w:sz w:val="18"/>
        </w:rPr>
        <w:t xml:space="preserve"> </w:t>
      </w:r>
      <w:r>
        <w:rPr>
          <w:sz w:val="19"/>
        </w:rPr>
        <w:t>ex</w:t>
      </w:r>
      <w:r>
        <w:rPr>
          <w:spacing w:val="-12"/>
          <w:sz w:val="19"/>
        </w:rPr>
        <w:t xml:space="preserve"> </w:t>
      </w:r>
      <w:r>
        <w:rPr>
          <w:sz w:val="19"/>
        </w:rPr>
        <w:t>lege</w:t>
      </w:r>
    </w:p>
    <w:p w14:paraId="299892C6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47"/>
        <w:ind w:hanging="361"/>
        <w:rPr>
          <w:sz w:val="18"/>
        </w:rPr>
      </w:pPr>
      <w:r>
        <w:rPr>
          <w:sz w:val="18"/>
        </w:rPr>
        <w:t>Sottoposizione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controllo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Ministero</w:t>
      </w:r>
      <w:r>
        <w:rPr>
          <w:spacing w:val="-3"/>
          <w:sz w:val="18"/>
        </w:rPr>
        <w:t xml:space="preserve"> </w:t>
      </w:r>
      <w:r>
        <w:rPr>
          <w:sz w:val="18"/>
        </w:rPr>
        <w:t>competente</w:t>
      </w:r>
    </w:p>
    <w:p w14:paraId="5D4370D2" w14:textId="77777777" w:rsidR="00F95D88" w:rsidRDefault="007E0A0E">
      <w:pPr>
        <w:pStyle w:val="Paragrafoelenco"/>
        <w:numPr>
          <w:ilvl w:val="0"/>
          <w:numId w:val="20"/>
        </w:numPr>
        <w:tabs>
          <w:tab w:val="left" w:pos="599"/>
          <w:tab w:val="left" w:pos="600"/>
        </w:tabs>
        <w:spacing w:before="52"/>
        <w:ind w:hanging="361"/>
        <w:rPr>
          <w:sz w:val="18"/>
        </w:rPr>
      </w:pPr>
      <w:r>
        <w:rPr>
          <w:sz w:val="18"/>
        </w:rPr>
        <w:t>Coordinamento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CN</w:t>
      </w:r>
    </w:p>
    <w:p w14:paraId="7F4C1FA5" w14:textId="77777777" w:rsidR="00F95D88" w:rsidRDefault="00F95D88">
      <w:pPr>
        <w:pStyle w:val="Corpotesto"/>
        <w:rPr>
          <w:sz w:val="22"/>
        </w:rPr>
      </w:pPr>
    </w:p>
    <w:p w14:paraId="26670AB5" w14:textId="77777777" w:rsidR="00F95D88" w:rsidRDefault="00F95D88">
      <w:pPr>
        <w:pStyle w:val="Corpotesto"/>
        <w:rPr>
          <w:sz w:val="22"/>
        </w:rPr>
      </w:pPr>
    </w:p>
    <w:p w14:paraId="5A128EB4" w14:textId="77777777" w:rsidR="00F95D88" w:rsidRDefault="00F95D88">
      <w:pPr>
        <w:pStyle w:val="Corpotesto"/>
        <w:rPr>
          <w:sz w:val="28"/>
        </w:rPr>
      </w:pPr>
    </w:p>
    <w:p w14:paraId="14F97E23" w14:textId="77777777" w:rsidR="00F95D88" w:rsidRDefault="007E0A0E">
      <w:pPr>
        <w:pStyle w:val="Paragrafoelenco"/>
        <w:numPr>
          <w:ilvl w:val="1"/>
          <w:numId w:val="19"/>
        </w:numPr>
        <w:tabs>
          <w:tab w:val="left" w:pos="1149"/>
          <w:tab w:val="left" w:pos="1150"/>
        </w:tabs>
        <w:ind w:hanging="1031"/>
        <w:jc w:val="left"/>
        <w:rPr>
          <w:b/>
          <w:sz w:val="19"/>
        </w:rPr>
      </w:pPr>
      <w:r>
        <w:rPr>
          <w:b/>
          <w:color w:val="17365D"/>
          <w:w w:val="95"/>
          <w:sz w:val="19"/>
        </w:rPr>
        <w:t>Il</w:t>
      </w:r>
      <w:r>
        <w:rPr>
          <w:b/>
          <w:color w:val="17365D"/>
          <w:spacing w:val="26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Collegio</w:t>
      </w:r>
      <w:r>
        <w:rPr>
          <w:b/>
          <w:color w:val="17365D"/>
          <w:spacing w:val="26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Geometri</w:t>
      </w:r>
      <w:r>
        <w:rPr>
          <w:b/>
          <w:color w:val="17365D"/>
          <w:spacing w:val="28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di</w:t>
      </w:r>
      <w:r>
        <w:rPr>
          <w:b/>
          <w:color w:val="17365D"/>
          <w:spacing w:val="28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Trieste</w:t>
      </w:r>
      <w:r>
        <w:rPr>
          <w:b/>
          <w:color w:val="17365D"/>
          <w:spacing w:val="29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come</w:t>
      </w:r>
      <w:r>
        <w:rPr>
          <w:b/>
          <w:color w:val="17365D"/>
          <w:spacing w:val="27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soggetto</w:t>
      </w:r>
      <w:r>
        <w:rPr>
          <w:b/>
          <w:color w:val="17365D"/>
          <w:spacing w:val="26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obbligato.</w:t>
      </w:r>
      <w:r>
        <w:rPr>
          <w:b/>
          <w:color w:val="17365D"/>
          <w:spacing w:val="28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Il</w:t>
      </w:r>
      <w:r>
        <w:rPr>
          <w:b/>
          <w:color w:val="17365D"/>
          <w:spacing w:val="24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contesto</w:t>
      </w:r>
      <w:r>
        <w:rPr>
          <w:b/>
          <w:color w:val="17365D"/>
          <w:spacing w:val="21"/>
          <w:w w:val="95"/>
          <w:sz w:val="19"/>
        </w:rPr>
        <w:t xml:space="preserve"> </w:t>
      </w:r>
      <w:r>
        <w:rPr>
          <w:b/>
          <w:color w:val="17365D"/>
          <w:w w:val="95"/>
          <w:sz w:val="19"/>
        </w:rPr>
        <w:t>interno</w:t>
      </w:r>
    </w:p>
    <w:p w14:paraId="4268CA06" w14:textId="77777777" w:rsidR="00F95D88" w:rsidRDefault="00F95D88">
      <w:pPr>
        <w:pStyle w:val="Corpotesto"/>
        <w:spacing w:before="4"/>
        <w:rPr>
          <w:b/>
          <w:sz w:val="32"/>
        </w:rPr>
      </w:pPr>
    </w:p>
    <w:p w14:paraId="491B22B1" w14:textId="77777777" w:rsidR="00F95D88" w:rsidRDefault="007E0A0E">
      <w:pPr>
        <w:pStyle w:val="Corpotesto"/>
        <w:ind w:left="119" w:right="133"/>
        <w:jc w:val="both"/>
      </w:pPr>
      <w:r>
        <w:rPr>
          <w:w w:val="105"/>
        </w:rPr>
        <w:t>La riforma Madia (Dlgs 97/2016) ha definito l’elenco dei soggetti destinatari della normativa di trasparenza e</w:t>
      </w:r>
      <w:r>
        <w:rPr>
          <w:spacing w:val="1"/>
          <w:w w:val="105"/>
        </w:rPr>
        <w:t xml:space="preserve"> </w:t>
      </w:r>
      <w:r>
        <w:rPr>
          <w:w w:val="105"/>
        </w:rPr>
        <w:t>anticorruzione. All’art. 2 bis del D.lgs. 33/2013 si legge che gli obblighi di trasparenza e di prevenzione della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applicano […] agli</w:t>
      </w:r>
      <w:r>
        <w:rPr>
          <w:spacing w:val="2"/>
          <w:w w:val="105"/>
        </w:rPr>
        <w:t xml:space="preserve"> </w:t>
      </w:r>
      <w:r>
        <w:rPr>
          <w:w w:val="105"/>
        </w:rPr>
        <w:t>Ordini professionali</w:t>
      </w:r>
      <w:r>
        <w:rPr>
          <w:spacing w:val="2"/>
          <w:w w:val="105"/>
        </w:rPr>
        <w:t xml:space="preserve"> </w:t>
      </w:r>
      <w:r>
        <w:rPr>
          <w:w w:val="105"/>
        </w:rPr>
        <w:t>“in</w:t>
      </w:r>
      <w:r>
        <w:rPr>
          <w:spacing w:val="1"/>
          <w:w w:val="105"/>
        </w:rPr>
        <w:t xml:space="preserve"> </w:t>
      </w:r>
      <w:r>
        <w:rPr>
          <w:w w:val="105"/>
        </w:rPr>
        <w:t>quanto compatibili”.</w:t>
      </w:r>
    </w:p>
    <w:p w14:paraId="310ECA53" w14:textId="77777777" w:rsidR="00F95D88" w:rsidRDefault="00F95D88">
      <w:pPr>
        <w:pStyle w:val="Corpotesto"/>
        <w:spacing w:before="3"/>
        <w:rPr>
          <w:sz w:val="23"/>
        </w:rPr>
      </w:pPr>
    </w:p>
    <w:p w14:paraId="1F74ACD1" w14:textId="77777777" w:rsidR="00F95D88" w:rsidRDefault="007E0A0E">
      <w:pPr>
        <w:pStyle w:val="Corpotesto"/>
        <w:ind w:left="119" w:right="119"/>
        <w:jc w:val="both"/>
      </w:pPr>
      <w:r>
        <w:rPr>
          <w:w w:val="105"/>
        </w:rPr>
        <w:t>Il Collegio garantisce la correttezza, la trasparenza e l’integrità delle proprie attività istituzionali, in conformità a</w:t>
      </w:r>
      <w:r>
        <w:rPr>
          <w:spacing w:val="1"/>
          <w:w w:val="105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dall’ordinamento</w:t>
      </w:r>
      <w:r>
        <w:rPr>
          <w:spacing w:val="14"/>
        </w:rPr>
        <w:t xml:space="preserve"> </w:t>
      </w:r>
      <w:r>
        <w:t>giuridico</w:t>
      </w:r>
      <w:r>
        <w:rPr>
          <w:spacing w:val="14"/>
        </w:rPr>
        <w:t xml:space="preserve"> </w:t>
      </w:r>
      <w:r>
        <w:t>vigente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anticorruzione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trasparenza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adegua</w:t>
      </w:r>
      <w:r>
        <w:rPr>
          <w:spacing w:val="1"/>
        </w:rPr>
        <w:t xml:space="preserve"> </w:t>
      </w:r>
      <w:r>
        <w:rPr>
          <w:w w:val="105"/>
        </w:rPr>
        <w:t>ai precetti normativi, in quanto compatibili, tenuto conto della propria funzione, organizzazione interna e forma</w:t>
      </w:r>
      <w:r>
        <w:rPr>
          <w:spacing w:val="1"/>
          <w:w w:val="105"/>
        </w:rPr>
        <w:t xml:space="preserve"> </w:t>
      </w:r>
      <w:r>
        <w:rPr>
          <w:w w:val="105"/>
        </w:rPr>
        <w:t>di finanziamento che caratterizzano il Collegio e che lo rendono specifico e peculiare rispetto ad altre Pubbliche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Amministrazioni.</w:t>
      </w:r>
    </w:p>
    <w:p w14:paraId="5A169F85" w14:textId="77777777" w:rsidR="00F95D88" w:rsidRDefault="00F95D88">
      <w:pPr>
        <w:pStyle w:val="Corpotesto"/>
        <w:spacing w:before="3"/>
        <w:rPr>
          <w:sz w:val="32"/>
        </w:rPr>
      </w:pPr>
    </w:p>
    <w:p w14:paraId="30F2AA1A" w14:textId="186E93BD" w:rsidR="00F95D88" w:rsidRDefault="007E0A0E">
      <w:pPr>
        <w:pStyle w:val="Corpotesto"/>
        <w:ind w:left="119" w:right="119"/>
        <w:jc w:val="both"/>
      </w:pPr>
      <w:r>
        <w:t>Il Collegio è provvisto di un organismo – il Consiglio - che rappresenta istituzionalmente gli interessi rilevanti</w:t>
      </w:r>
      <w:r>
        <w:rPr>
          <w:spacing w:val="-54"/>
        </w:rPr>
        <w:t xml:space="preserve"> </w:t>
      </w:r>
      <w:r>
        <w:t>della categoria professionale ed ha la funzione principale di vigilare alla tutela dell'esercizio professionale e alla</w:t>
      </w:r>
      <w:r>
        <w:rPr>
          <w:spacing w:val="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 Collegio</w:t>
      </w:r>
      <w:r>
        <w:rPr>
          <w:spacing w:val="-2"/>
        </w:rPr>
        <w:t xml:space="preserve"> </w:t>
      </w:r>
      <w:r>
        <w:t>nell’ottica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preservare l’interesse</w:t>
      </w:r>
      <w:r>
        <w:rPr>
          <w:spacing w:val="-1"/>
        </w:rPr>
        <w:t xml:space="preserve"> </w:t>
      </w:r>
      <w:r>
        <w:t>pubblico.</w:t>
      </w:r>
    </w:p>
    <w:p w14:paraId="687479CA" w14:textId="77777777" w:rsidR="00F95D88" w:rsidRDefault="007E0A0E">
      <w:pPr>
        <w:pStyle w:val="Corpotesto"/>
        <w:spacing w:before="167"/>
        <w:ind w:left="119" w:right="116"/>
        <w:jc w:val="both"/>
      </w:pPr>
      <w:r>
        <w:t>Il</w:t>
      </w:r>
      <w:r>
        <w:rPr>
          <w:spacing w:val="-10"/>
        </w:rPr>
        <w:t xml:space="preserve"> </w:t>
      </w:r>
      <w:r>
        <w:t>Consiglio,</w:t>
      </w:r>
      <w:r>
        <w:rPr>
          <w:spacing w:val="-8"/>
        </w:rPr>
        <w:t xml:space="preserve"> </w:t>
      </w:r>
      <w:r>
        <w:t>oltre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attribuitegli</w:t>
      </w:r>
      <w:r>
        <w:rPr>
          <w:spacing w:val="-7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regolamentari,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Collegio,</w:t>
      </w:r>
      <w:r>
        <w:rPr>
          <w:spacing w:val="-8"/>
        </w:rPr>
        <w:t xml:space="preserve"> </w:t>
      </w:r>
      <w:r>
        <w:t>secondo</w:t>
      </w:r>
      <w:r>
        <w:rPr>
          <w:spacing w:val="-5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teoria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“rappresentazione organica”:</w:t>
      </w:r>
    </w:p>
    <w:p w14:paraId="57712C1F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3"/>
        <w:rPr>
          <w:sz w:val="18"/>
        </w:rPr>
      </w:pPr>
      <w:r>
        <w:rPr>
          <w:sz w:val="18"/>
        </w:rPr>
        <w:t>vigila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tutela</w:t>
      </w:r>
      <w:r>
        <w:rPr>
          <w:spacing w:val="2"/>
          <w:sz w:val="18"/>
        </w:rPr>
        <w:t xml:space="preserve"> </w:t>
      </w:r>
      <w:r>
        <w:rPr>
          <w:sz w:val="18"/>
        </w:rPr>
        <w:t>dell’esercizio</w:t>
      </w:r>
      <w:r>
        <w:rPr>
          <w:spacing w:val="3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decoro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Collegio,</w:t>
      </w:r>
      <w:r>
        <w:rPr>
          <w:spacing w:val="4"/>
          <w:sz w:val="18"/>
        </w:rPr>
        <w:t xml:space="preserve"> </w:t>
      </w:r>
      <w:r>
        <w:rPr>
          <w:sz w:val="18"/>
        </w:rPr>
        <w:t>reprimendo</w:t>
      </w:r>
      <w:r>
        <w:rPr>
          <w:spacing w:val="3"/>
          <w:sz w:val="18"/>
        </w:rPr>
        <w:t xml:space="preserve"> </w:t>
      </w:r>
      <w:r>
        <w:rPr>
          <w:sz w:val="18"/>
        </w:rPr>
        <w:t>gli</w:t>
      </w:r>
      <w:r>
        <w:rPr>
          <w:spacing w:val="5"/>
          <w:sz w:val="18"/>
        </w:rPr>
        <w:t xml:space="preserve"> </w:t>
      </w:r>
      <w:r>
        <w:rPr>
          <w:sz w:val="18"/>
        </w:rPr>
        <w:t>abusi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</w:p>
    <w:p w14:paraId="2BB69720" w14:textId="77777777" w:rsidR="00F95D88" w:rsidRDefault="007E0A0E">
      <w:pPr>
        <w:pStyle w:val="Corpotesto"/>
        <w:spacing w:before="1"/>
        <w:ind w:left="546"/>
      </w:pPr>
      <w:r>
        <w:t>le</w:t>
      </w:r>
      <w:r>
        <w:rPr>
          <w:spacing w:val="-3"/>
        </w:rPr>
        <w:t xml:space="preserve"> </w:t>
      </w:r>
      <w:r>
        <w:t>mancanze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rendessero</w:t>
      </w:r>
      <w:r>
        <w:rPr>
          <w:spacing w:val="-3"/>
        </w:rPr>
        <w:t xml:space="preserve"> </w:t>
      </w:r>
      <w:r>
        <w:t>colpevoli</w:t>
      </w:r>
      <w:r>
        <w:rPr>
          <w:spacing w:val="-3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professione;</w:t>
      </w:r>
    </w:p>
    <w:p w14:paraId="16D075C1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5"/>
        <w:rPr>
          <w:sz w:val="18"/>
        </w:rPr>
      </w:pPr>
      <w:r>
        <w:rPr>
          <w:sz w:val="18"/>
        </w:rPr>
        <w:t>esegue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adottati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Consiglio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Disciplina;</w:t>
      </w:r>
    </w:p>
    <w:p w14:paraId="56421965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4"/>
        <w:ind w:right="119"/>
        <w:rPr>
          <w:sz w:val="18"/>
        </w:rPr>
      </w:pPr>
      <w:r>
        <w:rPr>
          <w:sz w:val="18"/>
        </w:rPr>
        <w:t>cura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siano</w:t>
      </w:r>
      <w:r>
        <w:rPr>
          <w:spacing w:val="3"/>
          <w:sz w:val="18"/>
        </w:rPr>
        <w:t xml:space="preserve"> </w:t>
      </w:r>
      <w:r>
        <w:rPr>
          <w:sz w:val="18"/>
        </w:rPr>
        <w:t>repressi</w:t>
      </w:r>
      <w:r>
        <w:rPr>
          <w:spacing w:val="1"/>
          <w:sz w:val="18"/>
        </w:rPr>
        <w:t xml:space="preserve"> </w:t>
      </w:r>
      <w:r>
        <w:rPr>
          <w:sz w:val="18"/>
        </w:rPr>
        <w:t>l'uso</w:t>
      </w:r>
      <w:r>
        <w:rPr>
          <w:spacing w:val="3"/>
          <w:sz w:val="18"/>
        </w:rPr>
        <w:t xml:space="preserve"> </w:t>
      </w:r>
      <w:r>
        <w:rPr>
          <w:sz w:val="18"/>
        </w:rPr>
        <w:t>abusivo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titolo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Geometra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l'esercizio</w:t>
      </w:r>
      <w:r>
        <w:rPr>
          <w:spacing w:val="3"/>
          <w:sz w:val="18"/>
        </w:rPr>
        <w:t xml:space="preserve"> </w:t>
      </w:r>
      <w:r>
        <w:rPr>
          <w:sz w:val="18"/>
        </w:rPr>
        <w:t>abusivo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professione,</w:t>
      </w:r>
      <w:r>
        <w:rPr>
          <w:spacing w:val="3"/>
          <w:sz w:val="18"/>
        </w:rPr>
        <w:t xml:space="preserve"> </w:t>
      </w:r>
      <w:r>
        <w:rPr>
          <w:sz w:val="18"/>
        </w:rPr>
        <w:t>presentando,</w:t>
      </w:r>
      <w:r>
        <w:rPr>
          <w:spacing w:val="-53"/>
          <w:sz w:val="18"/>
        </w:rPr>
        <w:t xml:space="preserve"> </w:t>
      </w:r>
      <w:r>
        <w:rPr>
          <w:sz w:val="18"/>
        </w:rPr>
        <w:t>ove</w:t>
      </w:r>
      <w:r>
        <w:rPr>
          <w:spacing w:val="-1"/>
          <w:sz w:val="18"/>
        </w:rPr>
        <w:t xml:space="preserve"> </w:t>
      </w:r>
      <w:r>
        <w:rPr>
          <w:sz w:val="18"/>
        </w:rPr>
        <w:t>occorra,</w:t>
      </w:r>
      <w:r>
        <w:rPr>
          <w:spacing w:val="-1"/>
          <w:sz w:val="18"/>
        </w:rPr>
        <w:t xml:space="preserve"> </w:t>
      </w:r>
      <w:r>
        <w:rPr>
          <w:sz w:val="18"/>
        </w:rPr>
        <w:t>denuncia</w:t>
      </w:r>
      <w:r>
        <w:rPr>
          <w:spacing w:val="-3"/>
          <w:sz w:val="18"/>
        </w:rPr>
        <w:t xml:space="preserve"> </w:t>
      </w:r>
      <w:r>
        <w:rPr>
          <w:sz w:val="18"/>
        </w:rPr>
        <w:t>all'autorità</w:t>
      </w:r>
      <w:r>
        <w:rPr>
          <w:spacing w:val="-3"/>
          <w:sz w:val="18"/>
        </w:rPr>
        <w:t xml:space="preserve"> </w:t>
      </w:r>
      <w:r>
        <w:rPr>
          <w:sz w:val="18"/>
        </w:rPr>
        <w:t>giudiziaria;</w:t>
      </w:r>
    </w:p>
    <w:p w14:paraId="40D51EF1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6"/>
        <w:ind w:right="116"/>
        <w:rPr>
          <w:sz w:val="18"/>
        </w:rPr>
      </w:pPr>
      <w:r>
        <w:rPr>
          <w:sz w:val="18"/>
        </w:rPr>
        <w:t>determina</w:t>
      </w:r>
      <w:r>
        <w:rPr>
          <w:spacing w:val="31"/>
          <w:sz w:val="18"/>
        </w:rPr>
        <w:t xml:space="preserve"> </w:t>
      </w:r>
      <w:r>
        <w:rPr>
          <w:sz w:val="18"/>
        </w:rPr>
        <w:t>il</w:t>
      </w:r>
      <w:r>
        <w:rPr>
          <w:spacing w:val="32"/>
          <w:sz w:val="18"/>
        </w:rPr>
        <w:t xml:space="preserve"> </w:t>
      </w:r>
      <w:r>
        <w:rPr>
          <w:sz w:val="18"/>
        </w:rPr>
        <w:t>contributo</w:t>
      </w:r>
      <w:r>
        <w:rPr>
          <w:spacing w:val="33"/>
          <w:sz w:val="18"/>
        </w:rPr>
        <w:t xml:space="preserve"> </w:t>
      </w:r>
      <w:r>
        <w:rPr>
          <w:sz w:val="18"/>
        </w:rPr>
        <w:t>annuale</w:t>
      </w:r>
      <w:r>
        <w:rPr>
          <w:spacing w:val="34"/>
          <w:sz w:val="18"/>
        </w:rPr>
        <w:t xml:space="preserve"> </w:t>
      </w:r>
      <w:r>
        <w:rPr>
          <w:sz w:val="18"/>
        </w:rPr>
        <w:t>da</w:t>
      </w:r>
      <w:r>
        <w:rPr>
          <w:spacing w:val="32"/>
          <w:sz w:val="18"/>
        </w:rPr>
        <w:t xml:space="preserve"> </w:t>
      </w:r>
      <w:r>
        <w:rPr>
          <w:sz w:val="18"/>
        </w:rPr>
        <w:t>corrispondersi</w:t>
      </w:r>
      <w:r>
        <w:rPr>
          <w:spacing w:val="32"/>
          <w:sz w:val="18"/>
        </w:rPr>
        <w:t xml:space="preserve"> </w:t>
      </w:r>
      <w:r>
        <w:rPr>
          <w:sz w:val="18"/>
        </w:rPr>
        <w:t>da</w:t>
      </w:r>
      <w:r>
        <w:rPr>
          <w:spacing w:val="32"/>
          <w:sz w:val="18"/>
        </w:rPr>
        <w:t xml:space="preserve"> </w:t>
      </w:r>
      <w:r>
        <w:rPr>
          <w:sz w:val="18"/>
        </w:rPr>
        <w:t>ogni</w:t>
      </w:r>
      <w:r>
        <w:rPr>
          <w:spacing w:val="37"/>
          <w:sz w:val="18"/>
        </w:rPr>
        <w:t xml:space="preserve"> </w:t>
      </w:r>
      <w:r>
        <w:rPr>
          <w:sz w:val="18"/>
        </w:rPr>
        <w:t>iscritto</w:t>
      </w:r>
      <w:r>
        <w:rPr>
          <w:spacing w:val="34"/>
          <w:sz w:val="18"/>
        </w:rPr>
        <w:t xml:space="preserve"> </w:t>
      </w:r>
      <w:r>
        <w:rPr>
          <w:sz w:val="18"/>
        </w:rPr>
        <w:t>per</w:t>
      </w:r>
      <w:r>
        <w:rPr>
          <w:spacing w:val="33"/>
          <w:sz w:val="18"/>
        </w:rPr>
        <w:t xml:space="preserve"> </w:t>
      </w:r>
      <w:r>
        <w:rPr>
          <w:sz w:val="18"/>
        </w:rPr>
        <w:t>il</w:t>
      </w:r>
      <w:r>
        <w:rPr>
          <w:spacing w:val="31"/>
          <w:sz w:val="18"/>
        </w:rPr>
        <w:t xml:space="preserve"> </w:t>
      </w:r>
      <w:r>
        <w:rPr>
          <w:sz w:val="18"/>
        </w:rPr>
        <w:t>funzionamento</w:t>
      </w:r>
      <w:r>
        <w:rPr>
          <w:spacing w:val="34"/>
          <w:sz w:val="18"/>
        </w:rPr>
        <w:t xml:space="preserve"> </w:t>
      </w:r>
      <w:r>
        <w:rPr>
          <w:sz w:val="18"/>
        </w:rPr>
        <w:t>dell'Ente,</w:t>
      </w:r>
      <w:r>
        <w:rPr>
          <w:spacing w:val="33"/>
          <w:sz w:val="18"/>
        </w:rPr>
        <w:t xml:space="preserve"> </w:t>
      </w:r>
      <w:r>
        <w:rPr>
          <w:sz w:val="18"/>
        </w:rPr>
        <w:t>nonché</w:t>
      </w:r>
      <w:r>
        <w:rPr>
          <w:spacing w:val="35"/>
          <w:sz w:val="18"/>
        </w:rPr>
        <w:t xml:space="preserve"> </w:t>
      </w:r>
      <w:r>
        <w:rPr>
          <w:sz w:val="18"/>
        </w:rPr>
        <w:t>le</w:t>
      </w:r>
      <w:r>
        <w:rPr>
          <w:spacing w:val="-53"/>
          <w:sz w:val="18"/>
        </w:rPr>
        <w:t xml:space="preserve">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del pagamento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contributo;</w:t>
      </w:r>
    </w:p>
    <w:p w14:paraId="4B10E8EE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5"/>
        <w:rPr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interpone,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richiesto,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controversie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iscritti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iscritti;</w:t>
      </w:r>
    </w:p>
    <w:p w14:paraId="62C4C315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4"/>
        <w:rPr>
          <w:sz w:val="18"/>
        </w:rPr>
      </w:pPr>
      <w:r>
        <w:rPr>
          <w:sz w:val="18"/>
        </w:rPr>
        <w:t>designa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rappresentanti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commissioni, enti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carattere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comunale;</w:t>
      </w:r>
    </w:p>
    <w:p w14:paraId="317CE78E" w14:textId="77777777" w:rsidR="00F95D88" w:rsidRDefault="007E0A0E">
      <w:pPr>
        <w:pStyle w:val="Paragrafoelenco"/>
        <w:numPr>
          <w:ilvl w:val="2"/>
          <w:numId w:val="19"/>
        </w:numPr>
        <w:tabs>
          <w:tab w:val="left" w:pos="546"/>
          <w:tab w:val="left" w:pos="547"/>
        </w:tabs>
        <w:spacing w:before="167"/>
        <w:rPr>
          <w:sz w:val="18"/>
        </w:rPr>
      </w:pPr>
      <w:r>
        <w:rPr>
          <w:sz w:val="18"/>
        </w:rPr>
        <w:t>rappresenta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iscritti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rapporti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4"/>
          <w:sz w:val="18"/>
        </w:rPr>
        <w:t xml:space="preserve"> </w:t>
      </w:r>
      <w:r>
        <w:rPr>
          <w:sz w:val="18"/>
        </w:rPr>
        <w:t>previdenziali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pubbliche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generale.</w:t>
      </w:r>
    </w:p>
    <w:p w14:paraId="1FCBEDC8" w14:textId="77777777" w:rsidR="00F95D88" w:rsidRDefault="007E0A0E">
      <w:pPr>
        <w:pStyle w:val="Corpotesto"/>
        <w:spacing w:before="164"/>
        <w:ind w:left="119" w:right="116"/>
        <w:jc w:val="both"/>
      </w:pPr>
      <w:r>
        <w:t>Al Consigliere Tesoriere-Economo è affidata la gestione delle finanze del Collegio. Il Consigliere Tesoriere-Economo è</w:t>
      </w:r>
      <w:r>
        <w:rPr>
          <w:spacing w:val="1"/>
        </w:rPr>
        <w:t xml:space="preserve"> </w:t>
      </w:r>
      <w:r>
        <w:t>responsabile dei fondi e degli altri titoli di valore di proprietà del Collegio; riscuote il contributo; paga i mandati firmati</w:t>
      </w:r>
      <w:r>
        <w:rPr>
          <w:spacing w:val="-5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Presidente e</w:t>
      </w:r>
      <w:r>
        <w:rPr>
          <w:spacing w:val="-1"/>
        </w:rPr>
        <w:t xml:space="preserve"> </w:t>
      </w:r>
      <w:r>
        <w:t>controfirmati dal</w:t>
      </w:r>
      <w:r>
        <w:rPr>
          <w:spacing w:val="-3"/>
        </w:rPr>
        <w:t xml:space="preserve"> </w:t>
      </w:r>
      <w:r>
        <w:t>Segretario.</w:t>
      </w:r>
      <w:r>
        <w:rPr>
          <w:spacing w:val="-1"/>
        </w:rPr>
        <w:t xml:space="preserve"> </w:t>
      </w:r>
      <w:r>
        <w:t>Deve tenere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registri:</w:t>
      </w:r>
    </w:p>
    <w:p w14:paraId="6D6DD829" w14:textId="77777777" w:rsidR="00F95D88" w:rsidRDefault="007E0A0E">
      <w:pPr>
        <w:pStyle w:val="Paragrafoelenco"/>
        <w:numPr>
          <w:ilvl w:val="0"/>
          <w:numId w:val="18"/>
        </w:numPr>
        <w:tabs>
          <w:tab w:val="left" w:pos="1122"/>
          <w:tab w:val="left" w:pos="1123"/>
        </w:tabs>
        <w:spacing w:before="165"/>
        <w:ind w:hanging="361"/>
        <w:rPr>
          <w:sz w:val="18"/>
        </w:rPr>
      </w:pPr>
      <w:r>
        <w:rPr>
          <w:sz w:val="18"/>
        </w:rPr>
        <w:t>registri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madre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figlia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somme</w:t>
      </w:r>
      <w:r>
        <w:rPr>
          <w:spacing w:val="-2"/>
          <w:sz w:val="18"/>
        </w:rPr>
        <w:t xml:space="preserve"> </w:t>
      </w:r>
      <w:r>
        <w:rPr>
          <w:sz w:val="18"/>
        </w:rPr>
        <w:t>riscosse;</w:t>
      </w:r>
    </w:p>
    <w:p w14:paraId="2A0A9A2D" w14:textId="77777777" w:rsidR="00F95D88" w:rsidRDefault="007E0A0E">
      <w:pPr>
        <w:pStyle w:val="Paragrafoelenco"/>
        <w:numPr>
          <w:ilvl w:val="0"/>
          <w:numId w:val="18"/>
        </w:numPr>
        <w:tabs>
          <w:tab w:val="left" w:pos="1122"/>
          <w:tab w:val="left" w:pos="1123"/>
        </w:tabs>
        <w:spacing w:before="167"/>
        <w:ind w:hanging="361"/>
        <w:rPr>
          <w:sz w:val="18"/>
        </w:rPr>
      </w:pPr>
      <w:r>
        <w:rPr>
          <w:sz w:val="18"/>
        </w:rPr>
        <w:t>registro</w:t>
      </w:r>
      <w:r>
        <w:rPr>
          <w:spacing w:val="-4"/>
          <w:sz w:val="18"/>
        </w:rPr>
        <w:t xml:space="preserve"> </w:t>
      </w:r>
      <w:r>
        <w:rPr>
          <w:sz w:val="18"/>
        </w:rPr>
        <w:t>contabile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entrata</w:t>
      </w:r>
      <w:r>
        <w:rPr>
          <w:spacing w:val="-2"/>
          <w:sz w:val="18"/>
        </w:rPr>
        <w:t xml:space="preserve"> </w:t>
      </w:r>
      <w:r>
        <w:rPr>
          <w:sz w:val="18"/>
        </w:rPr>
        <w:t>e di</w:t>
      </w:r>
      <w:r>
        <w:rPr>
          <w:spacing w:val="-4"/>
          <w:sz w:val="18"/>
        </w:rPr>
        <w:t xml:space="preserve"> </w:t>
      </w:r>
      <w:r>
        <w:rPr>
          <w:sz w:val="18"/>
        </w:rPr>
        <w:t>uscita,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attraverso</w:t>
      </w:r>
      <w:r>
        <w:rPr>
          <w:spacing w:val="-3"/>
          <w:sz w:val="18"/>
        </w:rPr>
        <w:t xml:space="preserve"> </w:t>
      </w:r>
      <w:r>
        <w:rPr>
          <w:sz w:val="18"/>
        </w:rPr>
        <w:t>software.</w:t>
      </w:r>
    </w:p>
    <w:p w14:paraId="73C97ECB" w14:textId="77777777" w:rsidR="00F95D88" w:rsidRDefault="007E0A0E">
      <w:pPr>
        <w:pStyle w:val="Corpotesto"/>
        <w:spacing w:before="164"/>
        <w:ind w:left="119" w:right="125"/>
        <w:jc w:val="both"/>
      </w:pPr>
      <w:r>
        <w:t>Al Consigliere Segretario spetta la sovrintendenza sull’organizzazione burocratica. Il Consigliere Segretario riceve le</w:t>
      </w:r>
      <w:r>
        <w:rPr>
          <w:spacing w:val="1"/>
        </w:rPr>
        <w:t xml:space="preserve"> </w:t>
      </w:r>
      <w:r>
        <w:t>domande di iscrizione nell’albo, annotandole in apposito registro e rilasciando ricevuta ai richiedenti; stende le</w:t>
      </w:r>
      <w:r>
        <w:rPr>
          <w:spacing w:val="1"/>
        </w:rPr>
        <w:t xml:space="preserve"> </w:t>
      </w:r>
      <w:r>
        <w:t>deliberazioni consiliari; tiene</w:t>
      </w:r>
      <w:r>
        <w:rPr>
          <w:spacing w:val="1"/>
        </w:rPr>
        <w:t xml:space="preserve"> </w:t>
      </w:r>
      <w:r>
        <w:t>i registri</w:t>
      </w:r>
      <w:r>
        <w:rPr>
          <w:spacing w:val="1"/>
        </w:rPr>
        <w:t xml:space="preserve"> </w:t>
      </w:r>
      <w:r>
        <w:t>prescritti dal</w:t>
      </w:r>
      <w:r>
        <w:rPr>
          <w:spacing w:val="1"/>
        </w:rPr>
        <w:t xml:space="preserve"> </w:t>
      </w:r>
      <w:r>
        <w:t>Consiglio, cura la corrispondenza, autentica le copie delle</w:t>
      </w:r>
      <w:r>
        <w:rPr>
          <w:spacing w:val="1"/>
        </w:rPr>
        <w:t xml:space="preserve"> </w:t>
      </w:r>
      <w:r>
        <w:t>deliberazioni del</w:t>
      </w:r>
      <w:r>
        <w:rPr>
          <w:spacing w:val="-2"/>
        </w:rPr>
        <w:t xml:space="preserve"> </w:t>
      </w:r>
      <w:r>
        <w:t>Collegio.</w:t>
      </w:r>
    </w:p>
    <w:p w14:paraId="141238C5" w14:textId="77777777" w:rsidR="00F95D88" w:rsidRDefault="007E0A0E">
      <w:pPr>
        <w:pStyle w:val="Corpotesto"/>
        <w:spacing w:before="166"/>
        <w:ind w:left="119"/>
        <w:jc w:val="both"/>
      </w:pPr>
      <w:r>
        <w:t>Il</w:t>
      </w:r>
      <w:r>
        <w:rPr>
          <w:spacing w:val="-5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riguardi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Professionale.</w:t>
      </w:r>
    </w:p>
    <w:p w14:paraId="1A189D55" w14:textId="77777777" w:rsidR="00F95D88" w:rsidRDefault="00F95D88">
      <w:pPr>
        <w:pStyle w:val="Corpotesto"/>
        <w:spacing w:before="4"/>
        <w:rPr>
          <w:sz w:val="19"/>
        </w:rPr>
      </w:pPr>
    </w:p>
    <w:p w14:paraId="3D588F75" w14:textId="77777777" w:rsidR="00F95D88" w:rsidRDefault="007E0A0E">
      <w:pPr>
        <w:pStyle w:val="Corpotesto"/>
        <w:ind w:left="119" w:right="122"/>
        <w:jc w:val="both"/>
      </w:pPr>
      <w:r>
        <w:rPr>
          <w:w w:val="105"/>
        </w:rPr>
        <w:t>Il Collegio, pertanto, attraverso il presente programma individua per il triennio 2022 – 2024 la propria politica</w:t>
      </w:r>
      <w:r>
        <w:rPr>
          <w:spacing w:val="1"/>
          <w:w w:val="105"/>
        </w:rPr>
        <w:t xml:space="preserve"> </w:t>
      </w:r>
      <w:r>
        <w:rPr>
          <w:w w:val="105"/>
        </w:rPr>
        <w:t>anticorruzione e trasparenza, i propri obiettivi strategici, i processi individuati come maggiormente esposti al</w:t>
      </w:r>
      <w:r>
        <w:rPr>
          <w:spacing w:val="1"/>
          <w:w w:val="105"/>
        </w:rPr>
        <w:t xml:space="preserve"> </w:t>
      </w:r>
      <w:r>
        <w:rPr>
          <w:w w:val="105"/>
        </w:rPr>
        <w:t>rischio e le misure -obbligatorie e ulteriori- di prevenzione della corruzione. Individua, inoltre, nella sezione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 la propria politica e modalità di pubblicazione dei dati di cui al D.lgs. 33/2013, avuto riguardo a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31"/>
          <w:w w:val="105"/>
        </w:rPr>
        <w:t xml:space="preserve"> </w:t>
      </w:r>
      <w:r>
        <w:rPr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33"/>
          <w:w w:val="105"/>
        </w:rPr>
        <w:t xml:space="preserve"> </w:t>
      </w:r>
      <w:r>
        <w:rPr>
          <w:w w:val="105"/>
        </w:rPr>
        <w:t>di</w:t>
      </w:r>
      <w:r>
        <w:rPr>
          <w:spacing w:val="35"/>
          <w:w w:val="105"/>
        </w:rPr>
        <w:t xml:space="preserve"> </w:t>
      </w:r>
      <w:r>
        <w:rPr>
          <w:w w:val="105"/>
        </w:rPr>
        <w:t>pubblicazione,</w:t>
      </w:r>
      <w:r>
        <w:rPr>
          <w:spacing w:val="37"/>
          <w:w w:val="105"/>
        </w:rPr>
        <w:t xml:space="preserve"> </w:t>
      </w:r>
      <w:r>
        <w:rPr>
          <w:w w:val="105"/>
        </w:rPr>
        <w:t>nonché</w:t>
      </w:r>
      <w:r>
        <w:rPr>
          <w:spacing w:val="31"/>
          <w:w w:val="105"/>
        </w:rPr>
        <w:t xml:space="preserve"> </w:t>
      </w:r>
      <w:r>
        <w:rPr>
          <w:w w:val="105"/>
        </w:rPr>
        <w:t>le</w:t>
      </w:r>
      <w:r>
        <w:rPr>
          <w:spacing w:val="34"/>
          <w:w w:val="105"/>
        </w:rPr>
        <w:t xml:space="preserve"> </w:t>
      </w:r>
      <w:r>
        <w:rPr>
          <w:w w:val="105"/>
        </w:rPr>
        <w:t>modalità</w:t>
      </w:r>
      <w:r>
        <w:rPr>
          <w:spacing w:val="33"/>
          <w:w w:val="105"/>
        </w:rPr>
        <w:t xml:space="preserve"> </w:t>
      </w:r>
      <w:r>
        <w:rPr>
          <w:w w:val="105"/>
        </w:rPr>
        <w:t>per</w:t>
      </w:r>
      <w:r>
        <w:rPr>
          <w:spacing w:val="33"/>
          <w:w w:val="105"/>
        </w:rPr>
        <w:t xml:space="preserve"> </w:t>
      </w:r>
      <w:r>
        <w:rPr>
          <w:w w:val="105"/>
        </w:rPr>
        <w:t>esperire</w:t>
      </w:r>
      <w:r>
        <w:rPr>
          <w:spacing w:val="33"/>
          <w:w w:val="105"/>
        </w:rPr>
        <w:t xml:space="preserve"> </w:t>
      </w:r>
      <w:r>
        <w:rPr>
          <w:w w:val="105"/>
        </w:rPr>
        <w:t>l’accesso</w:t>
      </w:r>
      <w:r>
        <w:rPr>
          <w:spacing w:val="33"/>
          <w:w w:val="105"/>
        </w:rPr>
        <w:t xml:space="preserve"> </w:t>
      </w:r>
      <w:r>
        <w:rPr>
          <w:w w:val="105"/>
        </w:rPr>
        <w:t>civico</w:t>
      </w:r>
      <w:r>
        <w:rPr>
          <w:spacing w:val="32"/>
          <w:w w:val="105"/>
        </w:rPr>
        <w:t xml:space="preserve"> </w:t>
      </w:r>
      <w:r>
        <w:rPr>
          <w:w w:val="105"/>
        </w:rPr>
        <w:t>e</w:t>
      </w:r>
      <w:r>
        <w:rPr>
          <w:spacing w:val="32"/>
          <w:w w:val="105"/>
        </w:rPr>
        <w:t xml:space="preserve"> </w:t>
      </w:r>
      <w:r>
        <w:rPr>
          <w:w w:val="105"/>
        </w:rPr>
        <w:t>l’accesso</w:t>
      </w:r>
      <w:r>
        <w:rPr>
          <w:spacing w:val="32"/>
          <w:w w:val="105"/>
        </w:rPr>
        <w:t xml:space="preserve"> </w:t>
      </w:r>
      <w:r>
        <w:rPr>
          <w:w w:val="105"/>
        </w:rPr>
        <w:t>civico</w:t>
      </w:r>
    </w:p>
    <w:p w14:paraId="09846395" w14:textId="77777777" w:rsidR="00F95D88" w:rsidRDefault="00F95D88">
      <w:pPr>
        <w:jc w:val="both"/>
        <w:sectPr w:rsidR="00F95D88">
          <w:pgSz w:w="11920" w:h="16850"/>
          <w:pgMar w:top="1380" w:right="1100" w:bottom="1480" w:left="1220" w:header="0" w:footer="1257" w:gutter="0"/>
          <w:cols w:space="720"/>
        </w:sectPr>
      </w:pPr>
    </w:p>
    <w:p w14:paraId="36ED0A12" w14:textId="77777777" w:rsidR="00F95D88" w:rsidRDefault="007E0A0E">
      <w:pPr>
        <w:pStyle w:val="Corpotesto"/>
        <w:spacing w:before="78"/>
        <w:ind w:left="119"/>
      </w:pPr>
      <w:r>
        <w:rPr>
          <w:w w:val="105"/>
        </w:rPr>
        <w:lastRenderedPageBreak/>
        <w:t>generalizzato.</w:t>
      </w:r>
    </w:p>
    <w:p w14:paraId="3EA81E32" w14:textId="77777777" w:rsidR="00F95D88" w:rsidRDefault="00F95D88">
      <w:pPr>
        <w:pStyle w:val="Corpotesto"/>
        <w:spacing w:before="4"/>
        <w:rPr>
          <w:sz w:val="19"/>
        </w:rPr>
      </w:pPr>
    </w:p>
    <w:p w14:paraId="529B2CD8" w14:textId="77777777" w:rsidR="00F95D88" w:rsidRDefault="007E0A0E">
      <w:pPr>
        <w:pStyle w:val="Corpotesto"/>
        <w:ind w:left="119"/>
      </w:pPr>
      <w:r>
        <w:t>Relativamente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predisposizione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implementazione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PTPC</w:t>
      </w:r>
      <w:r>
        <w:rPr>
          <w:spacing w:val="3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Collegio,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coinvolti:</w:t>
      </w:r>
    </w:p>
    <w:p w14:paraId="26143BA7" w14:textId="77777777" w:rsidR="00F95D88" w:rsidRDefault="00F95D88">
      <w:pPr>
        <w:pStyle w:val="Corpotesto"/>
        <w:spacing w:before="5"/>
        <w:rPr>
          <w:sz w:val="19"/>
        </w:rPr>
      </w:pPr>
    </w:p>
    <w:p w14:paraId="71413FB2" w14:textId="5BF3796C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right="123"/>
        <w:jc w:val="both"/>
        <w:rPr>
          <w:sz w:val="18"/>
        </w:rPr>
      </w:pPr>
      <w:r>
        <w:rPr>
          <w:sz w:val="18"/>
        </w:rPr>
        <w:t>Consiglio, chiamato ad adottare il</w:t>
      </w:r>
      <w:r>
        <w:rPr>
          <w:spacing w:val="1"/>
          <w:sz w:val="18"/>
        </w:rPr>
        <w:t xml:space="preserve"> </w:t>
      </w:r>
      <w:r>
        <w:rPr>
          <w:sz w:val="18"/>
        </w:rPr>
        <w:t>PTPC secondo</w:t>
      </w:r>
      <w:r>
        <w:rPr>
          <w:spacing w:val="1"/>
          <w:sz w:val="18"/>
        </w:rPr>
        <w:t xml:space="preserve"> </w:t>
      </w:r>
      <w:r>
        <w:rPr>
          <w:sz w:val="18"/>
        </w:rPr>
        <w:t>un doppio</w:t>
      </w:r>
      <w:r>
        <w:rPr>
          <w:spacing w:val="1"/>
          <w:sz w:val="18"/>
        </w:rPr>
        <w:t xml:space="preserve"> </w:t>
      </w:r>
      <w:r>
        <w:rPr>
          <w:sz w:val="18"/>
        </w:rPr>
        <w:t>passaggio (preliminare</w:t>
      </w:r>
      <w:r>
        <w:rPr>
          <w:spacing w:val="56"/>
          <w:sz w:val="18"/>
        </w:rPr>
        <w:t xml:space="preserve"> </w:t>
      </w:r>
      <w:r>
        <w:rPr>
          <w:sz w:val="18"/>
        </w:rPr>
        <w:t>approvazione</w:t>
      </w:r>
      <w:r>
        <w:rPr>
          <w:spacing w:val="-54"/>
          <w:sz w:val="18"/>
        </w:rPr>
        <w:t xml:space="preserve"> </w:t>
      </w:r>
      <w:proofErr w:type="gramStart"/>
      <w:r>
        <w:rPr>
          <w:w w:val="105"/>
          <w:sz w:val="18"/>
        </w:rPr>
        <w:t>dei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uno</w:t>
      </w:r>
      <w:proofErr w:type="gramEnd"/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schema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approvazione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Programma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definitivo);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predispone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inoltre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obiettivi</w:t>
      </w:r>
      <w:r>
        <w:rPr>
          <w:spacing w:val="-57"/>
          <w:w w:val="105"/>
          <w:sz w:val="18"/>
        </w:rPr>
        <w:t xml:space="preserve"> </w:t>
      </w:r>
      <w:r>
        <w:rPr>
          <w:sz w:val="18"/>
        </w:rPr>
        <w:t>specifici strategici in materia di anticorruzione ad integrazione dei più generali principi di programmazione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dell’ente;</w:t>
      </w:r>
    </w:p>
    <w:p w14:paraId="6F357B2F" w14:textId="77777777" w:rsidR="00F95D88" w:rsidRDefault="00F95D88">
      <w:pPr>
        <w:pStyle w:val="Corpotesto"/>
        <w:spacing w:before="3"/>
        <w:rPr>
          <w:sz w:val="19"/>
        </w:rPr>
      </w:pPr>
    </w:p>
    <w:p w14:paraId="71C3AD16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hanging="282"/>
        <w:rPr>
          <w:sz w:val="18"/>
        </w:rPr>
      </w:pPr>
      <w:r>
        <w:rPr>
          <w:w w:val="105"/>
          <w:sz w:val="18"/>
        </w:rPr>
        <w:t>Dipendenti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Uffici;</w:t>
      </w:r>
    </w:p>
    <w:p w14:paraId="7AD41E4C" w14:textId="77777777" w:rsidR="00F95D88" w:rsidRDefault="00F95D88">
      <w:pPr>
        <w:pStyle w:val="Corpotesto"/>
        <w:spacing w:before="4"/>
        <w:rPr>
          <w:sz w:val="19"/>
        </w:rPr>
      </w:pPr>
    </w:p>
    <w:p w14:paraId="369B4CCF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spacing w:before="1"/>
        <w:ind w:hanging="282"/>
        <w:rPr>
          <w:sz w:val="18"/>
        </w:rPr>
      </w:pPr>
      <w:r>
        <w:rPr>
          <w:w w:val="105"/>
          <w:sz w:val="18"/>
        </w:rPr>
        <w:t>RPCT,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chiamato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svolgere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compiti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previsti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normativa;</w:t>
      </w:r>
    </w:p>
    <w:p w14:paraId="7EDE7D22" w14:textId="77777777" w:rsidR="00F95D88" w:rsidRDefault="00F95D88">
      <w:pPr>
        <w:pStyle w:val="Corpotesto"/>
        <w:spacing w:before="6"/>
        <w:rPr>
          <w:sz w:val="24"/>
        </w:rPr>
      </w:pPr>
    </w:p>
    <w:p w14:paraId="38737CAF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right="122"/>
        <w:jc w:val="both"/>
        <w:rPr>
          <w:sz w:val="18"/>
        </w:rPr>
      </w:pPr>
      <w:r>
        <w:rPr>
          <w:w w:val="105"/>
          <w:sz w:val="18"/>
        </w:rPr>
        <w:t>I soggetti di seguito menzionati (quali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RASA/DPO/Responsabile della Transizione Digitale) i quali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svolgono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ritengono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fondamentali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strutturazione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Collegio.</w:t>
      </w:r>
    </w:p>
    <w:p w14:paraId="41831ED0" w14:textId="77777777" w:rsidR="00F95D88" w:rsidRDefault="00F95D88">
      <w:pPr>
        <w:pStyle w:val="Corpotesto"/>
        <w:rPr>
          <w:sz w:val="22"/>
        </w:rPr>
      </w:pPr>
    </w:p>
    <w:p w14:paraId="5E41F836" w14:textId="77777777" w:rsidR="00F95D88" w:rsidRDefault="007E0A0E">
      <w:pPr>
        <w:pStyle w:val="Corpotesto"/>
        <w:spacing w:before="194"/>
        <w:ind w:left="119" w:right="120"/>
        <w:jc w:val="both"/>
      </w:pPr>
      <w:r>
        <w:t>Si</w:t>
      </w:r>
      <w:r>
        <w:rPr>
          <w:spacing w:val="10"/>
        </w:rPr>
        <w:t xml:space="preserve"> </w:t>
      </w:r>
      <w:r>
        <w:t>precisa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corretta</w:t>
      </w:r>
      <w:r>
        <w:rPr>
          <w:spacing w:val="7"/>
        </w:rPr>
        <w:t xml:space="preserve"> </w:t>
      </w:r>
      <w:r>
        <w:t>individuazione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contesto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riferimento</w:t>
      </w:r>
      <w:r>
        <w:rPr>
          <w:spacing w:val="2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bis,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proofErr w:type="gramStart"/>
      <w:r>
        <w:t>decreto</w:t>
      </w:r>
      <w:r>
        <w:rPr>
          <w:spacing w:val="10"/>
        </w:rPr>
        <w:t xml:space="preserve"> </w:t>
      </w:r>
      <w:r>
        <w:t>legge</w:t>
      </w:r>
      <w:proofErr w:type="gramEnd"/>
      <w:r>
        <w:rPr>
          <w:spacing w:val="12"/>
        </w:rPr>
        <w:t xml:space="preserve"> </w:t>
      </w:r>
      <w:r>
        <w:t>31.08.2013,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101</w:t>
      </w:r>
      <w:r>
        <w:rPr>
          <w:spacing w:val="16"/>
        </w:rPr>
        <w:t xml:space="preserve"> </w:t>
      </w:r>
      <w:r>
        <w:t>con.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ottobre</w:t>
      </w:r>
      <w:r>
        <w:rPr>
          <w:spacing w:val="15"/>
        </w:rPr>
        <w:t xml:space="preserve"> </w:t>
      </w:r>
      <w:r>
        <w:t>2013,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125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rPr>
          <w:w w:val="105"/>
        </w:rPr>
        <w:t>per il perseguimento di obiettivi di razionalizzazione nelle pubbliche amministrazioni, gli Ordini professionali non</w:t>
      </w:r>
      <w:r>
        <w:rPr>
          <w:spacing w:val="1"/>
          <w:w w:val="105"/>
        </w:rPr>
        <w:t xml:space="preserve"> </w:t>
      </w:r>
      <w:r>
        <w:rPr>
          <w:w w:val="105"/>
        </w:rPr>
        <w:t>sono tenuti a mappare il ciclo della gestione delle performance, né a dotarsi dell’Organismo Indipendente di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1"/>
          <w:w w:val="105"/>
        </w:rPr>
        <w:t xml:space="preserve"> </w:t>
      </w:r>
      <w:r>
        <w:rPr>
          <w:w w:val="105"/>
        </w:rPr>
        <w:t>(OIV).</w:t>
      </w:r>
    </w:p>
    <w:p w14:paraId="23DC29FA" w14:textId="77777777" w:rsidR="00F95D88" w:rsidRDefault="007E0A0E">
      <w:pPr>
        <w:pStyle w:val="Corpotesto"/>
        <w:spacing w:before="8"/>
        <w:ind w:left="119" w:right="124"/>
        <w:jc w:val="both"/>
      </w:pPr>
      <w:r>
        <w:rPr>
          <w:w w:val="105"/>
        </w:rPr>
        <w:t>La norma dispone che: "Gli ordini, i collegi professionali, i relativi organismi nazionali e gli enti aventi natura</w:t>
      </w:r>
      <w:r>
        <w:rPr>
          <w:spacing w:val="1"/>
          <w:w w:val="105"/>
        </w:rPr>
        <w:t xml:space="preserve"> </w:t>
      </w:r>
      <w:r>
        <w:t xml:space="preserve">associativa, con propri regolamenti, si adeguano, tenendo conto delle relative </w:t>
      </w:r>
      <w:proofErr w:type="spellStart"/>
      <w:r>
        <w:t>peculiarit</w:t>
      </w:r>
      <w:proofErr w:type="spellEnd"/>
      <w:r>
        <w:t xml:space="preserve"> à, ai principi del decreto</w:t>
      </w:r>
      <w:r>
        <w:rPr>
          <w:spacing w:val="1"/>
        </w:rPr>
        <w:t xml:space="preserve"> </w:t>
      </w:r>
      <w:r>
        <w:rPr>
          <w:w w:val="105"/>
        </w:rPr>
        <w:t>legislativo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marzo</w:t>
      </w:r>
      <w:r>
        <w:rPr>
          <w:spacing w:val="-7"/>
          <w:w w:val="105"/>
        </w:rPr>
        <w:t xml:space="preserve"> </w:t>
      </w:r>
      <w:r>
        <w:rPr>
          <w:w w:val="105"/>
        </w:rPr>
        <w:t>2001,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165,</w:t>
      </w:r>
      <w:r>
        <w:rPr>
          <w:spacing w:val="-6"/>
          <w:w w:val="105"/>
        </w:rPr>
        <w:t xml:space="preserve"> </w:t>
      </w:r>
      <w:r>
        <w:rPr>
          <w:w w:val="105"/>
        </w:rPr>
        <w:t>ad</w:t>
      </w:r>
      <w:r>
        <w:rPr>
          <w:spacing w:val="-8"/>
          <w:w w:val="105"/>
        </w:rPr>
        <w:t xml:space="preserve"> </w:t>
      </w:r>
      <w:r>
        <w:rPr>
          <w:w w:val="105"/>
        </w:rPr>
        <w:t>eccezione</w:t>
      </w:r>
      <w:r>
        <w:rPr>
          <w:spacing w:val="-4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-6"/>
          <w:w w:val="105"/>
        </w:rPr>
        <w:t xml:space="preserve"> </w:t>
      </w:r>
      <w:r>
        <w:rPr>
          <w:w w:val="105"/>
        </w:rPr>
        <w:t>4,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8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7"/>
          <w:w w:val="105"/>
        </w:rPr>
        <w:t xml:space="preserve"> </w:t>
      </w:r>
      <w:r>
        <w:rPr>
          <w:w w:val="105"/>
        </w:rPr>
        <w:t>27</w:t>
      </w:r>
      <w:r>
        <w:rPr>
          <w:spacing w:val="-7"/>
          <w:w w:val="105"/>
        </w:rPr>
        <w:t xml:space="preserve"> </w:t>
      </w:r>
      <w:r>
        <w:rPr>
          <w:w w:val="105"/>
        </w:rPr>
        <w:t>ottobre</w:t>
      </w:r>
      <w:r>
        <w:rPr>
          <w:spacing w:val="-6"/>
          <w:w w:val="105"/>
        </w:rPr>
        <w:t xml:space="preserve"> </w:t>
      </w:r>
      <w:r>
        <w:rPr>
          <w:w w:val="105"/>
        </w:rPr>
        <w:t>2009,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150,</w:t>
      </w:r>
      <w:r>
        <w:rPr>
          <w:spacing w:val="-5"/>
          <w:w w:val="105"/>
        </w:rPr>
        <w:t xml:space="preserve"> </w:t>
      </w:r>
      <w:r>
        <w:rPr>
          <w:w w:val="105"/>
        </w:rPr>
        <w:t>ad</w:t>
      </w:r>
      <w:r>
        <w:rPr>
          <w:spacing w:val="-57"/>
          <w:w w:val="105"/>
        </w:rPr>
        <w:t xml:space="preserve"> </w:t>
      </w:r>
      <w:r>
        <w:rPr>
          <w:w w:val="105"/>
        </w:rPr>
        <w:t>eccezione dell'articolo 14 nonché delle disposizioni di cui al titolo III, e ai principi generali di razionalizzazione e</w:t>
      </w:r>
      <w:r>
        <w:rPr>
          <w:spacing w:val="1"/>
          <w:w w:val="105"/>
        </w:rPr>
        <w:t xml:space="preserve"> </w:t>
      </w:r>
      <w:r>
        <w:rPr>
          <w:w w:val="105"/>
        </w:rPr>
        <w:t>contenimento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spesa,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quanto</w:t>
      </w:r>
      <w:r>
        <w:rPr>
          <w:spacing w:val="-1"/>
          <w:w w:val="105"/>
        </w:rPr>
        <w:t xml:space="preserve"> </w:t>
      </w:r>
      <w:r>
        <w:rPr>
          <w:w w:val="105"/>
        </w:rPr>
        <w:t>non</w:t>
      </w:r>
      <w:r>
        <w:rPr>
          <w:spacing w:val="-1"/>
          <w:w w:val="105"/>
        </w:rPr>
        <w:t xml:space="preserve"> </w:t>
      </w:r>
      <w:r>
        <w:rPr>
          <w:w w:val="105"/>
        </w:rPr>
        <w:t>gravanti</w:t>
      </w:r>
      <w:r>
        <w:rPr>
          <w:spacing w:val="2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finanza pubblica".</w:t>
      </w:r>
    </w:p>
    <w:p w14:paraId="5043270C" w14:textId="77777777" w:rsidR="00F95D88" w:rsidRDefault="00F95D88">
      <w:pPr>
        <w:pStyle w:val="Corpotesto"/>
        <w:rPr>
          <w:sz w:val="22"/>
        </w:rPr>
      </w:pPr>
    </w:p>
    <w:p w14:paraId="3B3DDF49" w14:textId="77777777" w:rsidR="00F95D88" w:rsidRDefault="007E0A0E">
      <w:pPr>
        <w:spacing w:before="193"/>
        <w:ind w:left="119"/>
        <w:jc w:val="both"/>
        <w:rPr>
          <w:b/>
          <w:sz w:val="18"/>
        </w:rPr>
      </w:pPr>
      <w:r>
        <w:rPr>
          <w:b/>
          <w:color w:val="006FC0"/>
          <w:w w:val="105"/>
          <w:sz w:val="18"/>
        </w:rPr>
        <w:t>SCOPO</w:t>
      </w:r>
      <w:r>
        <w:rPr>
          <w:b/>
          <w:color w:val="006FC0"/>
          <w:spacing w:val="-3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E</w:t>
      </w:r>
      <w:r>
        <w:rPr>
          <w:b/>
          <w:color w:val="006FC0"/>
          <w:spacing w:val="-3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FUNZIONE</w:t>
      </w:r>
      <w:r>
        <w:rPr>
          <w:b/>
          <w:color w:val="006FC0"/>
          <w:spacing w:val="-6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DEL</w:t>
      </w:r>
      <w:r>
        <w:rPr>
          <w:b/>
          <w:color w:val="006FC0"/>
          <w:spacing w:val="-4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PTPC</w:t>
      </w:r>
    </w:p>
    <w:p w14:paraId="4FABCAE3" w14:textId="77777777" w:rsidR="00F95D88" w:rsidRDefault="00F95D88">
      <w:pPr>
        <w:pStyle w:val="Corpotesto"/>
        <w:spacing w:before="5"/>
        <w:rPr>
          <w:b/>
          <w:sz w:val="19"/>
        </w:rPr>
      </w:pPr>
    </w:p>
    <w:p w14:paraId="0C93385D" w14:textId="77777777" w:rsidR="00F95D88" w:rsidRDefault="007E0A0E">
      <w:pPr>
        <w:pStyle w:val="Corpotesto"/>
        <w:ind w:left="119" w:right="120"/>
        <w:jc w:val="both"/>
      </w:pPr>
      <w:r>
        <w:rPr>
          <w:w w:val="105"/>
        </w:rPr>
        <w:t>Il PTPCT costituisce un atto organizzativo fondamentale in cui è definita la strategia di prevenzione all’interno di</w:t>
      </w:r>
      <w:r>
        <w:rPr>
          <w:spacing w:val="-57"/>
          <w:w w:val="105"/>
        </w:rPr>
        <w:t xml:space="preserve"> </w:t>
      </w:r>
      <w:r>
        <w:rPr>
          <w:w w:val="105"/>
        </w:rPr>
        <w:t>ciascuna amministrazione. I destinatari del Piano sono coloro che prestano a qualunque titolo servizio presso</w:t>
      </w:r>
      <w:r>
        <w:rPr>
          <w:spacing w:val="1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-12"/>
          <w:w w:val="105"/>
        </w:rPr>
        <w:t xml:space="preserve"> </w:t>
      </w:r>
      <w:r>
        <w:rPr>
          <w:w w:val="105"/>
        </w:rPr>
        <w:t>(art.1,</w:t>
      </w:r>
      <w:r>
        <w:rPr>
          <w:spacing w:val="-12"/>
          <w:w w:val="105"/>
        </w:rPr>
        <w:t xml:space="preserve"> </w:t>
      </w:r>
      <w:r>
        <w:rPr>
          <w:w w:val="105"/>
        </w:rPr>
        <w:t>co.</w:t>
      </w:r>
      <w:r>
        <w:rPr>
          <w:spacing w:val="-11"/>
          <w:w w:val="105"/>
        </w:rPr>
        <w:t xml:space="preserve"> </w:t>
      </w:r>
      <w:r>
        <w:rPr>
          <w:w w:val="105"/>
        </w:rPr>
        <w:t>2-bis,</w:t>
      </w:r>
      <w:r>
        <w:rPr>
          <w:spacing w:val="-12"/>
          <w:w w:val="105"/>
        </w:rPr>
        <w:t xml:space="preserve"> </w:t>
      </w:r>
      <w:r>
        <w:rPr>
          <w:w w:val="105"/>
        </w:rPr>
        <w:t>l.</w:t>
      </w:r>
      <w:r>
        <w:rPr>
          <w:spacing w:val="-11"/>
          <w:w w:val="105"/>
        </w:rPr>
        <w:t xml:space="preserve"> </w:t>
      </w:r>
      <w:r>
        <w:rPr>
          <w:w w:val="105"/>
        </w:rPr>
        <w:t>190/2012).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violazione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parte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dipendenti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w w:val="105"/>
        </w:rPr>
        <w:t>misure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56"/>
          <w:w w:val="105"/>
        </w:rPr>
        <w:t xml:space="preserve"> </w:t>
      </w:r>
      <w:r>
        <w:rPr>
          <w:w w:val="105"/>
        </w:rPr>
        <w:t>previste</w:t>
      </w:r>
      <w:r>
        <w:rPr>
          <w:spacing w:val="-12"/>
          <w:w w:val="105"/>
        </w:rPr>
        <w:t xml:space="preserve"> </w:t>
      </w:r>
      <w:r>
        <w:rPr>
          <w:w w:val="105"/>
        </w:rPr>
        <w:t>nel</w:t>
      </w:r>
      <w:r>
        <w:rPr>
          <w:spacing w:val="-11"/>
          <w:w w:val="105"/>
        </w:rPr>
        <w:t xml:space="preserve"> </w:t>
      </w:r>
      <w:r>
        <w:rPr>
          <w:w w:val="105"/>
        </w:rPr>
        <w:t>PTPCT</w:t>
      </w:r>
      <w:r>
        <w:rPr>
          <w:spacing w:val="-11"/>
          <w:w w:val="105"/>
        </w:rPr>
        <w:t xml:space="preserve"> </w:t>
      </w:r>
      <w:r>
        <w:rPr>
          <w:w w:val="105"/>
        </w:rPr>
        <w:t>è</w:t>
      </w:r>
      <w:r>
        <w:rPr>
          <w:spacing w:val="-14"/>
          <w:w w:val="105"/>
        </w:rPr>
        <w:t xml:space="preserve"> </w:t>
      </w:r>
      <w:r>
        <w:rPr>
          <w:w w:val="105"/>
        </w:rPr>
        <w:t>fonte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11"/>
          <w:w w:val="105"/>
        </w:rPr>
        <w:t xml:space="preserve"> </w:t>
      </w:r>
      <w:r>
        <w:rPr>
          <w:w w:val="105"/>
        </w:rPr>
        <w:t>disciplinare</w:t>
      </w:r>
      <w:r>
        <w:rPr>
          <w:spacing w:val="-14"/>
          <w:w w:val="105"/>
        </w:rPr>
        <w:t xml:space="preserve"> </w:t>
      </w:r>
      <w:r>
        <w:rPr>
          <w:w w:val="105"/>
        </w:rPr>
        <w:t>(l.</w:t>
      </w:r>
      <w:r>
        <w:rPr>
          <w:spacing w:val="-8"/>
          <w:w w:val="105"/>
        </w:rPr>
        <w:t xml:space="preserve"> </w:t>
      </w:r>
      <w:r>
        <w:rPr>
          <w:w w:val="105"/>
        </w:rPr>
        <w:t>190/2012,</w:t>
      </w:r>
      <w:r>
        <w:rPr>
          <w:spacing w:val="-12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14"/>
          <w:w w:val="105"/>
        </w:rPr>
        <w:t xml:space="preserve"> </w:t>
      </w:r>
      <w:r>
        <w:rPr>
          <w:w w:val="105"/>
        </w:rPr>
        <w:t>co.</w:t>
      </w:r>
      <w:r>
        <w:rPr>
          <w:spacing w:val="-12"/>
          <w:w w:val="105"/>
        </w:rPr>
        <w:t xml:space="preserve"> </w:t>
      </w:r>
      <w:r>
        <w:rPr>
          <w:w w:val="105"/>
        </w:rPr>
        <w:t>14).</w:t>
      </w:r>
      <w:r>
        <w:rPr>
          <w:spacing w:val="-10"/>
          <w:w w:val="105"/>
        </w:rPr>
        <w:t xml:space="preserve"> </w:t>
      </w:r>
      <w:r>
        <w:rPr>
          <w:w w:val="105"/>
        </w:rPr>
        <w:t>Tale</w:t>
      </w:r>
      <w:r>
        <w:rPr>
          <w:spacing w:val="-12"/>
          <w:w w:val="105"/>
        </w:rPr>
        <w:t xml:space="preserve"> </w:t>
      </w:r>
      <w:r>
        <w:rPr>
          <w:w w:val="105"/>
        </w:rPr>
        <w:t>previsione</w:t>
      </w:r>
      <w:r>
        <w:rPr>
          <w:spacing w:val="-11"/>
          <w:w w:val="105"/>
        </w:rPr>
        <w:t xml:space="preserve"> </w:t>
      </w:r>
      <w:r>
        <w:rPr>
          <w:w w:val="105"/>
        </w:rPr>
        <w:t>è</w:t>
      </w:r>
      <w:r>
        <w:rPr>
          <w:spacing w:val="-14"/>
          <w:w w:val="105"/>
        </w:rPr>
        <w:t xml:space="preserve"> </w:t>
      </w:r>
      <w:r>
        <w:rPr>
          <w:w w:val="105"/>
        </w:rPr>
        <w:t>confermata</w:t>
      </w:r>
      <w:r>
        <w:rPr>
          <w:spacing w:val="1"/>
          <w:w w:val="105"/>
        </w:rPr>
        <w:t xml:space="preserve"> </w:t>
      </w:r>
      <w:r>
        <w:rPr>
          <w:w w:val="105"/>
        </w:rPr>
        <w:t>all’art. 1, co. 44 della l. 190/2012 secondo cui la violazione dei doveri contenuti nel codice di comportamento,</w:t>
      </w:r>
      <w:r>
        <w:rPr>
          <w:spacing w:val="1"/>
          <w:w w:val="105"/>
        </w:rPr>
        <w:t xml:space="preserve"> </w:t>
      </w:r>
      <w:r>
        <w:rPr>
          <w:w w:val="105"/>
        </w:rPr>
        <w:t>compresi</w:t>
      </w:r>
      <w:r>
        <w:rPr>
          <w:spacing w:val="-1"/>
          <w:w w:val="105"/>
        </w:rPr>
        <w:t xml:space="preserve"> </w:t>
      </w:r>
      <w:r>
        <w:rPr>
          <w:w w:val="105"/>
        </w:rPr>
        <w:t>quelli relativi</w:t>
      </w:r>
      <w:r>
        <w:rPr>
          <w:spacing w:val="1"/>
          <w:w w:val="105"/>
        </w:rPr>
        <w:t xml:space="preserve"> </w:t>
      </w:r>
      <w:r>
        <w:rPr>
          <w:w w:val="105"/>
        </w:rPr>
        <w:t>all’attuazione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PTPCT,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-1"/>
          <w:w w:val="105"/>
        </w:rPr>
        <w:t xml:space="preserve"> </w:t>
      </w:r>
      <w:r>
        <w:rPr>
          <w:w w:val="105"/>
        </w:rPr>
        <w:t>fonte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responsabilità disciplinare.</w:t>
      </w:r>
    </w:p>
    <w:p w14:paraId="06E60FB8" w14:textId="77777777" w:rsidR="00F95D88" w:rsidRDefault="00F95D88">
      <w:pPr>
        <w:pStyle w:val="Corpotesto"/>
        <w:spacing w:before="3"/>
        <w:rPr>
          <w:sz w:val="19"/>
        </w:rPr>
      </w:pPr>
    </w:p>
    <w:p w14:paraId="42F5C7B5" w14:textId="77777777" w:rsidR="00F95D88" w:rsidRDefault="007E0A0E">
      <w:pPr>
        <w:pStyle w:val="Corpotesto"/>
        <w:ind w:left="119" w:right="122"/>
        <w:jc w:val="both"/>
      </w:pPr>
      <w:r>
        <w:rPr>
          <w:w w:val="105"/>
        </w:rPr>
        <w:t>Il PTPCT è adottato annualmente dall’organo di indirizzo su proposta del RPCT. Sebbene il Piano abbia durata</w:t>
      </w:r>
      <w:r>
        <w:rPr>
          <w:spacing w:val="1"/>
          <w:w w:val="105"/>
        </w:rPr>
        <w:t xml:space="preserve"> </w:t>
      </w:r>
      <w:r>
        <w:rPr>
          <w:w w:val="105"/>
        </w:rPr>
        <w:t>triennale,</w:t>
      </w:r>
      <w:r>
        <w:rPr>
          <w:spacing w:val="-4"/>
          <w:w w:val="105"/>
        </w:rPr>
        <w:t xml:space="preserve"> </w:t>
      </w:r>
      <w:r>
        <w:rPr>
          <w:w w:val="105"/>
        </w:rPr>
        <w:t>deve</w:t>
      </w:r>
      <w:r>
        <w:rPr>
          <w:spacing w:val="-5"/>
          <w:w w:val="105"/>
        </w:rPr>
        <w:t xml:space="preserve"> </w:t>
      </w:r>
      <w:r>
        <w:rPr>
          <w:w w:val="105"/>
        </w:rPr>
        <w:t>comunque</w:t>
      </w:r>
      <w:r>
        <w:rPr>
          <w:spacing w:val="-4"/>
          <w:w w:val="105"/>
        </w:rPr>
        <w:t xml:space="preserve"> </w:t>
      </w:r>
      <w:r>
        <w:rPr>
          <w:w w:val="105"/>
        </w:rPr>
        <w:t>essere</w:t>
      </w:r>
      <w:r>
        <w:rPr>
          <w:spacing w:val="-2"/>
          <w:w w:val="105"/>
        </w:rPr>
        <w:t xml:space="preserve"> </w:t>
      </w:r>
      <w:r>
        <w:rPr>
          <w:w w:val="105"/>
        </w:rPr>
        <w:t>adottato</w:t>
      </w:r>
      <w:r>
        <w:rPr>
          <w:spacing w:val="-6"/>
          <w:w w:val="105"/>
        </w:rPr>
        <w:t xml:space="preserve"> </w:t>
      </w:r>
      <w:r>
        <w:rPr>
          <w:w w:val="105"/>
        </w:rPr>
        <w:t>ogni</w:t>
      </w:r>
      <w:r>
        <w:rPr>
          <w:spacing w:val="-3"/>
          <w:w w:val="105"/>
        </w:rPr>
        <w:t xml:space="preserve"> </w:t>
      </w:r>
      <w:r>
        <w:rPr>
          <w:w w:val="105"/>
        </w:rPr>
        <w:t>anno</w:t>
      </w:r>
      <w:r>
        <w:rPr>
          <w:spacing w:val="-5"/>
          <w:w w:val="105"/>
        </w:rPr>
        <w:t xml:space="preserve"> </w:t>
      </w:r>
      <w:r>
        <w:rPr>
          <w:w w:val="105"/>
        </w:rPr>
        <w:t>entro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31</w:t>
      </w:r>
      <w:r>
        <w:rPr>
          <w:spacing w:val="-5"/>
          <w:w w:val="105"/>
        </w:rPr>
        <w:t xml:space="preserve"> </w:t>
      </w:r>
      <w:r>
        <w:rPr>
          <w:w w:val="105"/>
        </w:rPr>
        <w:t>gennaio</w:t>
      </w:r>
      <w:r>
        <w:rPr>
          <w:spacing w:val="1"/>
          <w:w w:val="105"/>
        </w:rPr>
        <w:t xml:space="preserve"> </w:t>
      </w:r>
      <w:r>
        <w:rPr>
          <w:w w:val="105"/>
        </w:rPr>
        <w:t>(salvo</w:t>
      </w:r>
      <w:r>
        <w:rPr>
          <w:spacing w:val="-5"/>
          <w:w w:val="105"/>
        </w:rPr>
        <w:t xml:space="preserve"> </w:t>
      </w:r>
      <w:r>
        <w:rPr>
          <w:w w:val="105"/>
        </w:rPr>
        <w:t>deroghe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differimenti,</w:t>
      </w:r>
      <w:r>
        <w:rPr>
          <w:spacing w:val="-6"/>
          <w:w w:val="105"/>
        </w:rPr>
        <w:t xml:space="preserve"> </w:t>
      </w:r>
      <w:r>
        <w:rPr>
          <w:w w:val="105"/>
        </w:rPr>
        <w:t>come</w:t>
      </w:r>
      <w:r>
        <w:rPr>
          <w:spacing w:val="-2"/>
          <w:w w:val="105"/>
        </w:rPr>
        <w:t xml:space="preserve"> </w:t>
      </w:r>
      <w:r>
        <w:rPr>
          <w:w w:val="105"/>
        </w:rPr>
        <w:t>già</w:t>
      </w:r>
      <w:r>
        <w:rPr>
          <w:spacing w:val="-56"/>
          <w:w w:val="105"/>
        </w:rPr>
        <w:t xml:space="preserve"> </w:t>
      </w:r>
      <w:r>
        <w:rPr>
          <w:w w:val="105"/>
        </w:rPr>
        <w:t>specificato) in virtù di quanto previsto dall’art. 1, co. 8, della l. 190/2012, come in più occasioni precisato</w:t>
      </w:r>
      <w:r>
        <w:rPr>
          <w:spacing w:val="1"/>
          <w:w w:val="105"/>
        </w:rPr>
        <w:t xml:space="preserve"> </w:t>
      </w:r>
      <w:r>
        <w:rPr>
          <w:w w:val="105"/>
        </w:rPr>
        <w:t>dall’Autorità.</w:t>
      </w:r>
    </w:p>
    <w:p w14:paraId="69FB37A1" w14:textId="77777777" w:rsidR="00F95D88" w:rsidRDefault="007E0A0E">
      <w:pPr>
        <w:pStyle w:val="Corpotesto"/>
        <w:spacing w:before="10"/>
        <w:ind w:left="119" w:right="120"/>
        <w:jc w:val="both"/>
      </w:pPr>
      <w:proofErr w:type="gramStart"/>
      <w:r>
        <w:rPr>
          <w:w w:val="105"/>
        </w:rPr>
        <w:t>In particolare</w:t>
      </w:r>
      <w:proofErr w:type="gramEnd"/>
      <w:r>
        <w:rPr>
          <w:w w:val="105"/>
        </w:rPr>
        <w:t xml:space="preserve"> nel Comunicato del Presidente del 16 marzo 2018 è stato sottolineato che le amministrazioni sono</w:t>
      </w:r>
      <w:r>
        <w:rPr>
          <w:spacing w:val="-57"/>
          <w:w w:val="105"/>
        </w:rPr>
        <w:t xml:space="preserve"> </w:t>
      </w:r>
      <w:r>
        <w:rPr>
          <w:w w:val="105"/>
        </w:rPr>
        <w:t>tenute, ciascun anno, alla scadenza prevista dalla legge, a dotarsi di un nuovo completo PTPCT, inclusa anche</w:t>
      </w:r>
      <w:r>
        <w:rPr>
          <w:spacing w:val="1"/>
          <w:w w:val="105"/>
        </w:rPr>
        <w:t xml:space="preserve"> </w:t>
      </w:r>
      <w:r>
        <w:rPr>
          <w:w w:val="105"/>
        </w:rPr>
        <w:t>l’apposita</w:t>
      </w:r>
      <w:r>
        <w:rPr>
          <w:spacing w:val="-2"/>
          <w:w w:val="105"/>
        </w:rPr>
        <w:t xml:space="preserve"> </w:t>
      </w:r>
      <w:r>
        <w:rPr>
          <w:w w:val="105"/>
        </w:rPr>
        <w:t>sezione dedicata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1"/>
          <w:w w:val="105"/>
        </w:rPr>
        <w:t xml:space="preserve"> </w:t>
      </w:r>
      <w:r>
        <w:rPr>
          <w:w w:val="105"/>
        </w:rPr>
        <w:t>trasparenza,</w:t>
      </w:r>
      <w:r>
        <w:rPr>
          <w:spacing w:val="1"/>
          <w:w w:val="105"/>
        </w:rPr>
        <w:t xml:space="preserve"> </w:t>
      </w:r>
      <w:r>
        <w:rPr>
          <w:w w:val="105"/>
        </w:rPr>
        <w:t>valido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il successivo triennio.</w:t>
      </w:r>
    </w:p>
    <w:p w14:paraId="65920343" w14:textId="77777777" w:rsidR="00F95D88" w:rsidRDefault="007E0A0E">
      <w:pPr>
        <w:pStyle w:val="Corpotesto"/>
        <w:spacing w:before="8"/>
        <w:ind w:left="119" w:right="123"/>
        <w:jc w:val="both"/>
      </w:pPr>
      <w:r>
        <w:rPr>
          <w:w w:val="105"/>
        </w:rPr>
        <w:t>I PTPCT devono essere pubblicati non oltre un mese dall’adozione, sul sito istituzionale dell’amministrazione o</w:t>
      </w:r>
      <w:r>
        <w:rPr>
          <w:spacing w:val="1"/>
          <w:w w:val="105"/>
        </w:rPr>
        <w:t xml:space="preserve"> </w:t>
      </w:r>
      <w:r>
        <w:rPr>
          <w:w w:val="105"/>
        </w:rPr>
        <w:t>dell’ente nella sezione “Amministrazione trasparente/Altri contenuti/Corruzione”. I PTPCT e le loro modifiche</w:t>
      </w:r>
      <w:r>
        <w:rPr>
          <w:spacing w:val="1"/>
          <w:w w:val="105"/>
        </w:rPr>
        <w:t xml:space="preserve"> </w:t>
      </w:r>
      <w:r>
        <w:rPr>
          <w:w w:val="105"/>
        </w:rPr>
        <w:t>devono</w:t>
      </w:r>
      <w:r>
        <w:rPr>
          <w:spacing w:val="-1"/>
          <w:w w:val="105"/>
        </w:rPr>
        <w:t xml:space="preserve"> </w:t>
      </w:r>
      <w:r>
        <w:rPr>
          <w:w w:val="105"/>
        </w:rPr>
        <w:t>rimanere</w:t>
      </w:r>
      <w:r>
        <w:rPr>
          <w:spacing w:val="2"/>
          <w:w w:val="105"/>
        </w:rPr>
        <w:t xml:space="preserve"> </w:t>
      </w:r>
      <w:r>
        <w:rPr>
          <w:w w:val="105"/>
        </w:rPr>
        <w:t>pubblicati sul sito</w:t>
      </w:r>
      <w:r>
        <w:rPr>
          <w:spacing w:val="-1"/>
          <w:w w:val="105"/>
        </w:rPr>
        <w:t xml:space="preserve"> </w:t>
      </w:r>
      <w:r>
        <w:rPr>
          <w:w w:val="105"/>
        </w:rPr>
        <w:t>unitamente a quelli</w:t>
      </w:r>
      <w:r>
        <w:rPr>
          <w:spacing w:val="2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anni</w:t>
      </w:r>
      <w:r>
        <w:rPr>
          <w:spacing w:val="2"/>
          <w:w w:val="105"/>
        </w:rPr>
        <w:t xml:space="preserve"> </w:t>
      </w:r>
      <w:r>
        <w:rPr>
          <w:w w:val="105"/>
        </w:rPr>
        <w:t>precedenti.</w:t>
      </w:r>
    </w:p>
    <w:p w14:paraId="2D941122" w14:textId="77777777" w:rsidR="00F95D88" w:rsidRDefault="00F95D88">
      <w:pPr>
        <w:pStyle w:val="Corpotesto"/>
        <w:rPr>
          <w:sz w:val="22"/>
        </w:rPr>
      </w:pPr>
    </w:p>
    <w:p w14:paraId="24621F7E" w14:textId="77777777" w:rsidR="00F95D88" w:rsidRDefault="007E0A0E">
      <w:pPr>
        <w:pStyle w:val="Corpotesto"/>
        <w:spacing w:before="192"/>
        <w:ind w:left="119" w:right="119"/>
        <w:jc w:val="both"/>
      </w:pPr>
      <w:r>
        <w:rPr>
          <w:w w:val="105"/>
        </w:rPr>
        <w:t>In relazione alla dimensione e ai diversi settori di attività degli enti, il PNA di ANAC – utilizzato a riferimento -</w:t>
      </w:r>
      <w:r>
        <w:rPr>
          <w:spacing w:val="1"/>
          <w:w w:val="105"/>
        </w:rPr>
        <w:t xml:space="preserve"> </w:t>
      </w:r>
      <w:r>
        <w:rPr>
          <w:w w:val="105"/>
        </w:rPr>
        <w:t>individua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principali</w:t>
      </w:r>
      <w:r>
        <w:rPr>
          <w:spacing w:val="-6"/>
          <w:w w:val="105"/>
        </w:rPr>
        <w:t xml:space="preserve"> </w:t>
      </w:r>
      <w:r>
        <w:rPr>
          <w:w w:val="105"/>
        </w:rPr>
        <w:t>rischi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relativi</w:t>
      </w:r>
      <w:r>
        <w:rPr>
          <w:spacing w:val="-4"/>
          <w:w w:val="105"/>
        </w:rPr>
        <w:t xml:space="preserve"> </w:t>
      </w:r>
      <w:r>
        <w:rPr>
          <w:w w:val="105"/>
        </w:rPr>
        <w:t>rimedi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contiene</w:t>
      </w:r>
      <w:r>
        <w:rPr>
          <w:spacing w:val="-6"/>
          <w:w w:val="105"/>
        </w:rPr>
        <w:t xml:space="preserve"> </w:t>
      </w:r>
      <w:r>
        <w:rPr>
          <w:w w:val="105"/>
        </w:rPr>
        <w:t>l’indicazione</w:t>
      </w:r>
      <w:r>
        <w:rPr>
          <w:spacing w:val="-4"/>
          <w:w w:val="105"/>
        </w:rPr>
        <w:t xml:space="preserve"> </w:t>
      </w:r>
      <w:r>
        <w:rPr>
          <w:w w:val="105"/>
        </w:rPr>
        <w:t>degli</w:t>
      </w:r>
      <w:r>
        <w:rPr>
          <w:spacing w:val="-2"/>
          <w:w w:val="105"/>
        </w:rPr>
        <w:t xml:space="preserve"> </w:t>
      </w:r>
      <w:r>
        <w:rPr>
          <w:w w:val="105"/>
        </w:rPr>
        <w:t>obiettivi,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tempi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adozione e attuazione</w:t>
      </w:r>
      <w:r>
        <w:rPr>
          <w:spacing w:val="2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misure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contrasto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fenomeno</w:t>
      </w:r>
      <w:r>
        <w:rPr>
          <w:spacing w:val="-1"/>
          <w:w w:val="105"/>
        </w:rPr>
        <w:t xml:space="preserve"> </w:t>
      </w:r>
      <w:r>
        <w:rPr>
          <w:w w:val="105"/>
        </w:rPr>
        <w:t>corruttivo.</w:t>
      </w:r>
    </w:p>
    <w:p w14:paraId="635EEBF4" w14:textId="77777777" w:rsidR="00F95D88" w:rsidRDefault="00F95D88">
      <w:pPr>
        <w:pStyle w:val="Corpotesto"/>
        <w:spacing w:before="4"/>
        <w:rPr>
          <w:sz w:val="19"/>
        </w:rPr>
      </w:pPr>
    </w:p>
    <w:p w14:paraId="4B8EDEE9" w14:textId="77777777" w:rsidR="00F95D88" w:rsidRDefault="007E0A0E">
      <w:pPr>
        <w:pStyle w:val="Corpotesto"/>
        <w:spacing w:before="1"/>
        <w:ind w:left="119"/>
        <w:jc w:val="both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PTPC</w:t>
      </w:r>
      <w:r>
        <w:rPr>
          <w:spacing w:val="-1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strumento</w:t>
      </w:r>
      <w:r>
        <w:rPr>
          <w:spacing w:val="-3"/>
          <w:w w:val="105"/>
        </w:rPr>
        <w:t xml:space="preserve"> </w:t>
      </w:r>
      <w:r>
        <w:rPr>
          <w:w w:val="105"/>
        </w:rPr>
        <w:t>specifico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Collegio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dota</w:t>
      </w:r>
      <w:r>
        <w:rPr>
          <w:spacing w:val="-3"/>
          <w:w w:val="105"/>
        </w:rPr>
        <w:t xml:space="preserve"> </w:t>
      </w:r>
      <w:r>
        <w:rPr>
          <w:w w:val="105"/>
        </w:rPr>
        <w:t>per:</w:t>
      </w:r>
    </w:p>
    <w:p w14:paraId="430A605E" w14:textId="77777777" w:rsidR="00F95D88" w:rsidRDefault="00F95D88">
      <w:pPr>
        <w:pStyle w:val="Corpotesto"/>
        <w:spacing w:before="1"/>
        <w:rPr>
          <w:sz w:val="20"/>
        </w:rPr>
      </w:pPr>
    </w:p>
    <w:p w14:paraId="001FDA2F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spacing w:line="228" w:lineRule="auto"/>
        <w:ind w:right="120"/>
        <w:jc w:val="both"/>
        <w:rPr>
          <w:sz w:val="18"/>
        </w:rPr>
      </w:pPr>
      <w:r>
        <w:rPr>
          <w:sz w:val="18"/>
        </w:rPr>
        <w:t>Prevenire la corruzione e l’illegalità attraverso una valutazione del livello di esposizione</w:t>
      </w:r>
      <w:r>
        <w:rPr>
          <w:spacing w:val="1"/>
          <w:sz w:val="18"/>
        </w:rPr>
        <w:t xml:space="preserve"> </w:t>
      </w:r>
      <w:r>
        <w:rPr>
          <w:sz w:val="18"/>
        </w:rPr>
        <w:t>del Collegio ai</w:t>
      </w:r>
      <w:r>
        <w:rPr>
          <w:spacing w:val="1"/>
          <w:sz w:val="18"/>
        </w:rPr>
        <w:t xml:space="preserve"> </w:t>
      </w:r>
      <w:r>
        <w:rPr>
          <w:sz w:val="18"/>
        </w:rPr>
        <w:t>fenomeni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corruzione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9"/>
        </w:rPr>
        <w:t>mala</w:t>
      </w:r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gestio</w:t>
      </w:r>
      <w:proofErr w:type="spellEnd"/>
      <w:r>
        <w:rPr>
          <w:sz w:val="18"/>
        </w:rPr>
        <w:t>;</w:t>
      </w:r>
    </w:p>
    <w:p w14:paraId="6101DCFE" w14:textId="77777777" w:rsidR="00F95D88" w:rsidRDefault="00F95D88">
      <w:pPr>
        <w:pStyle w:val="Corpotesto"/>
        <w:spacing w:before="4"/>
        <w:rPr>
          <w:sz w:val="19"/>
        </w:rPr>
      </w:pPr>
    </w:p>
    <w:p w14:paraId="1F87E4A7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spacing w:before="1"/>
        <w:ind w:right="130"/>
        <w:jc w:val="both"/>
        <w:rPr>
          <w:sz w:val="18"/>
        </w:rPr>
      </w:pPr>
      <w:r>
        <w:rPr>
          <w:w w:val="105"/>
          <w:sz w:val="18"/>
        </w:rPr>
        <w:t>Compiere una ricognizione ed una valutazione delle aree nelle quali il rischio di corruzione appare più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elevato, avuto riguardo alle aree e attività già evidenziate dalla normativa di riferimento (cfr. art. 1, co.16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Anticorruzione),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2013,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dall’Aggiornamento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2015,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PNA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2016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sezione</w:t>
      </w:r>
    </w:p>
    <w:p w14:paraId="3B5B9D81" w14:textId="77777777" w:rsidR="00F95D88" w:rsidRDefault="00F95D88">
      <w:pPr>
        <w:jc w:val="both"/>
        <w:rPr>
          <w:sz w:val="18"/>
        </w:r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44B6389A" w14:textId="77777777" w:rsidR="00F95D88" w:rsidRDefault="007E0A0E">
      <w:pPr>
        <w:pStyle w:val="Corpotesto"/>
        <w:spacing w:before="78"/>
        <w:ind w:left="827"/>
      </w:pPr>
      <w:r>
        <w:rPr>
          <w:w w:val="105"/>
        </w:rPr>
        <w:lastRenderedPageBreak/>
        <w:t>specifica</w:t>
      </w:r>
      <w:r>
        <w:rPr>
          <w:spacing w:val="-1"/>
          <w:w w:val="105"/>
        </w:rPr>
        <w:t xml:space="preserve"> </w:t>
      </w:r>
      <w:r>
        <w:rPr>
          <w:w w:val="105"/>
        </w:rPr>
        <w:t>dedicata</w:t>
      </w:r>
      <w:r>
        <w:rPr>
          <w:spacing w:val="-1"/>
          <w:w w:val="105"/>
        </w:rPr>
        <w:t xml:space="preserve"> </w:t>
      </w:r>
      <w:r>
        <w:rPr>
          <w:w w:val="105"/>
        </w:rPr>
        <w:t>agli Ordini</w:t>
      </w:r>
      <w:r>
        <w:rPr>
          <w:spacing w:val="-1"/>
          <w:w w:val="105"/>
        </w:rPr>
        <w:t xml:space="preserve"> </w:t>
      </w:r>
      <w:r>
        <w:rPr>
          <w:w w:val="105"/>
        </w:rPr>
        <w:t>professionali (parte</w:t>
      </w:r>
      <w:r>
        <w:rPr>
          <w:spacing w:val="-1"/>
          <w:w w:val="105"/>
        </w:rPr>
        <w:t xml:space="preserve"> </w:t>
      </w:r>
      <w:r>
        <w:rPr>
          <w:w w:val="105"/>
        </w:rPr>
        <w:t>speciale</w:t>
      </w:r>
      <w:r>
        <w:rPr>
          <w:spacing w:val="-1"/>
          <w:w w:val="105"/>
        </w:rPr>
        <w:t xml:space="preserve"> </w:t>
      </w:r>
      <w:r>
        <w:rPr>
          <w:w w:val="105"/>
        </w:rPr>
        <w:t>III)</w:t>
      </w:r>
      <w:r>
        <w:rPr>
          <w:spacing w:val="11"/>
          <w:w w:val="105"/>
        </w:rPr>
        <w:t xml:space="preserve"> </w:t>
      </w:r>
      <w:r>
        <w:rPr>
          <w:w w:val="105"/>
        </w:rPr>
        <w:t>e dal PNA</w:t>
      </w:r>
      <w:r>
        <w:rPr>
          <w:spacing w:val="1"/>
          <w:w w:val="105"/>
        </w:rPr>
        <w:t xml:space="preserve"> </w:t>
      </w:r>
      <w:r>
        <w:rPr>
          <w:w w:val="105"/>
        </w:rPr>
        <w:t>2019</w:t>
      </w:r>
      <w:r>
        <w:rPr>
          <w:spacing w:val="1"/>
          <w:w w:val="105"/>
        </w:rPr>
        <w:t xml:space="preserve"> </w:t>
      </w:r>
      <w:r>
        <w:rPr>
          <w:w w:val="105"/>
        </w:rPr>
        <w:t>e successivi</w:t>
      </w:r>
      <w:r>
        <w:rPr>
          <w:spacing w:val="2"/>
          <w:w w:val="105"/>
        </w:rPr>
        <w:t xml:space="preserve"> </w:t>
      </w:r>
      <w:r>
        <w:rPr>
          <w:w w:val="105"/>
        </w:rPr>
        <w:t>nonché delle</w:t>
      </w:r>
    </w:p>
    <w:p w14:paraId="1DA64483" w14:textId="77777777" w:rsidR="00F95D88" w:rsidRDefault="007E0A0E">
      <w:pPr>
        <w:pStyle w:val="Corpotesto"/>
        <w:spacing w:before="1"/>
        <w:ind w:left="827"/>
      </w:pPr>
      <w:r>
        <w:rPr>
          <w:w w:val="105"/>
        </w:rPr>
        <w:t>altre</w:t>
      </w:r>
      <w:r>
        <w:rPr>
          <w:spacing w:val="-4"/>
          <w:w w:val="105"/>
        </w:rPr>
        <w:t xml:space="preserve"> </w:t>
      </w:r>
      <w:r>
        <w:rPr>
          <w:w w:val="105"/>
        </w:rPr>
        <w:t>aree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dovessero</w:t>
      </w:r>
      <w:r>
        <w:rPr>
          <w:spacing w:val="-5"/>
          <w:w w:val="105"/>
        </w:rPr>
        <w:t xml:space="preserve"> </w:t>
      </w:r>
      <w:r>
        <w:rPr>
          <w:w w:val="105"/>
        </w:rPr>
        <w:t>risultare</w:t>
      </w:r>
      <w:r>
        <w:rPr>
          <w:spacing w:val="-4"/>
          <w:w w:val="105"/>
        </w:rPr>
        <w:t xml:space="preserve"> </w:t>
      </w:r>
      <w:r>
        <w:rPr>
          <w:w w:val="105"/>
        </w:rPr>
        <w:t>sensibili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ragione</w:t>
      </w:r>
      <w:r>
        <w:rPr>
          <w:spacing w:val="-4"/>
          <w:w w:val="105"/>
        </w:rPr>
        <w:t xml:space="preserve"> </w:t>
      </w:r>
      <w:r>
        <w:rPr>
          <w:w w:val="105"/>
        </w:rPr>
        <w:t>dell’attività</w:t>
      </w:r>
      <w:r>
        <w:rPr>
          <w:spacing w:val="-6"/>
          <w:w w:val="105"/>
        </w:rPr>
        <w:t xml:space="preserve"> </w:t>
      </w:r>
      <w:r>
        <w:rPr>
          <w:w w:val="105"/>
        </w:rPr>
        <w:t>svolta;</w:t>
      </w:r>
    </w:p>
    <w:p w14:paraId="0E9F23E5" w14:textId="77777777" w:rsidR="00F95D88" w:rsidRDefault="00F95D88">
      <w:pPr>
        <w:pStyle w:val="Corpotesto"/>
        <w:spacing w:before="4"/>
        <w:rPr>
          <w:sz w:val="19"/>
        </w:rPr>
      </w:pPr>
    </w:p>
    <w:p w14:paraId="0A30B48D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hanging="282"/>
        <w:rPr>
          <w:sz w:val="18"/>
        </w:rPr>
      </w:pPr>
      <w:r>
        <w:rPr>
          <w:w w:val="105"/>
          <w:sz w:val="18"/>
        </w:rPr>
        <w:t>Individuare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preventive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rischio;</w:t>
      </w:r>
    </w:p>
    <w:p w14:paraId="098B4D15" w14:textId="77777777" w:rsidR="00F95D88" w:rsidRDefault="00F95D88">
      <w:pPr>
        <w:pStyle w:val="Corpotesto"/>
        <w:spacing w:before="2"/>
        <w:rPr>
          <w:sz w:val="19"/>
        </w:rPr>
      </w:pPr>
    </w:p>
    <w:p w14:paraId="4018D986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spacing w:before="1"/>
        <w:ind w:hanging="282"/>
        <w:rPr>
          <w:sz w:val="18"/>
        </w:rPr>
      </w:pPr>
      <w:r>
        <w:rPr>
          <w:w w:val="105"/>
          <w:sz w:val="18"/>
        </w:rPr>
        <w:t>Garantire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l’idoneità,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sia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sotto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profilo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etico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sia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sotto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profilo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operativo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professionale,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soggetti</w:t>
      </w:r>
    </w:p>
    <w:p w14:paraId="145DBAAE" w14:textId="77777777" w:rsidR="00F95D88" w:rsidRDefault="007E0A0E">
      <w:pPr>
        <w:pStyle w:val="Corpotesto"/>
        <w:spacing w:before="1"/>
        <w:ind w:left="827"/>
      </w:pPr>
      <w:r>
        <w:rPr>
          <w:w w:val="105"/>
        </w:rPr>
        <w:t>chiamati</w:t>
      </w:r>
      <w:r>
        <w:rPr>
          <w:spacing w:val="-4"/>
          <w:w w:val="105"/>
        </w:rPr>
        <w:t xml:space="preserve"> </w:t>
      </w:r>
      <w:r>
        <w:rPr>
          <w:w w:val="105"/>
        </w:rPr>
        <w:t>ad</w:t>
      </w:r>
      <w:r>
        <w:rPr>
          <w:spacing w:val="-5"/>
          <w:w w:val="105"/>
        </w:rPr>
        <w:t xml:space="preserve"> </w:t>
      </w:r>
      <w:r>
        <w:rPr>
          <w:w w:val="105"/>
        </w:rPr>
        <w:t>operare</w:t>
      </w:r>
      <w:r>
        <w:rPr>
          <w:spacing w:val="-2"/>
          <w:w w:val="105"/>
        </w:rPr>
        <w:t xml:space="preserve"> </w:t>
      </w:r>
      <w:r>
        <w:rPr>
          <w:w w:val="105"/>
        </w:rPr>
        <w:t>nelle</w:t>
      </w:r>
      <w:r>
        <w:rPr>
          <w:spacing w:val="-5"/>
          <w:w w:val="105"/>
        </w:rPr>
        <w:t xml:space="preserve"> </w:t>
      </w:r>
      <w:r>
        <w:rPr>
          <w:w w:val="105"/>
        </w:rPr>
        <w:t>aree</w:t>
      </w:r>
      <w:r>
        <w:rPr>
          <w:spacing w:val="-7"/>
          <w:w w:val="105"/>
        </w:rPr>
        <w:t xml:space="preserve"> </w:t>
      </w:r>
      <w:r>
        <w:rPr>
          <w:w w:val="105"/>
        </w:rPr>
        <w:t>ritenute</w:t>
      </w:r>
      <w:r>
        <w:rPr>
          <w:spacing w:val="-5"/>
          <w:w w:val="105"/>
        </w:rPr>
        <w:t xml:space="preserve"> </w:t>
      </w:r>
      <w:r>
        <w:rPr>
          <w:w w:val="105"/>
        </w:rPr>
        <w:t>maggiormente</w:t>
      </w:r>
      <w:r>
        <w:rPr>
          <w:spacing w:val="-5"/>
          <w:w w:val="105"/>
        </w:rPr>
        <w:t xml:space="preserve"> </w:t>
      </w:r>
      <w:r>
        <w:rPr>
          <w:w w:val="105"/>
        </w:rPr>
        <w:t>sensibili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rischio</w:t>
      </w:r>
      <w:r>
        <w:rPr>
          <w:spacing w:val="-5"/>
          <w:w w:val="105"/>
        </w:rPr>
        <w:t xml:space="preserve"> </w:t>
      </w:r>
      <w:r>
        <w:rPr>
          <w:w w:val="105"/>
        </w:rPr>
        <w:t>corruzione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illegalità;</w:t>
      </w:r>
    </w:p>
    <w:p w14:paraId="6ACF663F" w14:textId="77777777" w:rsidR="00F95D88" w:rsidRDefault="00F95D88">
      <w:pPr>
        <w:pStyle w:val="Corpotesto"/>
        <w:spacing w:before="4"/>
        <w:rPr>
          <w:sz w:val="19"/>
        </w:rPr>
      </w:pPr>
    </w:p>
    <w:p w14:paraId="31927234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right="138"/>
        <w:rPr>
          <w:sz w:val="18"/>
        </w:rPr>
      </w:pPr>
      <w:r>
        <w:rPr>
          <w:w w:val="105"/>
          <w:sz w:val="18"/>
        </w:rPr>
        <w:t>Facilitare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assicurare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puntuale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applicazione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sulla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trasparenza,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tenuto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conto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loro</w:t>
      </w:r>
      <w:r>
        <w:rPr>
          <w:spacing w:val="-56"/>
          <w:w w:val="105"/>
          <w:sz w:val="18"/>
        </w:rPr>
        <w:t xml:space="preserve"> </w:t>
      </w:r>
      <w:r>
        <w:rPr>
          <w:w w:val="105"/>
          <w:sz w:val="18"/>
        </w:rPr>
        <w:t>compatibilità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applicabilità;</w:t>
      </w:r>
    </w:p>
    <w:p w14:paraId="5A33FD58" w14:textId="77777777" w:rsidR="00F95D88" w:rsidRDefault="00F95D88">
      <w:pPr>
        <w:pStyle w:val="Corpotesto"/>
        <w:spacing w:before="3"/>
        <w:rPr>
          <w:sz w:val="19"/>
        </w:rPr>
      </w:pPr>
    </w:p>
    <w:p w14:paraId="178B0B9D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spacing w:before="1"/>
        <w:ind w:hanging="282"/>
        <w:rPr>
          <w:sz w:val="18"/>
        </w:rPr>
      </w:pPr>
      <w:r>
        <w:rPr>
          <w:w w:val="105"/>
          <w:sz w:val="18"/>
        </w:rPr>
        <w:t>Facilitare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assicurare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puntuale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applicazione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sulle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inconvertibilità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incompatibilità;</w:t>
      </w:r>
    </w:p>
    <w:p w14:paraId="4C493610" w14:textId="77777777" w:rsidR="00F95D88" w:rsidRDefault="00F95D88">
      <w:pPr>
        <w:pStyle w:val="Corpotesto"/>
        <w:spacing w:before="4"/>
        <w:rPr>
          <w:sz w:val="19"/>
        </w:rPr>
      </w:pPr>
    </w:p>
    <w:p w14:paraId="2FABEE36" w14:textId="77777777" w:rsidR="00F95D88" w:rsidRDefault="007E0A0E">
      <w:pPr>
        <w:pStyle w:val="Paragrafoelenco"/>
        <w:numPr>
          <w:ilvl w:val="3"/>
          <w:numId w:val="19"/>
        </w:numPr>
        <w:tabs>
          <w:tab w:val="left" w:pos="828"/>
        </w:tabs>
        <w:ind w:hanging="282"/>
        <w:rPr>
          <w:sz w:val="18"/>
        </w:rPr>
      </w:pPr>
      <w:r>
        <w:rPr>
          <w:w w:val="105"/>
          <w:sz w:val="18"/>
        </w:rPr>
        <w:t>Garantire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l’accesso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l’accesso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generalizzato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conformità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normativa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riferimento.</w:t>
      </w:r>
    </w:p>
    <w:p w14:paraId="71DE64C2" w14:textId="77777777" w:rsidR="00F95D88" w:rsidRDefault="00F95D88">
      <w:pPr>
        <w:pStyle w:val="Corpotesto"/>
        <w:rPr>
          <w:sz w:val="22"/>
        </w:rPr>
      </w:pPr>
    </w:p>
    <w:p w14:paraId="7BCC49D4" w14:textId="77777777" w:rsidR="00F95D88" w:rsidRDefault="00F95D88">
      <w:pPr>
        <w:pStyle w:val="Corpotesto"/>
        <w:spacing w:before="11"/>
        <w:rPr>
          <w:sz w:val="19"/>
        </w:rPr>
      </w:pPr>
    </w:p>
    <w:p w14:paraId="673944D2" w14:textId="77777777" w:rsidR="00F95D88" w:rsidRDefault="007E0A0E">
      <w:pPr>
        <w:pStyle w:val="Corpotesto"/>
        <w:ind w:left="119" w:right="118"/>
        <w:jc w:val="both"/>
      </w:pPr>
      <w:r>
        <w:rPr>
          <w:w w:val="105"/>
        </w:rPr>
        <w:t>Il Collegio si è adeguato ai precetti normativi – in quanto compatibili - al disposto della L. 190/20 12 e alla</w:t>
      </w:r>
      <w:r>
        <w:rPr>
          <w:spacing w:val="1"/>
          <w:w w:val="105"/>
        </w:rPr>
        <w:t xml:space="preserve"> </w:t>
      </w:r>
      <w:r>
        <w:rPr>
          <w:w w:val="105"/>
        </w:rPr>
        <w:t>connessa normativa di attuazione tenuto conto della funzione, organizzazione e forma di finanziamento che</w:t>
      </w:r>
      <w:r>
        <w:rPr>
          <w:spacing w:val="1"/>
          <w:w w:val="105"/>
        </w:rPr>
        <w:t xml:space="preserve"> </w:t>
      </w:r>
      <w:r>
        <w:rPr>
          <w:w w:val="105"/>
        </w:rPr>
        <w:t>caratterizzano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Collegio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rendono</w:t>
      </w:r>
      <w:r>
        <w:rPr>
          <w:spacing w:val="-4"/>
          <w:w w:val="105"/>
        </w:rPr>
        <w:t xml:space="preserve"> </w:t>
      </w:r>
      <w:r>
        <w:rPr>
          <w:w w:val="105"/>
        </w:rPr>
        <w:t>specifico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peculiare</w:t>
      </w:r>
      <w:r>
        <w:rPr>
          <w:spacing w:val="-1"/>
          <w:w w:val="105"/>
        </w:rPr>
        <w:t xml:space="preserve"> </w:t>
      </w:r>
      <w:r>
        <w:rPr>
          <w:w w:val="105"/>
        </w:rPr>
        <w:t>rispetto</w:t>
      </w:r>
      <w:r>
        <w:rPr>
          <w:spacing w:val="-1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altre</w:t>
      </w:r>
      <w:r>
        <w:rPr>
          <w:spacing w:val="-3"/>
          <w:w w:val="105"/>
        </w:rPr>
        <w:t xml:space="preserve"> </w:t>
      </w:r>
      <w:r>
        <w:rPr>
          <w:w w:val="105"/>
        </w:rPr>
        <w:t>Pubbliche</w:t>
      </w:r>
      <w:r>
        <w:rPr>
          <w:spacing w:val="-1"/>
          <w:w w:val="105"/>
        </w:rPr>
        <w:t xml:space="preserve"> </w:t>
      </w:r>
      <w:r>
        <w:rPr>
          <w:w w:val="105"/>
        </w:rPr>
        <w:t>Amministrazioni.</w:t>
      </w:r>
    </w:p>
    <w:p w14:paraId="1B122168" w14:textId="40427270" w:rsidR="00F95D88" w:rsidRDefault="007E0A0E">
      <w:pPr>
        <w:pStyle w:val="Corpotesto"/>
        <w:spacing w:before="8"/>
        <w:ind w:left="119" w:right="124"/>
        <w:jc w:val="both"/>
      </w:pPr>
      <w:r>
        <w:rPr>
          <w:w w:val="105"/>
        </w:rPr>
        <w:t>Il PTPCTI territoriale deve essere letto, interpretato ed applicato tenuto conto del disposto del Codice Specifico</w:t>
      </w:r>
      <w:r>
        <w:rPr>
          <w:spacing w:val="1"/>
          <w:w w:val="105"/>
        </w:rPr>
        <w:t xml:space="preserve"> </w:t>
      </w:r>
      <w:r>
        <w:rPr>
          <w:w w:val="105"/>
        </w:rPr>
        <w:t>dei Dipendenti del Collegio approvato dal Consiglio che costituisce parte integrante e sostanziale del</w:t>
      </w:r>
      <w:r>
        <w:rPr>
          <w:spacing w:val="1"/>
          <w:w w:val="105"/>
        </w:rPr>
        <w:t xml:space="preserve"> </w:t>
      </w:r>
      <w:r>
        <w:rPr>
          <w:w w:val="105"/>
        </w:rPr>
        <w:t>Programma</w:t>
      </w:r>
      <w:r>
        <w:rPr>
          <w:spacing w:val="1"/>
          <w:w w:val="105"/>
        </w:rPr>
        <w:t xml:space="preserve"> </w:t>
      </w:r>
      <w:r>
        <w:rPr>
          <w:w w:val="105"/>
        </w:rPr>
        <w:t>locale.</w:t>
      </w:r>
    </w:p>
    <w:p w14:paraId="21984296" w14:textId="0590818C" w:rsidR="00F95D88" w:rsidRDefault="007E0A0E">
      <w:pPr>
        <w:pStyle w:val="Corpotesto"/>
        <w:spacing w:before="8"/>
        <w:ind w:left="119" w:right="119"/>
        <w:jc w:val="both"/>
      </w:pPr>
      <w:r>
        <w:rPr>
          <w:w w:val="105"/>
        </w:rPr>
        <w:t>Nella predisposizione del presente PTPC, il Collegio tiene conto della propria peculiarità di ente pubblico non</w:t>
      </w:r>
      <w:r>
        <w:rPr>
          <w:spacing w:val="1"/>
          <w:w w:val="105"/>
        </w:rPr>
        <w:t xml:space="preserve"> </w:t>
      </w:r>
      <w:r>
        <w:rPr>
          <w:w w:val="105"/>
        </w:rPr>
        <w:t>economico e applica il principio di proporzionalità, di efficienza e di efficacia, avuto riguardo alle proprie</w:t>
      </w:r>
      <w:r>
        <w:rPr>
          <w:spacing w:val="1"/>
          <w:w w:val="105"/>
        </w:rPr>
        <w:t xml:space="preserve"> </w:t>
      </w:r>
      <w:r>
        <w:rPr>
          <w:w w:val="105"/>
        </w:rPr>
        <w:t>dimensioni, all’organizzazione interna, alla circostanza che la gestione e amministrazione dell’ente è di natura</w:t>
      </w:r>
      <w:r>
        <w:rPr>
          <w:spacing w:val="1"/>
          <w:w w:val="105"/>
        </w:rPr>
        <w:t xml:space="preserve"> </w:t>
      </w:r>
      <w:r>
        <w:rPr>
          <w:w w:val="105"/>
        </w:rPr>
        <w:t>mista, ovvero di pertinenza sia degli organi di indirizzo politico-amministrativo (Consiglio) sia dei</w:t>
      </w:r>
      <w:r>
        <w:rPr>
          <w:spacing w:val="1"/>
          <w:w w:val="105"/>
        </w:rPr>
        <w:t xml:space="preserve"> </w:t>
      </w:r>
      <w:r>
        <w:t>dipendenti e collaboratori impegnati in attività amministrative e gestionali, alla circostanza che gli Ordini territoriali</w:t>
      </w:r>
      <w:r>
        <w:rPr>
          <w:spacing w:val="1"/>
        </w:rPr>
        <w:t xml:space="preserve"> </w:t>
      </w:r>
      <w:r>
        <w:rPr>
          <w:w w:val="105"/>
        </w:rPr>
        <w:t>sono enti auto-finanziati per il tramite del contributo degli iscritti, e ad altri fattori che di volta in volta possano</w:t>
      </w:r>
      <w:r>
        <w:rPr>
          <w:spacing w:val="1"/>
          <w:w w:val="105"/>
        </w:rPr>
        <w:t xml:space="preserve"> </w:t>
      </w:r>
      <w:r>
        <w:rPr>
          <w:w w:val="105"/>
        </w:rPr>
        <w:t>ritenersi</w:t>
      </w:r>
      <w:r>
        <w:rPr>
          <w:spacing w:val="-2"/>
          <w:w w:val="105"/>
        </w:rPr>
        <w:t xml:space="preserve"> </w:t>
      </w:r>
      <w:r>
        <w:rPr>
          <w:w w:val="105"/>
        </w:rPr>
        <w:t>incidenti</w:t>
      </w:r>
      <w:r>
        <w:rPr>
          <w:spacing w:val="-2"/>
          <w:w w:val="105"/>
        </w:rPr>
        <w:t xml:space="preserve"> </w:t>
      </w:r>
      <w:r>
        <w:rPr>
          <w:w w:val="105"/>
        </w:rPr>
        <w:t>sulla</w:t>
      </w:r>
      <w:r>
        <w:rPr>
          <w:spacing w:val="-1"/>
          <w:w w:val="105"/>
        </w:rPr>
        <w:t xml:space="preserve"> </w:t>
      </w:r>
      <w:r>
        <w:rPr>
          <w:w w:val="105"/>
        </w:rPr>
        <w:t>struttura e</w:t>
      </w:r>
      <w:r>
        <w:rPr>
          <w:spacing w:val="-2"/>
          <w:w w:val="105"/>
        </w:rPr>
        <w:t xml:space="preserve"> </w:t>
      </w:r>
      <w:r>
        <w:rPr>
          <w:w w:val="105"/>
        </w:rPr>
        <w:t>sugli</w:t>
      </w:r>
      <w:r>
        <w:rPr>
          <w:spacing w:val="1"/>
          <w:w w:val="105"/>
        </w:rPr>
        <w:t xml:space="preserve"> </w:t>
      </w:r>
      <w:r>
        <w:rPr>
          <w:w w:val="105"/>
        </w:rPr>
        <w:t>obiettivi del</w:t>
      </w:r>
      <w:r>
        <w:rPr>
          <w:spacing w:val="2"/>
          <w:w w:val="105"/>
        </w:rPr>
        <w:t xml:space="preserve"> </w:t>
      </w:r>
      <w:r>
        <w:rPr>
          <w:w w:val="105"/>
        </w:rPr>
        <w:t>Programma</w:t>
      </w:r>
      <w:r>
        <w:rPr>
          <w:spacing w:val="1"/>
          <w:w w:val="105"/>
        </w:rPr>
        <w:t xml:space="preserve"> </w:t>
      </w:r>
      <w:r>
        <w:rPr>
          <w:w w:val="105"/>
        </w:rPr>
        <w:t>stesso.</w:t>
      </w:r>
    </w:p>
    <w:p w14:paraId="693F49FC" w14:textId="77777777" w:rsidR="00F95D88" w:rsidRDefault="00F95D88">
      <w:pPr>
        <w:pStyle w:val="Corpotesto"/>
        <w:spacing w:before="7"/>
        <w:rPr>
          <w:sz w:val="23"/>
        </w:rPr>
      </w:pPr>
    </w:p>
    <w:p w14:paraId="3C062C0D" w14:textId="77777777" w:rsidR="00F95D88" w:rsidRDefault="007E0A0E">
      <w:pPr>
        <w:pStyle w:val="Corpotesto"/>
        <w:ind w:left="119" w:right="766"/>
      </w:pPr>
      <w:r>
        <w:rPr>
          <w:w w:val="105"/>
        </w:rPr>
        <w:t>A seguito dell’insediamento del nuovo Consiglio, avvenuto in data 02/08/2022, la composizione risulta la</w:t>
      </w:r>
      <w:r>
        <w:rPr>
          <w:spacing w:val="-57"/>
          <w:w w:val="105"/>
        </w:rPr>
        <w:t xml:space="preserve"> </w:t>
      </w:r>
      <w:r>
        <w:rPr>
          <w:w w:val="105"/>
        </w:rPr>
        <w:t>seguente:</w:t>
      </w:r>
    </w:p>
    <w:p w14:paraId="53D4D0F4" w14:textId="77777777" w:rsidR="00F95D88" w:rsidRDefault="00F95D88">
      <w:pPr>
        <w:pStyle w:val="Corpotesto"/>
        <w:spacing w:before="3"/>
        <w:rPr>
          <w:sz w:val="19"/>
        </w:rPr>
      </w:pPr>
    </w:p>
    <w:p w14:paraId="2660FF80" w14:textId="13C68305" w:rsidR="00F95D88" w:rsidRDefault="007E0A0E">
      <w:pPr>
        <w:pStyle w:val="Titolo5"/>
        <w:spacing w:before="1"/>
        <w:jc w:val="left"/>
      </w:pPr>
      <w:r>
        <w:rPr>
          <w:w w:val="105"/>
        </w:rPr>
        <w:t>Componenti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Consiglio per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quadriennio</w:t>
      </w:r>
      <w:r>
        <w:rPr>
          <w:spacing w:val="-3"/>
          <w:w w:val="105"/>
        </w:rPr>
        <w:t xml:space="preserve"> </w:t>
      </w:r>
      <w:r>
        <w:rPr>
          <w:w w:val="105"/>
        </w:rPr>
        <w:t>2021-2024</w:t>
      </w:r>
    </w:p>
    <w:p w14:paraId="7236A9B0" w14:textId="77777777" w:rsidR="00F95D88" w:rsidRDefault="00F95D88">
      <w:pPr>
        <w:pStyle w:val="Corpotesto"/>
        <w:spacing w:before="9"/>
        <w:rPr>
          <w:b/>
        </w:rPr>
      </w:pPr>
    </w:p>
    <w:p w14:paraId="3618BD20" w14:textId="08770151" w:rsidR="00F95D88" w:rsidRDefault="007E0A0E">
      <w:pPr>
        <w:pStyle w:val="Corpotesto"/>
        <w:ind w:left="239" w:right="5660"/>
      </w:pPr>
      <w:r>
        <w:rPr>
          <w:w w:val="105"/>
        </w:rPr>
        <w:t>Presidente:</w:t>
      </w:r>
      <w:r>
        <w:rPr>
          <w:spacing w:val="-7"/>
          <w:w w:val="105"/>
        </w:rPr>
        <w:t xml:space="preserve"> </w:t>
      </w:r>
      <w:r w:rsidR="009D0B17">
        <w:rPr>
          <w:spacing w:val="-7"/>
          <w:w w:val="105"/>
        </w:rPr>
        <w:tab/>
      </w:r>
      <w:r>
        <w:rPr>
          <w:w w:val="105"/>
        </w:rPr>
        <w:t>geom.</w:t>
      </w:r>
      <w:r>
        <w:rPr>
          <w:spacing w:val="-6"/>
          <w:w w:val="105"/>
        </w:rPr>
        <w:t xml:space="preserve"> </w:t>
      </w:r>
      <w:r>
        <w:rPr>
          <w:w w:val="105"/>
        </w:rPr>
        <w:t>Alessandro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Gerdina</w:t>
      </w:r>
      <w:proofErr w:type="spellEnd"/>
      <w:r>
        <w:rPr>
          <w:w w:val="105"/>
        </w:rPr>
        <w:t>;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Segretario: </w:t>
      </w:r>
      <w:r w:rsidR="009D0B17">
        <w:rPr>
          <w:w w:val="105"/>
        </w:rPr>
        <w:tab/>
      </w:r>
      <w:r>
        <w:rPr>
          <w:w w:val="105"/>
        </w:rPr>
        <w:t xml:space="preserve">geom. Eleonora </w:t>
      </w:r>
      <w:proofErr w:type="spellStart"/>
      <w:r>
        <w:rPr>
          <w:w w:val="105"/>
        </w:rPr>
        <w:t>Debetto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Tesoriere: </w:t>
      </w:r>
      <w:r w:rsidR="009D0B17">
        <w:rPr>
          <w:w w:val="105"/>
        </w:rPr>
        <w:tab/>
      </w:r>
      <w:r>
        <w:rPr>
          <w:w w:val="105"/>
        </w:rPr>
        <w:t>geom. Paolo Schiavon;</w:t>
      </w:r>
      <w:r>
        <w:rPr>
          <w:spacing w:val="1"/>
          <w:w w:val="105"/>
        </w:rPr>
        <w:t xml:space="preserve"> </w:t>
      </w:r>
      <w:r>
        <w:rPr>
          <w:w w:val="105"/>
        </w:rPr>
        <w:t>Consiglieri:</w:t>
      </w:r>
      <w:r>
        <w:rPr>
          <w:spacing w:val="3"/>
          <w:w w:val="105"/>
        </w:rPr>
        <w:t xml:space="preserve"> </w:t>
      </w:r>
      <w:r w:rsidR="009D0B17">
        <w:rPr>
          <w:spacing w:val="3"/>
          <w:w w:val="105"/>
        </w:rPr>
        <w:tab/>
      </w:r>
      <w:r>
        <w:rPr>
          <w:w w:val="105"/>
        </w:rPr>
        <w:t>geom.</w:t>
      </w:r>
      <w:r>
        <w:rPr>
          <w:spacing w:val="1"/>
          <w:w w:val="105"/>
        </w:rPr>
        <w:t xml:space="preserve"> </w:t>
      </w:r>
      <w:r>
        <w:rPr>
          <w:w w:val="105"/>
        </w:rPr>
        <w:t>Andrea</w:t>
      </w:r>
      <w:r>
        <w:rPr>
          <w:spacing w:val="-2"/>
          <w:w w:val="105"/>
        </w:rPr>
        <w:t xml:space="preserve"> </w:t>
      </w:r>
      <w:r>
        <w:rPr>
          <w:w w:val="105"/>
        </w:rPr>
        <w:t>Berini;</w:t>
      </w:r>
    </w:p>
    <w:p w14:paraId="6E1C3596" w14:textId="587F4111" w:rsidR="00F95D88" w:rsidRDefault="007E0A0E" w:rsidP="009D0B17">
      <w:pPr>
        <w:pStyle w:val="Corpotesto"/>
        <w:ind w:left="1440" w:right="5772"/>
      </w:pPr>
      <w:r>
        <w:rPr>
          <w:w w:val="105"/>
        </w:rPr>
        <w:t>geom. Giorgio Garofani;</w:t>
      </w:r>
      <w:r>
        <w:rPr>
          <w:spacing w:val="-57"/>
          <w:w w:val="105"/>
        </w:rPr>
        <w:t xml:space="preserve"> </w:t>
      </w:r>
      <w:r>
        <w:rPr>
          <w:w w:val="105"/>
        </w:rPr>
        <w:t>geom.</w:t>
      </w:r>
      <w:r w:rsidR="009D0B17">
        <w:rPr>
          <w:w w:val="105"/>
        </w:rPr>
        <w:t xml:space="preserve"> </w:t>
      </w:r>
      <w:r>
        <w:rPr>
          <w:w w:val="105"/>
        </w:rPr>
        <w:t>Giovanni Pirodda;</w:t>
      </w:r>
      <w:r>
        <w:rPr>
          <w:spacing w:val="-57"/>
          <w:w w:val="105"/>
        </w:rPr>
        <w:t xml:space="preserve"> </w:t>
      </w:r>
      <w:r>
        <w:rPr>
          <w:w w:val="105"/>
        </w:rPr>
        <w:t>geom.</w:t>
      </w:r>
      <w:r>
        <w:rPr>
          <w:spacing w:val="-6"/>
          <w:w w:val="105"/>
        </w:rPr>
        <w:t xml:space="preserve"> </w:t>
      </w:r>
      <w:r>
        <w:rPr>
          <w:w w:val="105"/>
        </w:rPr>
        <w:t>Marzia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Tecchiatti</w:t>
      </w:r>
      <w:proofErr w:type="spellEnd"/>
      <w:r>
        <w:rPr>
          <w:w w:val="105"/>
        </w:rPr>
        <w:t>.</w:t>
      </w:r>
    </w:p>
    <w:p w14:paraId="4B40A7D7" w14:textId="77777777" w:rsidR="00F95D88" w:rsidRDefault="00F95D88">
      <w:pPr>
        <w:pStyle w:val="Corpotesto"/>
        <w:spacing w:before="2"/>
        <w:rPr>
          <w:sz w:val="19"/>
        </w:rPr>
      </w:pPr>
    </w:p>
    <w:p w14:paraId="0A73AFC3" w14:textId="77777777" w:rsidR="00F95D88" w:rsidRDefault="007E0A0E">
      <w:pPr>
        <w:ind w:left="119"/>
        <w:rPr>
          <w:b/>
          <w:sz w:val="18"/>
        </w:rPr>
      </w:pPr>
      <w:r>
        <w:rPr>
          <w:b/>
          <w:color w:val="006FC0"/>
          <w:w w:val="105"/>
          <w:sz w:val="18"/>
        </w:rPr>
        <w:t>RUOLO</w:t>
      </w:r>
      <w:r>
        <w:rPr>
          <w:b/>
          <w:color w:val="006FC0"/>
          <w:spacing w:val="-3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E</w:t>
      </w:r>
      <w:r>
        <w:rPr>
          <w:b/>
          <w:color w:val="006FC0"/>
          <w:spacing w:val="-7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POTERI</w:t>
      </w:r>
      <w:r>
        <w:rPr>
          <w:b/>
          <w:color w:val="006FC0"/>
          <w:spacing w:val="-5"/>
          <w:w w:val="105"/>
          <w:sz w:val="18"/>
        </w:rPr>
        <w:t xml:space="preserve"> </w:t>
      </w:r>
      <w:r>
        <w:rPr>
          <w:b/>
          <w:color w:val="006FC0"/>
          <w:w w:val="105"/>
          <w:sz w:val="18"/>
        </w:rPr>
        <w:t>DELL’RPCT</w:t>
      </w:r>
    </w:p>
    <w:p w14:paraId="132A785A" w14:textId="77777777" w:rsidR="00F95D88" w:rsidRDefault="00F95D88">
      <w:pPr>
        <w:pStyle w:val="Corpotesto"/>
        <w:spacing w:before="4"/>
        <w:rPr>
          <w:b/>
          <w:sz w:val="19"/>
        </w:rPr>
      </w:pPr>
    </w:p>
    <w:p w14:paraId="5F57C420" w14:textId="77777777" w:rsidR="00F95D88" w:rsidRDefault="007E0A0E">
      <w:pPr>
        <w:pStyle w:val="Corpotesto"/>
        <w:ind w:left="119" w:right="119"/>
        <w:jc w:val="both"/>
      </w:pPr>
      <w:r>
        <w:rPr>
          <w:w w:val="105"/>
        </w:rPr>
        <w:t>La figura del Responsabile della prevenzione della corruzione (RPC), è stata introdotta dalla legge 6 novembre</w:t>
      </w:r>
      <w:r>
        <w:rPr>
          <w:spacing w:val="1"/>
          <w:w w:val="105"/>
        </w:rPr>
        <w:t xml:space="preserve"> </w:t>
      </w:r>
      <w:r>
        <w:rPr>
          <w:w w:val="105"/>
        </w:rPr>
        <w:t>2012, n. 190, quale punto di riferimento fondamentale interno ad ogni amministrazione per l’attuazione della</w:t>
      </w:r>
      <w:r>
        <w:rPr>
          <w:spacing w:val="1"/>
          <w:w w:val="105"/>
        </w:rPr>
        <w:t xml:space="preserve"> </w:t>
      </w:r>
      <w:r>
        <w:rPr>
          <w:w w:val="105"/>
        </w:rPr>
        <w:t>citata normativa. Il ruolo di tale soggetto è stato poi rafforzato dal d.lgs. 97/2016 che ha attribuito allo stesso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funzione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trasparenza.</w:t>
      </w:r>
    </w:p>
    <w:p w14:paraId="450BD8A4" w14:textId="77777777" w:rsidR="00F95D88" w:rsidRDefault="00F95D88">
      <w:pPr>
        <w:pStyle w:val="Corpotesto"/>
        <w:spacing w:before="4"/>
        <w:rPr>
          <w:sz w:val="19"/>
        </w:rPr>
      </w:pPr>
    </w:p>
    <w:p w14:paraId="7282DD52" w14:textId="77777777" w:rsidR="00F95D88" w:rsidRDefault="007E0A0E">
      <w:pPr>
        <w:pStyle w:val="Corpotesto"/>
        <w:ind w:left="119" w:right="133"/>
        <w:jc w:val="both"/>
      </w:pPr>
      <w:r>
        <w:rPr>
          <w:w w:val="105"/>
        </w:rPr>
        <w:t>Al fine di garantire che il RPCT possa svolgere il proprio ruolo con autonomia ed effettività, il legislatore, con le</w:t>
      </w:r>
      <w:r>
        <w:rPr>
          <w:spacing w:val="1"/>
          <w:w w:val="105"/>
        </w:rPr>
        <w:t xml:space="preserve"> </w:t>
      </w:r>
      <w:r>
        <w:rPr>
          <w:w w:val="105"/>
        </w:rPr>
        <w:t>modifiche</w:t>
      </w:r>
      <w:r>
        <w:rPr>
          <w:spacing w:val="-8"/>
          <w:w w:val="105"/>
        </w:rPr>
        <w:t xml:space="preserve"> </w:t>
      </w:r>
      <w:r>
        <w:rPr>
          <w:w w:val="105"/>
        </w:rPr>
        <w:t>apportate</w:t>
      </w:r>
      <w:r>
        <w:rPr>
          <w:spacing w:val="-6"/>
          <w:w w:val="105"/>
        </w:rPr>
        <w:t xml:space="preserve"> </w:t>
      </w:r>
      <w:r>
        <w:rPr>
          <w:w w:val="105"/>
        </w:rPr>
        <w:t>dal</w:t>
      </w:r>
      <w:r>
        <w:rPr>
          <w:spacing w:val="-6"/>
          <w:w w:val="105"/>
        </w:rPr>
        <w:t xml:space="preserve"> </w:t>
      </w:r>
      <w:r>
        <w:rPr>
          <w:w w:val="105"/>
        </w:rPr>
        <w:t>d.lgs.</w:t>
      </w:r>
      <w:r>
        <w:rPr>
          <w:spacing w:val="-11"/>
          <w:w w:val="105"/>
        </w:rPr>
        <w:t xml:space="preserve"> </w:t>
      </w:r>
      <w:r>
        <w:rPr>
          <w:w w:val="105"/>
        </w:rPr>
        <w:t>97/2016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l.</w:t>
      </w:r>
      <w:r>
        <w:rPr>
          <w:spacing w:val="-7"/>
          <w:w w:val="105"/>
        </w:rPr>
        <w:t xml:space="preserve"> </w:t>
      </w:r>
      <w:r>
        <w:rPr>
          <w:w w:val="105"/>
        </w:rPr>
        <w:t>190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2012,</w:t>
      </w:r>
      <w:r>
        <w:rPr>
          <w:spacing w:val="-10"/>
          <w:w w:val="105"/>
        </w:rPr>
        <w:t xml:space="preserve"> </w:t>
      </w:r>
      <w:r>
        <w:rPr>
          <w:w w:val="105"/>
        </w:rPr>
        <w:t>ha</w:t>
      </w:r>
      <w:r>
        <w:rPr>
          <w:spacing w:val="-9"/>
          <w:w w:val="105"/>
        </w:rPr>
        <w:t xml:space="preserve"> </w:t>
      </w:r>
      <w:r>
        <w:rPr>
          <w:w w:val="105"/>
        </w:rPr>
        <w:t>previsto,</w:t>
      </w:r>
      <w:r>
        <w:rPr>
          <w:spacing w:val="-8"/>
          <w:w w:val="105"/>
        </w:rPr>
        <w:t xml:space="preserve"> </w:t>
      </w:r>
      <w:r>
        <w:rPr>
          <w:w w:val="105"/>
        </w:rPr>
        <w:t>come</w:t>
      </w:r>
      <w:r>
        <w:rPr>
          <w:spacing w:val="-6"/>
          <w:w w:val="105"/>
        </w:rPr>
        <w:t xml:space="preserve"> </w:t>
      </w:r>
      <w:r>
        <w:rPr>
          <w:w w:val="105"/>
        </w:rPr>
        <w:t>anticipato,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l’organo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indirizzo</w:t>
      </w:r>
      <w:r>
        <w:rPr>
          <w:spacing w:val="-57"/>
          <w:w w:val="105"/>
        </w:rPr>
        <w:t xml:space="preserve"> </w:t>
      </w:r>
      <w:r>
        <w:rPr>
          <w:w w:val="105"/>
        </w:rPr>
        <w:t>disponga</w:t>
      </w:r>
      <w:r>
        <w:rPr>
          <w:spacing w:val="-3"/>
          <w:w w:val="105"/>
        </w:rPr>
        <w:t xml:space="preserve"> </w:t>
      </w:r>
      <w:r>
        <w:rPr>
          <w:w w:val="105"/>
        </w:rPr>
        <w:t>«le</w:t>
      </w:r>
      <w:r>
        <w:rPr>
          <w:spacing w:val="-3"/>
          <w:w w:val="105"/>
        </w:rPr>
        <w:t xml:space="preserve"> </w:t>
      </w:r>
      <w:r>
        <w:rPr>
          <w:w w:val="105"/>
        </w:rPr>
        <w:t>eventuali</w:t>
      </w:r>
      <w:r>
        <w:rPr>
          <w:spacing w:val="-3"/>
          <w:w w:val="105"/>
        </w:rPr>
        <w:t xml:space="preserve"> </w:t>
      </w:r>
      <w:r>
        <w:rPr>
          <w:w w:val="105"/>
        </w:rPr>
        <w:t>modifiche</w:t>
      </w:r>
      <w:r>
        <w:rPr>
          <w:spacing w:val="-2"/>
          <w:w w:val="105"/>
        </w:rPr>
        <w:t xml:space="preserve"> </w:t>
      </w:r>
      <w:r>
        <w:rPr>
          <w:w w:val="105"/>
        </w:rPr>
        <w:t>organizzative</w:t>
      </w:r>
      <w:r>
        <w:rPr>
          <w:spacing w:val="-1"/>
          <w:w w:val="105"/>
        </w:rPr>
        <w:t xml:space="preserve"> </w:t>
      </w:r>
      <w:r>
        <w:rPr>
          <w:w w:val="105"/>
        </w:rPr>
        <w:t>necessarie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assicurare</w:t>
      </w:r>
      <w:r>
        <w:rPr>
          <w:spacing w:val="-1"/>
          <w:w w:val="105"/>
        </w:rPr>
        <w:t xml:space="preserve"> </w:t>
      </w:r>
      <w:r>
        <w:rPr>
          <w:w w:val="105"/>
        </w:rPr>
        <w:t>funzioni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poteri</w:t>
      </w:r>
      <w:r>
        <w:rPr>
          <w:spacing w:val="-4"/>
          <w:w w:val="105"/>
        </w:rPr>
        <w:t xml:space="preserve"> </w:t>
      </w:r>
      <w:r>
        <w:rPr>
          <w:w w:val="105"/>
        </w:rPr>
        <w:t>idonei»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RPCT.</w:t>
      </w:r>
    </w:p>
    <w:p w14:paraId="21719983" w14:textId="77777777" w:rsidR="00F95D88" w:rsidRDefault="00F95D88">
      <w:pPr>
        <w:pStyle w:val="Corpotesto"/>
        <w:spacing w:before="4"/>
        <w:rPr>
          <w:sz w:val="19"/>
        </w:rPr>
      </w:pPr>
    </w:p>
    <w:p w14:paraId="1E1B00D9" w14:textId="77777777" w:rsidR="00F95D88" w:rsidRDefault="007E0A0E">
      <w:pPr>
        <w:pStyle w:val="Corpotesto"/>
        <w:spacing w:before="1"/>
        <w:ind w:left="119"/>
      </w:pP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riporta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estratto</w:t>
      </w:r>
      <w:r>
        <w:rPr>
          <w:spacing w:val="-8"/>
          <w:w w:val="105"/>
        </w:rPr>
        <w:t xml:space="preserve"> </w:t>
      </w:r>
      <w:r>
        <w:rPr>
          <w:w w:val="105"/>
        </w:rPr>
        <w:t>dell’Allegato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2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PNA</w:t>
      </w:r>
      <w:r>
        <w:rPr>
          <w:spacing w:val="-10"/>
          <w:w w:val="105"/>
        </w:rPr>
        <w:t xml:space="preserve"> </w:t>
      </w:r>
      <w:r>
        <w:rPr>
          <w:w w:val="105"/>
        </w:rPr>
        <w:t>approvato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ANAC</w:t>
      </w:r>
      <w:r>
        <w:rPr>
          <w:spacing w:val="-10"/>
          <w:w w:val="105"/>
        </w:rPr>
        <w:t xml:space="preserve"> </w:t>
      </w:r>
      <w:r>
        <w:rPr>
          <w:w w:val="105"/>
        </w:rPr>
        <w:t>recante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Riferimenti</w:t>
      </w:r>
      <w:r>
        <w:rPr>
          <w:spacing w:val="-9"/>
          <w:w w:val="105"/>
        </w:rPr>
        <w:t xml:space="preserve"> </w:t>
      </w:r>
      <w:r>
        <w:rPr>
          <w:w w:val="105"/>
        </w:rPr>
        <w:t>normativi</w:t>
      </w:r>
      <w:r>
        <w:rPr>
          <w:spacing w:val="-10"/>
          <w:w w:val="105"/>
        </w:rPr>
        <w:t xml:space="preserve"> </w:t>
      </w:r>
      <w:r>
        <w:rPr>
          <w:w w:val="105"/>
        </w:rPr>
        <w:t>sul</w:t>
      </w:r>
      <w:r>
        <w:rPr>
          <w:spacing w:val="-11"/>
          <w:w w:val="105"/>
        </w:rPr>
        <w:t xml:space="preserve"> </w:t>
      </w:r>
      <w:r>
        <w:rPr>
          <w:w w:val="105"/>
        </w:rPr>
        <w:t>ruolo</w:t>
      </w:r>
    </w:p>
    <w:p w14:paraId="0CFC3889" w14:textId="77777777" w:rsidR="00F95D88" w:rsidRDefault="007E0A0E">
      <w:pPr>
        <w:pStyle w:val="Corpotesto"/>
        <w:spacing w:before="1"/>
        <w:ind w:left="119"/>
      </w:pP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sulle</w:t>
      </w:r>
      <w:r>
        <w:rPr>
          <w:spacing w:val="-4"/>
          <w:w w:val="105"/>
        </w:rPr>
        <w:t xml:space="preserve"> </w:t>
      </w:r>
      <w:r>
        <w:rPr>
          <w:w w:val="105"/>
        </w:rPr>
        <w:t>funzioni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corruzione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trasparenza</w:t>
      </w:r>
      <w:r>
        <w:rPr>
          <w:spacing w:val="-4"/>
          <w:w w:val="105"/>
        </w:rPr>
        <w:t xml:space="preserve"> </w:t>
      </w:r>
      <w:r>
        <w:rPr>
          <w:w w:val="105"/>
        </w:rPr>
        <w:t>(RPCT)</w:t>
      </w:r>
    </w:p>
    <w:p w14:paraId="43119FFC" w14:textId="77777777" w:rsidR="00F95D88" w:rsidRDefault="00F95D88">
      <w:pPr>
        <w:pStyle w:val="Corpotesto"/>
        <w:spacing w:before="11"/>
        <w:rPr>
          <w:sz w:val="29"/>
        </w:rPr>
      </w:pPr>
    </w:p>
    <w:p w14:paraId="16335393" w14:textId="77777777" w:rsidR="00F95D88" w:rsidRDefault="007E0A0E">
      <w:pPr>
        <w:pStyle w:val="Titolo5"/>
      </w:pPr>
      <w:r>
        <w:t>Istituzione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RPCT</w:t>
      </w:r>
    </w:p>
    <w:p w14:paraId="4A19FDC0" w14:textId="77777777" w:rsidR="00F95D88" w:rsidRDefault="007E0A0E">
      <w:pPr>
        <w:pStyle w:val="Corpotesto"/>
        <w:spacing w:before="75"/>
        <w:ind w:left="119" w:right="120"/>
        <w:jc w:val="both"/>
      </w:pPr>
      <w:r>
        <w:t>La</w:t>
      </w:r>
      <w:r>
        <w:rPr>
          <w:spacing w:val="-12"/>
        </w:rPr>
        <w:t xml:space="preserve"> </w:t>
      </w:r>
      <w:r>
        <w:t>figura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RPCT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stata</w:t>
      </w:r>
      <w:r>
        <w:rPr>
          <w:spacing w:val="-12"/>
        </w:rPr>
        <w:t xml:space="preserve"> </w:t>
      </w:r>
      <w:r>
        <w:t>istituita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novembre</w:t>
      </w:r>
      <w:r>
        <w:rPr>
          <w:spacing w:val="-9"/>
        </w:rPr>
        <w:t xml:space="preserve"> </w:t>
      </w:r>
      <w:r>
        <w:t>2012,</w:t>
      </w:r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190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stabilisce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amministrazione</w:t>
      </w:r>
      <w:r>
        <w:rPr>
          <w:spacing w:val="-11"/>
        </w:rPr>
        <w:t xml:space="preserve"> </w:t>
      </w:r>
      <w:r>
        <w:t>approvi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Corruzione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valuti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esposizione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indichi</w:t>
      </w:r>
      <w:r>
        <w:rPr>
          <w:spacing w:val="-5"/>
        </w:rPr>
        <w:t xml:space="preserve"> </w:t>
      </w:r>
      <w:r>
        <w:t>gli</w:t>
      </w:r>
      <w:r>
        <w:rPr>
          <w:spacing w:val="-54"/>
        </w:rPr>
        <w:t xml:space="preserve"> </w:t>
      </w:r>
      <w:r>
        <w:t>interventi</w:t>
      </w:r>
      <w:r>
        <w:rPr>
          <w:spacing w:val="24"/>
        </w:rPr>
        <w:t xml:space="preserve"> </w:t>
      </w:r>
      <w:r>
        <w:t>organizzativi</w:t>
      </w:r>
      <w:r>
        <w:rPr>
          <w:spacing w:val="25"/>
        </w:rPr>
        <w:t xml:space="preserve"> </w:t>
      </w:r>
      <w:r>
        <w:t>necessari</w:t>
      </w:r>
      <w:r>
        <w:rPr>
          <w:spacing w:val="2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mitigarlo.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predisposizione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verifica</w:t>
      </w:r>
      <w:r>
        <w:rPr>
          <w:spacing w:val="24"/>
        </w:rPr>
        <w:t xml:space="preserve"> </w:t>
      </w:r>
      <w:r>
        <w:t>dell’attuazione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detto</w:t>
      </w:r>
      <w:r>
        <w:rPr>
          <w:spacing w:val="25"/>
        </w:rPr>
        <w:t xml:space="preserve"> </w:t>
      </w:r>
      <w:r>
        <w:t>Piano</w:t>
      </w:r>
      <w:r>
        <w:rPr>
          <w:spacing w:val="26"/>
        </w:rPr>
        <w:t xml:space="preserve"> </w:t>
      </w:r>
      <w:r>
        <w:t>sono</w:t>
      </w:r>
    </w:p>
    <w:p w14:paraId="6228964D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4A1AE2DC" w14:textId="77777777" w:rsidR="00F95D88" w:rsidRDefault="007E0A0E">
      <w:pPr>
        <w:pStyle w:val="Corpotesto"/>
        <w:spacing w:before="78"/>
        <w:ind w:left="119"/>
      </w:pPr>
      <w:r>
        <w:lastRenderedPageBreak/>
        <w:t>attribuite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trasparenza.</w:t>
      </w:r>
    </w:p>
    <w:p w14:paraId="047DF86E" w14:textId="77777777" w:rsidR="00F95D88" w:rsidRDefault="00F95D88">
      <w:pPr>
        <w:pStyle w:val="Corpotesto"/>
        <w:spacing w:before="10"/>
        <w:rPr>
          <w:sz w:val="30"/>
        </w:rPr>
      </w:pPr>
    </w:p>
    <w:p w14:paraId="6FB033A7" w14:textId="77777777" w:rsidR="00F95D88" w:rsidRDefault="007E0A0E">
      <w:pPr>
        <w:pStyle w:val="Titolo5"/>
        <w:spacing w:before="1"/>
        <w:jc w:val="left"/>
      </w:pPr>
      <w:r>
        <w:t>Compiti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RPCT</w:t>
      </w:r>
    </w:p>
    <w:p w14:paraId="55BA8780" w14:textId="77777777" w:rsidR="00F95D88" w:rsidRDefault="007E0A0E">
      <w:pPr>
        <w:spacing w:before="75"/>
        <w:ind w:left="119"/>
        <w:rPr>
          <w:b/>
          <w:sz w:val="18"/>
        </w:rPr>
      </w:pPr>
      <w:r>
        <w:rPr>
          <w:b/>
          <w:sz w:val="18"/>
        </w:rPr>
        <w:t>(</w:t>
      </w:r>
      <w:proofErr w:type="spellStart"/>
      <w:r>
        <w:rPr>
          <w:b/>
          <w:sz w:val="18"/>
        </w:rPr>
        <w:t>rif.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artt.1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commi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7-8-9-10-14)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L.190/2012)</w:t>
      </w:r>
    </w:p>
    <w:p w14:paraId="6FED20D3" w14:textId="77777777" w:rsidR="00F95D88" w:rsidRDefault="007E0A0E">
      <w:pPr>
        <w:pStyle w:val="Corpotesto"/>
        <w:spacing w:before="78" w:line="324" w:lineRule="auto"/>
        <w:ind w:left="119" w:right="1307"/>
      </w:pPr>
      <w:r>
        <w:t>All’RPCT sono conferiti poteri idonei per lo svolgimento dell'incarico con piena autonomia ed effettività.</w:t>
      </w:r>
      <w:r>
        <w:rPr>
          <w:spacing w:val="-54"/>
        </w:rPr>
        <w:t xml:space="preserve"> </w:t>
      </w:r>
      <w:r>
        <w:t>L’RPCT:</w:t>
      </w:r>
    </w:p>
    <w:p w14:paraId="77112AFF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1" w:line="220" w:lineRule="exact"/>
        <w:ind w:hanging="361"/>
        <w:jc w:val="both"/>
        <w:rPr>
          <w:sz w:val="18"/>
        </w:rPr>
      </w:pPr>
      <w:r>
        <w:rPr>
          <w:sz w:val="18"/>
        </w:rPr>
        <w:t>predispone</w:t>
      </w:r>
      <w:r>
        <w:rPr>
          <w:spacing w:val="30"/>
          <w:sz w:val="18"/>
        </w:rPr>
        <w:t xml:space="preserve"> </w:t>
      </w:r>
      <w:r>
        <w:rPr>
          <w:sz w:val="18"/>
        </w:rPr>
        <w:t>il</w:t>
      </w:r>
      <w:r>
        <w:rPr>
          <w:spacing w:val="28"/>
          <w:sz w:val="18"/>
        </w:rPr>
        <w:t xml:space="preserve"> </w:t>
      </w:r>
      <w:r>
        <w:rPr>
          <w:sz w:val="18"/>
        </w:rPr>
        <w:t>Piano</w:t>
      </w:r>
      <w:r>
        <w:rPr>
          <w:spacing w:val="31"/>
          <w:sz w:val="18"/>
        </w:rPr>
        <w:t xml:space="preserve"> </w:t>
      </w:r>
      <w:r>
        <w:rPr>
          <w:sz w:val="18"/>
        </w:rPr>
        <w:t>triennale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prevenzione</w:t>
      </w:r>
      <w:r>
        <w:rPr>
          <w:spacing w:val="30"/>
          <w:sz w:val="18"/>
        </w:rPr>
        <w:t xml:space="preserve"> </w:t>
      </w:r>
      <w:r>
        <w:rPr>
          <w:sz w:val="18"/>
        </w:rPr>
        <w:t>della</w:t>
      </w:r>
      <w:r>
        <w:rPr>
          <w:spacing w:val="29"/>
          <w:sz w:val="18"/>
        </w:rPr>
        <w:t xml:space="preserve"> </w:t>
      </w:r>
      <w:r>
        <w:rPr>
          <w:sz w:val="18"/>
        </w:rPr>
        <w:t>corruzione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trasparenza</w:t>
      </w:r>
      <w:r>
        <w:rPr>
          <w:spacing w:val="28"/>
          <w:sz w:val="18"/>
        </w:rPr>
        <w:t xml:space="preserve"> </w:t>
      </w:r>
      <w:r>
        <w:rPr>
          <w:sz w:val="18"/>
        </w:rPr>
        <w:t>(PTPC)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30"/>
          <w:sz w:val="18"/>
        </w:rPr>
        <w:t xml:space="preserve"> </w:t>
      </w:r>
      <w:r>
        <w:rPr>
          <w:sz w:val="18"/>
        </w:rPr>
        <w:t>lo</w:t>
      </w:r>
      <w:r>
        <w:rPr>
          <w:spacing w:val="30"/>
          <w:sz w:val="18"/>
        </w:rPr>
        <w:t xml:space="preserve"> </w:t>
      </w:r>
      <w:r>
        <w:rPr>
          <w:sz w:val="18"/>
        </w:rPr>
        <w:t>sottopone</w:t>
      </w:r>
    </w:p>
    <w:p w14:paraId="68AB6BA6" w14:textId="77777777" w:rsidR="00F95D88" w:rsidRDefault="007E0A0E">
      <w:pPr>
        <w:pStyle w:val="Corpotesto"/>
        <w:spacing w:line="217" w:lineRule="exact"/>
        <w:ind w:left="885"/>
        <w:jc w:val="both"/>
      </w:pPr>
      <w:r>
        <w:t>all’Organo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approvazione.</w:t>
      </w:r>
    </w:p>
    <w:p w14:paraId="134DB89E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78" w:line="237" w:lineRule="auto"/>
        <w:ind w:right="122"/>
        <w:jc w:val="both"/>
        <w:rPr>
          <w:sz w:val="18"/>
        </w:rPr>
      </w:pPr>
      <w:r>
        <w:rPr>
          <w:sz w:val="18"/>
        </w:rPr>
        <w:t>segnala all'organo di indirizzo le “disfunzioni” inerenti all'attuazione delle misure in materia di prevenzione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corruzione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trasparenza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indica</w:t>
      </w:r>
      <w:r>
        <w:rPr>
          <w:spacing w:val="-12"/>
          <w:sz w:val="18"/>
        </w:rPr>
        <w:t xml:space="preserve"> </w:t>
      </w:r>
      <w:r>
        <w:rPr>
          <w:sz w:val="18"/>
        </w:rPr>
        <w:t>agli</w:t>
      </w:r>
      <w:r>
        <w:rPr>
          <w:spacing w:val="-11"/>
          <w:sz w:val="18"/>
        </w:rPr>
        <w:t xml:space="preserve"> </w:t>
      </w:r>
      <w:r>
        <w:rPr>
          <w:sz w:val="18"/>
        </w:rPr>
        <w:t>uffici</w:t>
      </w:r>
      <w:r>
        <w:rPr>
          <w:spacing w:val="-12"/>
          <w:sz w:val="18"/>
        </w:rPr>
        <w:t xml:space="preserve"> </w:t>
      </w:r>
      <w:r>
        <w:rPr>
          <w:sz w:val="18"/>
        </w:rPr>
        <w:t>competenti</w:t>
      </w:r>
      <w:r>
        <w:rPr>
          <w:spacing w:val="-11"/>
          <w:sz w:val="18"/>
        </w:rPr>
        <w:t xml:space="preserve"> </w:t>
      </w:r>
      <w:r>
        <w:rPr>
          <w:sz w:val="18"/>
        </w:rPr>
        <w:t>all'esercizio</w:t>
      </w:r>
      <w:r>
        <w:rPr>
          <w:spacing w:val="-11"/>
          <w:sz w:val="18"/>
        </w:rPr>
        <w:t xml:space="preserve"> </w:t>
      </w:r>
      <w:r>
        <w:rPr>
          <w:sz w:val="18"/>
        </w:rPr>
        <w:t>dell'azione</w:t>
      </w:r>
      <w:r>
        <w:rPr>
          <w:spacing w:val="-10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nominativi</w:t>
      </w:r>
      <w:r>
        <w:rPr>
          <w:spacing w:val="-54"/>
          <w:sz w:val="18"/>
        </w:rPr>
        <w:t xml:space="preserve"> </w:t>
      </w:r>
      <w:r>
        <w:rPr>
          <w:sz w:val="18"/>
        </w:rPr>
        <w:t>dei dipendenti che non hanno attuato correttamente le misure in materia di prevenzione della corruzione 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trasparenza.</w:t>
      </w:r>
    </w:p>
    <w:p w14:paraId="27B03BCC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81" w:line="220" w:lineRule="exact"/>
        <w:ind w:hanging="361"/>
        <w:jc w:val="both"/>
        <w:rPr>
          <w:sz w:val="18"/>
        </w:rPr>
      </w:pPr>
      <w:r>
        <w:rPr>
          <w:sz w:val="18"/>
        </w:rPr>
        <w:t>prevede</w:t>
      </w:r>
      <w:r>
        <w:rPr>
          <w:spacing w:val="17"/>
          <w:sz w:val="18"/>
        </w:rPr>
        <w:t xml:space="preserve"> </w:t>
      </w:r>
      <w:r>
        <w:rPr>
          <w:sz w:val="18"/>
        </w:rPr>
        <w:t>«obblighi</w:t>
      </w:r>
      <w:r>
        <w:rPr>
          <w:spacing w:val="72"/>
          <w:sz w:val="18"/>
        </w:rPr>
        <w:t xml:space="preserve"> </w:t>
      </w:r>
      <w:r>
        <w:rPr>
          <w:sz w:val="18"/>
        </w:rPr>
        <w:t>di</w:t>
      </w:r>
      <w:r>
        <w:rPr>
          <w:spacing w:val="73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71"/>
          <w:sz w:val="18"/>
        </w:rPr>
        <w:t xml:space="preserve"> </w:t>
      </w:r>
      <w:r>
        <w:rPr>
          <w:sz w:val="18"/>
        </w:rPr>
        <w:t>nei</w:t>
      </w:r>
      <w:r>
        <w:rPr>
          <w:spacing w:val="70"/>
          <w:sz w:val="18"/>
        </w:rPr>
        <w:t xml:space="preserve"> </w:t>
      </w:r>
      <w:r>
        <w:rPr>
          <w:sz w:val="18"/>
        </w:rPr>
        <w:t>confronti</w:t>
      </w:r>
      <w:r>
        <w:rPr>
          <w:spacing w:val="70"/>
          <w:sz w:val="18"/>
        </w:rPr>
        <w:t xml:space="preserve"> </w:t>
      </w:r>
      <w:r>
        <w:rPr>
          <w:sz w:val="18"/>
        </w:rPr>
        <w:t>del</w:t>
      </w:r>
      <w:r>
        <w:rPr>
          <w:spacing w:val="70"/>
          <w:sz w:val="18"/>
        </w:rPr>
        <w:t xml:space="preserve"> </w:t>
      </w:r>
      <w:r>
        <w:rPr>
          <w:sz w:val="18"/>
        </w:rPr>
        <w:t>RPC</w:t>
      </w:r>
      <w:r>
        <w:rPr>
          <w:spacing w:val="70"/>
          <w:sz w:val="18"/>
        </w:rPr>
        <w:t xml:space="preserve"> </w:t>
      </w:r>
      <w:r>
        <w:rPr>
          <w:sz w:val="18"/>
        </w:rPr>
        <w:t>chiamato</w:t>
      </w:r>
      <w:r>
        <w:rPr>
          <w:spacing w:val="71"/>
          <w:sz w:val="18"/>
        </w:rPr>
        <w:t xml:space="preserve"> </w:t>
      </w:r>
      <w:r>
        <w:rPr>
          <w:sz w:val="18"/>
        </w:rPr>
        <w:t>a</w:t>
      </w:r>
      <w:r>
        <w:rPr>
          <w:spacing w:val="72"/>
          <w:sz w:val="18"/>
        </w:rPr>
        <w:t xml:space="preserve"> </w:t>
      </w:r>
      <w:r>
        <w:rPr>
          <w:sz w:val="18"/>
        </w:rPr>
        <w:t>vigilare</w:t>
      </w:r>
      <w:r>
        <w:rPr>
          <w:spacing w:val="71"/>
          <w:sz w:val="18"/>
        </w:rPr>
        <w:t xml:space="preserve"> </w:t>
      </w:r>
      <w:r>
        <w:rPr>
          <w:sz w:val="18"/>
        </w:rPr>
        <w:t>sul</w:t>
      </w:r>
      <w:r>
        <w:rPr>
          <w:spacing w:val="71"/>
          <w:sz w:val="18"/>
        </w:rPr>
        <w:t xml:space="preserve"> </w:t>
      </w:r>
      <w:r>
        <w:rPr>
          <w:sz w:val="18"/>
        </w:rPr>
        <w:t>funzionamento</w:t>
      </w:r>
      <w:r>
        <w:rPr>
          <w:spacing w:val="71"/>
          <w:sz w:val="18"/>
        </w:rPr>
        <w:t xml:space="preserve"> </w:t>
      </w:r>
      <w:r>
        <w:rPr>
          <w:sz w:val="18"/>
        </w:rPr>
        <w:t>e</w:t>
      </w:r>
    </w:p>
    <w:p w14:paraId="2EF2D601" w14:textId="77777777" w:rsidR="00F95D88" w:rsidRDefault="007E0A0E">
      <w:pPr>
        <w:pStyle w:val="Corpotesto"/>
        <w:spacing w:line="217" w:lineRule="exact"/>
        <w:ind w:left="885"/>
        <w:jc w:val="both"/>
      </w:pPr>
      <w:r>
        <w:t>sull’osservanza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Piano»,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 riguardo</w:t>
      </w:r>
      <w:r>
        <w:rPr>
          <w:spacing w:val="-4"/>
        </w:rPr>
        <w:t xml:space="preserve"> </w:t>
      </w:r>
      <w:r>
        <w:t>alle attività</w:t>
      </w:r>
      <w:r>
        <w:rPr>
          <w:spacing w:val="-5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individuate.</w:t>
      </w:r>
    </w:p>
    <w:p w14:paraId="3508B67C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79" w:line="237" w:lineRule="auto"/>
        <w:ind w:right="124"/>
        <w:jc w:val="both"/>
        <w:rPr>
          <w:sz w:val="18"/>
        </w:rPr>
      </w:pPr>
      <w:r>
        <w:rPr>
          <w:sz w:val="18"/>
        </w:rPr>
        <w:t>verifica l’efficace attuazione del PTPC e la sua idoneità e propone modifiche dello stesso quando sono</w:t>
      </w:r>
      <w:r>
        <w:rPr>
          <w:spacing w:val="1"/>
          <w:sz w:val="18"/>
        </w:rPr>
        <w:t xml:space="preserve"> </w:t>
      </w:r>
      <w:r>
        <w:rPr>
          <w:sz w:val="18"/>
        </w:rPr>
        <w:t>accertate</w:t>
      </w:r>
      <w:r>
        <w:rPr>
          <w:spacing w:val="-12"/>
          <w:sz w:val="18"/>
        </w:rPr>
        <w:t xml:space="preserve"> </w:t>
      </w:r>
      <w:r>
        <w:rPr>
          <w:sz w:val="18"/>
        </w:rPr>
        <w:t>significative</w:t>
      </w:r>
      <w:r>
        <w:rPr>
          <w:spacing w:val="-11"/>
          <w:sz w:val="18"/>
        </w:rPr>
        <w:t xml:space="preserve"> </w:t>
      </w:r>
      <w:r>
        <w:rPr>
          <w:sz w:val="18"/>
        </w:rPr>
        <w:t>violazioni</w:t>
      </w:r>
      <w:r>
        <w:rPr>
          <w:spacing w:val="-12"/>
          <w:sz w:val="18"/>
        </w:rPr>
        <w:t xml:space="preserve"> </w:t>
      </w:r>
      <w:r>
        <w:rPr>
          <w:sz w:val="18"/>
        </w:rPr>
        <w:t>delle</w:t>
      </w:r>
      <w:r>
        <w:rPr>
          <w:spacing w:val="-11"/>
          <w:sz w:val="18"/>
        </w:rPr>
        <w:t xml:space="preserve"> </w:t>
      </w:r>
      <w:r>
        <w:rPr>
          <w:sz w:val="18"/>
        </w:rPr>
        <w:t>prescrizioni</w:t>
      </w:r>
      <w:r>
        <w:rPr>
          <w:spacing w:val="-12"/>
          <w:sz w:val="18"/>
        </w:rPr>
        <w:t xml:space="preserve"> </w:t>
      </w:r>
      <w:r>
        <w:rPr>
          <w:sz w:val="18"/>
        </w:rPr>
        <w:t>ovvero</w:t>
      </w:r>
      <w:r>
        <w:rPr>
          <w:spacing w:val="-11"/>
          <w:sz w:val="18"/>
        </w:rPr>
        <w:t xml:space="preserve"> </w:t>
      </w:r>
      <w:r>
        <w:rPr>
          <w:sz w:val="18"/>
        </w:rPr>
        <w:t>quando</w:t>
      </w:r>
      <w:r>
        <w:rPr>
          <w:spacing w:val="-11"/>
          <w:sz w:val="18"/>
        </w:rPr>
        <w:t xml:space="preserve"> </w:t>
      </w:r>
      <w:r>
        <w:rPr>
          <w:sz w:val="18"/>
        </w:rPr>
        <w:t>intervengono</w:t>
      </w:r>
      <w:r>
        <w:rPr>
          <w:spacing w:val="-11"/>
          <w:sz w:val="18"/>
        </w:rPr>
        <w:t xml:space="preserve"> </w:t>
      </w:r>
      <w:r>
        <w:rPr>
          <w:sz w:val="18"/>
        </w:rPr>
        <w:t>mutamenti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nell’organizzazione</w:t>
      </w:r>
      <w:r>
        <w:rPr>
          <w:spacing w:val="-5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nell’attività</w:t>
      </w:r>
      <w:r>
        <w:rPr>
          <w:spacing w:val="-1"/>
          <w:sz w:val="18"/>
        </w:rPr>
        <w:t xml:space="preserve"> </w:t>
      </w:r>
      <w:r>
        <w:rPr>
          <w:sz w:val="18"/>
        </w:rPr>
        <w:t>dell’amministrazione.</w:t>
      </w:r>
    </w:p>
    <w:p w14:paraId="2A4D8FE2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79" w:line="220" w:lineRule="exact"/>
        <w:ind w:hanging="361"/>
        <w:jc w:val="both"/>
        <w:rPr>
          <w:sz w:val="18"/>
        </w:rPr>
      </w:pPr>
      <w:r>
        <w:rPr>
          <w:spacing w:val="-1"/>
          <w:sz w:val="18"/>
        </w:rPr>
        <w:t>redige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relazione</w:t>
      </w:r>
      <w:r>
        <w:rPr>
          <w:spacing w:val="-11"/>
          <w:sz w:val="18"/>
        </w:rPr>
        <w:t xml:space="preserve"> </w:t>
      </w:r>
      <w:r>
        <w:rPr>
          <w:sz w:val="18"/>
        </w:rPr>
        <w:t>annuale</w:t>
      </w:r>
      <w:r>
        <w:rPr>
          <w:spacing w:val="-11"/>
          <w:sz w:val="18"/>
        </w:rPr>
        <w:t xml:space="preserve"> </w:t>
      </w:r>
      <w:r>
        <w:rPr>
          <w:sz w:val="18"/>
        </w:rPr>
        <w:t>recante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risultati</w:t>
      </w:r>
      <w:r>
        <w:rPr>
          <w:spacing w:val="-13"/>
          <w:sz w:val="18"/>
        </w:rPr>
        <w:t xml:space="preserve"> </w:t>
      </w:r>
      <w:r>
        <w:rPr>
          <w:sz w:val="18"/>
        </w:rPr>
        <w:t>dell’attività</w:t>
      </w:r>
      <w:r>
        <w:rPr>
          <w:spacing w:val="-14"/>
          <w:sz w:val="18"/>
        </w:rPr>
        <w:t xml:space="preserve"> </w:t>
      </w:r>
      <w:r>
        <w:rPr>
          <w:sz w:val="18"/>
        </w:rPr>
        <w:t>svolta</w:t>
      </w:r>
      <w:r>
        <w:rPr>
          <w:spacing w:val="-13"/>
          <w:sz w:val="18"/>
        </w:rPr>
        <w:t xml:space="preserve"> </w:t>
      </w:r>
      <w:r>
        <w:rPr>
          <w:sz w:val="18"/>
        </w:rPr>
        <w:t>tra</w:t>
      </w:r>
      <w:r>
        <w:rPr>
          <w:spacing w:val="-12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rendiconto</w:t>
      </w:r>
      <w:r>
        <w:rPr>
          <w:spacing w:val="-11"/>
          <w:sz w:val="18"/>
        </w:rPr>
        <w:t xml:space="preserve"> </w:t>
      </w:r>
      <w:r>
        <w:rPr>
          <w:sz w:val="18"/>
        </w:rPr>
        <w:t>sull’attuazione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misure</w:t>
      </w:r>
    </w:p>
    <w:p w14:paraId="7C95ACF6" w14:textId="77777777" w:rsidR="00F95D88" w:rsidRDefault="007E0A0E">
      <w:pPr>
        <w:pStyle w:val="Corpotesto"/>
        <w:spacing w:line="217" w:lineRule="exact"/>
        <w:ind w:left="885"/>
        <w:jc w:val="both"/>
      </w:pP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definite</w:t>
      </w:r>
      <w:r>
        <w:rPr>
          <w:spacing w:val="-2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PTPC.</w:t>
      </w:r>
    </w:p>
    <w:p w14:paraId="15194DBC" w14:textId="77777777" w:rsidR="00F95D88" w:rsidRDefault="00F95D88">
      <w:pPr>
        <w:pStyle w:val="Corpotesto"/>
        <w:spacing w:before="8"/>
        <w:rPr>
          <w:sz w:val="30"/>
        </w:rPr>
      </w:pPr>
    </w:p>
    <w:p w14:paraId="06C7DC39" w14:textId="77777777" w:rsidR="00F95D88" w:rsidRDefault="007E0A0E">
      <w:pPr>
        <w:pStyle w:val="Titolo5"/>
        <w:ind w:left="239"/>
        <w:jc w:val="left"/>
      </w:pP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43,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33/2013)</w:t>
      </w:r>
    </w:p>
    <w:p w14:paraId="3C582FA7" w14:textId="77777777" w:rsidR="00F95D88" w:rsidRDefault="00F95D88">
      <w:pPr>
        <w:pStyle w:val="Corpotesto"/>
        <w:spacing w:before="8"/>
        <w:rPr>
          <w:b/>
          <w:sz w:val="30"/>
        </w:rPr>
      </w:pPr>
    </w:p>
    <w:p w14:paraId="1E28F54F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ind w:right="117"/>
        <w:jc w:val="both"/>
        <w:rPr>
          <w:sz w:val="18"/>
        </w:rPr>
      </w:pP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RPCT</w:t>
      </w:r>
      <w:r>
        <w:rPr>
          <w:spacing w:val="-10"/>
          <w:sz w:val="18"/>
        </w:rPr>
        <w:t xml:space="preserve"> </w:t>
      </w:r>
      <w:r>
        <w:rPr>
          <w:sz w:val="18"/>
        </w:rPr>
        <w:t>vengono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assegnate</w:t>
      </w:r>
      <w:r>
        <w:rPr>
          <w:spacing w:val="38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funzioni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trasparenza,</w:t>
      </w:r>
      <w:r>
        <w:rPr>
          <w:spacing w:val="-8"/>
          <w:sz w:val="18"/>
        </w:rPr>
        <w:t xml:space="preserve"> </w:t>
      </w:r>
      <w:r>
        <w:rPr>
          <w:sz w:val="18"/>
        </w:rPr>
        <w:t>attribuendo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soggetto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“un'attività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controllo</w:t>
      </w:r>
      <w:r>
        <w:rPr>
          <w:spacing w:val="-13"/>
          <w:sz w:val="18"/>
        </w:rPr>
        <w:t xml:space="preserve"> </w:t>
      </w:r>
      <w:r>
        <w:rPr>
          <w:sz w:val="18"/>
        </w:rPr>
        <w:t>sull'adempimento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parte</w:t>
      </w:r>
      <w:r>
        <w:rPr>
          <w:spacing w:val="-11"/>
          <w:sz w:val="18"/>
        </w:rPr>
        <w:t xml:space="preserve"> </w:t>
      </w:r>
      <w:r>
        <w:rPr>
          <w:sz w:val="18"/>
        </w:rPr>
        <w:t>dell'amministrazione</w:t>
      </w:r>
      <w:r>
        <w:rPr>
          <w:spacing w:val="-12"/>
          <w:sz w:val="18"/>
        </w:rPr>
        <w:t xml:space="preserve"> </w:t>
      </w:r>
      <w:r>
        <w:rPr>
          <w:sz w:val="18"/>
        </w:rPr>
        <w:t>degli</w:t>
      </w:r>
      <w:r>
        <w:rPr>
          <w:spacing w:val="-13"/>
          <w:sz w:val="18"/>
        </w:rPr>
        <w:t xml:space="preserve"> </w:t>
      </w:r>
      <w:r>
        <w:rPr>
          <w:sz w:val="18"/>
        </w:rPr>
        <w:t>obblighi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12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normativa vigente, assicurando la completezza, la chiarezza e l'aggiornamento delle informazioni</w:t>
      </w:r>
      <w:r>
        <w:rPr>
          <w:spacing w:val="1"/>
          <w:sz w:val="18"/>
        </w:rPr>
        <w:t xml:space="preserve"> </w:t>
      </w:r>
      <w:r>
        <w:rPr>
          <w:sz w:val="18"/>
        </w:rPr>
        <w:t>pubblicate, nonché segnalando all'organo di indirizzo politico, all'Organismo indipendente di 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(OIV), all'Autorità nazionale anticorruzione e, nei casi più gravi, all'ufficio di disciplina i casi di mancato o</w:t>
      </w:r>
      <w:r>
        <w:rPr>
          <w:spacing w:val="1"/>
          <w:sz w:val="18"/>
        </w:rPr>
        <w:t xml:space="preserve"> </w:t>
      </w:r>
      <w:r>
        <w:rPr>
          <w:sz w:val="18"/>
        </w:rPr>
        <w:t>ritardato</w:t>
      </w:r>
      <w:r>
        <w:rPr>
          <w:spacing w:val="-2"/>
          <w:sz w:val="18"/>
        </w:rPr>
        <w:t xml:space="preserve"> </w:t>
      </w:r>
      <w:r>
        <w:rPr>
          <w:sz w:val="18"/>
        </w:rPr>
        <w:t>adempimento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obblighi di pubblicazione”.</w:t>
      </w:r>
    </w:p>
    <w:p w14:paraId="245790CC" w14:textId="77777777" w:rsidR="00F95D88" w:rsidRDefault="00F95D88">
      <w:pPr>
        <w:pStyle w:val="Corpotesto"/>
        <w:spacing w:before="8"/>
        <w:rPr>
          <w:sz w:val="30"/>
        </w:rPr>
      </w:pPr>
    </w:p>
    <w:p w14:paraId="4E5AA552" w14:textId="77777777" w:rsidR="00F95D88" w:rsidRPr="007D4E81" w:rsidRDefault="007E0A0E">
      <w:pPr>
        <w:pStyle w:val="Titolo5"/>
        <w:rPr>
          <w:lang w:val="en-US"/>
        </w:rPr>
      </w:pPr>
      <w:r w:rsidRPr="007D4E81">
        <w:rPr>
          <w:lang w:val="en-US"/>
        </w:rPr>
        <w:t>(</w:t>
      </w:r>
      <w:proofErr w:type="spellStart"/>
      <w:proofErr w:type="gramStart"/>
      <w:r w:rsidRPr="007D4E81">
        <w:rPr>
          <w:lang w:val="en-US"/>
        </w:rPr>
        <w:t>rif</w:t>
      </w:r>
      <w:proofErr w:type="spellEnd"/>
      <w:proofErr w:type="gramEnd"/>
      <w:r w:rsidRPr="007D4E81">
        <w:rPr>
          <w:lang w:val="en-US"/>
        </w:rPr>
        <w:t>.</w:t>
      </w:r>
      <w:r w:rsidRPr="007D4E81">
        <w:rPr>
          <w:spacing w:val="-2"/>
          <w:lang w:val="en-US"/>
        </w:rPr>
        <w:t xml:space="preserve"> </w:t>
      </w:r>
      <w:r w:rsidRPr="007D4E81">
        <w:rPr>
          <w:lang w:val="en-US"/>
        </w:rPr>
        <w:t>art.</w:t>
      </w:r>
      <w:r w:rsidRPr="007D4E81">
        <w:rPr>
          <w:spacing w:val="-2"/>
          <w:lang w:val="en-US"/>
        </w:rPr>
        <w:t xml:space="preserve"> </w:t>
      </w:r>
      <w:r w:rsidRPr="007D4E81">
        <w:rPr>
          <w:lang w:val="en-US"/>
        </w:rPr>
        <w:t>5,</w:t>
      </w:r>
      <w:r w:rsidRPr="007D4E81">
        <w:rPr>
          <w:spacing w:val="-2"/>
          <w:lang w:val="en-US"/>
        </w:rPr>
        <w:t xml:space="preserve"> </w:t>
      </w:r>
      <w:r w:rsidRPr="007D4E81">
        <w:rPr>
          <w:lang w:val="en-US"/>
        </w:rPr>
        <w:t>co.</w:t>
      </w:r>
      <w:r w:rsidRPr="007D4E81">
        <w:rPr>
          <w:spacing w:val="-1"/>
          <w:lang w:val="en-US"/>
        </w:rPr>
        <w:t xml:space="preserve"> </w:t>
      </w:r>
      <w:r w:rsidRPr="007D4E81">
        <w:rPr>
          <w:lang w:val="en-US"/>
        </w:rPr>
        <w:t>7-10,</w:t>
      </w:r>
      <w:r w:rsidRPr="007D4E81">
        <w:rPr>
          <w:spacing w:val="-2"/>
          <w:lang w:val="en-US"/>
        </w:rPr>
        <w:t xml:space="preserve"> </w:t>
      </w:r>
      <w:proofErr w:type="spellStart"/>
      <w:r w:rsidRPr="007D4E81">
        <w:rPr>
          <w:lang w:val="en-US"/>
        </w:rPr>
        <w:t>d.lgs</w:t>
      </w:r>
      <w:proofErr w:type="spellEnd"/>
      <w:r w:rsidRPr="007D4E81">
        <w:rPr>
          <w:lang w:val="en-US"/>
        </w:rPr>
        <w:t>.</w:t>
      </w:r>
      <w:r w:rsidRPr="007D4E81">
        <w:rPr>
          <w:spacing w:val="-1"/>
          <w:lang w:val="en-US"/>
        </w:rPr>
        <w:t xml:space="preserve"> </w:t>
      </w:r>
      <w:r w:rsidRPr="007D4E81">
        <w:rPr>
          <w:lang w:val="en-US"/>
        </w:rPr>
        <w:t>33/2013)</w:t>
      </w:r>
    </w:p>
    <w:p w14:paraId="06851202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77"/>
        <w:ind w:hanging="361"/>
        <w:jc w:val="both"/>
        <w:rPr>
          <w:sz w:val="18"/>
        </w:rPr>
      </w:pPr>
      <w:r>
        <w:rPr>
          <w:sz w:val="18"/>
        </w:rPr>
        <w:t>l’RPCT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compito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occuparsi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casi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riesame</w:t>
      </w:r>
      <w:r>
        <w:rPr>
          <w:spacing w:val="-2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civico</w:t>
      </w:r>
    </w:p>
    <w:p w14:paraId="3A109AB0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941"/>
        </w:tabs>
        <w:spacing w:before="74"/>
        <w:ind w:right="117"/>
        <w:jc w:val="both"/>
        <w:rPr>
          <w:sz w:val="18"/>
        </w:rPr>
      </w:pPr>
      <w:r>
        <w:tab/>
      </w:r>
      <w:r>
        <w:rPr>
          <w:sz w:val="18"/>
        </w:rPr>
        <w:t>nel caso in cui la richiesta di accesso civico riguardi dati, informazioni o documenti oggetto di pubblicazione</w:t>
      </w:r>
      <w:r>
        <w:rPr>
          <w:spacing w:val="-54"/>
          <w:sz w:val="18"/>
        </w:rPr>
        <w:t xml:space="preserve"> </w:t>
      </w:r>
      <w:r>
        <w:rPr>
          <w:sz w:val="18"/>
        </w:rPr>
        <w:t>obbligatoria, il RPCT ha l'obbligo di effettuare la segnalazione all’Ufficio di disciplina di cui all’art.43, comma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1"/>
          <w:sz w:val="18"/>
        </w:rPr>
        <w:t xml:space="preserve"> </w:t>
      </w:r>
      <w:r>
        <w:rPr>
          <w:sz w:val="18"/>
        </w:rPr>
        <w:t>33/2013.</w:t>
      </w:r>
    </w:p>
    <w:p w14:paraId="2A0B221D" w14:textId="77777777" w:rsidR="00F95D88" w:rsidRDefault="007E0A0E">
      <w:pPr>
        <w:pStyle w:val="Titolo5"/>
        <w:spacing w:before="76"/>
      </w:pPr>
      <w:r>
        <w:t>(</w:t>
      </w:r>
      <w:proofErr w:type="spellStart"/>
      <w:r>
        <w:t>rif.</w:t>
      </w:r>
      <w:proofErr w:type="spellEnd"/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3 del</w:t>
      </w:r>
      <w:r>
        <w:rPr>
          <w:spacing w:val="-1"/>
        </w:rPr>
        <w:t xml:space="preserve"> </w:t>
      </w:r>
      <w:r>
        <w:t>d.P.R. 16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62)</w:t>
      </w:r>
    </w:p>
    <w:p w14:paraId="082873A7" w14:textId="77777777" w:rsidR="00F95D88" w:rsidRDefault="007E0A0E">
      <w:pPr>
        <w:pStyle w:val="Paragrafoelenco"/>
        <w:numPr>
          <w:ilvl w:val="0"/>
          <w:numId w:val="17"/>
        </w:numPr>
        <w:tabs>
          <w:tab w:val="left" w:pos="886"/>
        </w:tabs>
        <w:spacing w:before="79" w:line="237" w:lineRule="auto"/>
        <w:ind w:right="123"/>
        <w:jc w:val="both"/>
        <w:rPr>
          <w:sz w:val="18"/>
        </w:rPr>
      </w:pPr>
      <w:r>
        <w:rPr>
          <w:sz w:val="18"/>
        </w:rPr>
        <w:t>stabilisce che il RPCT cura la diffusione della conoscenza dei Codici di comportamento nell’amministrazione,</w:t>
      </w:r>
      <w:r>
        <w:rPr>
          <w:spacing w:val="1"/>
          <w:sz w:val="18"/>
        </w:rPr>
        <w:t xml:space="preserve"> </w:t>
      </w:r>
      <w:r>
        <w:rPr>
          <w:sz w:val="18"/>
        </w:rPr>
        <w:t>il monitoraggio annuale della loro attuazione, la pubblicazione sul sito istituzionale e la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all’ANAC</w:t>
      </w:r>
      <w:r>
        <w:rPr>
          <w:spacing w:val="-2"/>
          <w:sz w:val="18"/>
        </w:rPr>
        <w:t xml:space="preserve"> </w:t>
      </w:r>
      <w:r>
        <w:rPr>
          <w:sz w:val="18"/>
        </w:rPr>
        <w:t>dei risultati del</w:t>
      </w:r>
      <w:r>
        <w:rPr>
          <w:spacing w:val="-2"/>
          <w:sz w:val="18"/>
        </w:rPr>
        <w:t xml:space="preserve"> </w:t>
      </w:r>
      <w:r>
        <w:rPr>
          <w:sz w:val="18"/>
        </w:rPr>
        <w:t>monitoraggio.</w:t>
      </w:r>
    </w:p>
    <w:p w14:paraId="12E97B3A" w14:textId="77777777" w:rsidR="00F95D88" w:rsidRDefault="00F95D88">
      <w:pPr>
        <w:pStyle w:val="Corpotesto"/>
        <w:spacing w:before="11"/>
        <w:rPr>
          <w:sz w:val="30"/>
        </w:rPr>
      </w:pPr>
    </w:p>
    <w:p w14:paraId="22292455" w14:textId="77777777" w:rsidR="00F95D88" w:rsidRDefault="007E0A0E">
      <w:pPr>
        <w:pStyle w:val="Titolo5"/>
      </w:pPr>
      <w:r>
        <w:t>Supporto</w:t>
      </w:r>
      <w:r>
        <w:rPr>
          <w:spacing w:val="-4"/>
        </w:rPr>
        <w:t xml:space="preserve"> </w:t>
      </w:r>
      <w:r>
        <w:t>conoscitivo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informativo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RPCT</w:t>
      </w:r>
    </w:p>
    <w:p w14:paraId="1F639691" w14:textId="77777777" w:rsidR="00F95D88" w:rsidRDefault="00F95D88">
      <w:pPr>
        <w:pStyle w:val="Corpotesto"/>
        <w:spacing w:before="9"/>
        <w:rPr>
          <w:b/>
          <w:sz w:val="30"/>
        </w:rPr>
      </w:pPr>
    </w:p>
    <w:p w14:paraId="4A93E94E" w14:textId="77777777" w:rsidR="00F95D88" w:rsidRDefault="007E0A0E">
      <w:pPr>
        <w:pStyle w:val="Corpotesto"/>
        <w:ind w:left="119" w:right="117"/>
        <w:jc w:val="both"/>
      </w:pPr>
      <w:r>
        <w:t>L’art.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lett.</w:t>
      </w:r>
      <w:r>
        <w:rPr>
          <w:spacing w:val="-6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l.190/2012,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PTPC</w:t>
      </w:r>
      <w:r>
        <w:rPr>
          <w:spacing w:val="-4"/>
        </w:rPr>
        <w:t xml:space="preserve"> </w:t>
      </w:r>
      <w:r>
        <w:t>stabilisce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debbano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previsti obblighi di informazione nei confronti del RPCT, chiamato a vigilare sul funzionamento e sull’osservanza del</w:t>
      </w:r>
      <w:r>
        <w:rPr>
          <w:spacing w:val="1"/>
        </w:rPr>
        <w:t xml:space="preserve"> </w:t>
      </w:r>
      <w:r>
        <w:t>Piano, con particolare riguardo alle attività e aree di rischio individuate nel PTPC e alle misure di contrasto del rischio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corruzione</w:t>
      </w:r>
    </w:p>
    <w:p w14:paraId="276A2AC2" w14:textId="77777777" w:rsidR="00F95D88" w:rsidRDefault="00F95D88">
      <w:pPr>
        <w:pStyle w:val="Corpotesto"/>
        <w:spacing w:before="9"/>
        <w:rPr>
          <w:sz w:val="30"/>
        </w:rPr>
      </w:pPr>
    </w:p>
    <w:p w14:paraId="2EF70AA7" w14:textId="77777777" w:rsidR="00F95D88" w:rsidRDefault="007E0A0E">
      <w:pPr>
        <w:pStyle w:val="Corpotesto"/>
        <w:ind w:left="119" w:right="118"/>
        <w:jc w:val="both"/>
      </w:pPr>
      <w:r>
        <w:t>L’art. 8 del d.P.R. n. 62 del 16 aprile 2013 stabilisce che i dipendenti dell’amministrazione sono tenuti a “rispettare le</w:t>
      </w:r>
      <w:r>
        <w:rPr>
          <w:spacing w:val="1"/>
        </w:rPr>
        <w:t xml:space="preserve"> </w:t>
      </w:r>
      <w:r>
        <w:t>prescrizioni contenute nel piano per la prevenzione della corruzione e a prestare collaborazione al responsabile della</w:t>
      </w:r>
      <w:r>
        <w:rPr>
          <w:spacing w:val="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corruzione”.</w:t>
      </w:r>
    </w:p>
    <w:p w14:paraId="566068A8" w14:textId="77777777" w:rsidR="00F95D88" w:rsidRDefault="00F95D88">
      <w:pPr>
        <w:pStyle w:val="Corpotesto"/>
        <w:spacing w:before="2"/>
        <w:rPr>
          <w:sz w:val="24"/>
        </w:rPr>
      </w:pPr>
    </w:p>
    <w:p w14:paraId="4B9BD384" w14:textId="77777777" w:rsidR="00F95D88" w:rsidRDefault="007E0A0E">
      <w:pPr>
        <w:pStyle w:val="Corpotesto"/>
        <w:ind w:left="119" w:right="121"/>
        <w:jc w:val="both"/>
      </w:pPr>
      <w:r>
        <w:rPr>
          <w:w w:val="105"/>
        </w:rPr>
        <w:t>L’art.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10"/>
          <w:w w:val="105"/>
        </w:rPr>
        <w:t xml:space="preserve"> </w:t>
      </w:r>
      <w:r>
        <w:rPr>
          <w:w w:val="105"/>
        </w:rPr>
        <w:t>co.</w:t>
      </w:r>
      <w:r>
        <w:rPr>
          <w:spacing w:val="-10"/>
          <w:w w:val="105"/>
        </w:rPr>
        <w:t xml:space="preserve"> </w:t>
      </w:r>
      <w:r>
        <w:rPr>
          <w:w w:val="105"/>
        </w:rPr>
        <w:t>7,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l.</w:t>
      </w:r>
      <w:r>
        <w:rPr>
          <w:spacing w:val="-10"/>
          <w:w w:val="105"/>
        </w:rPr>
        <w:t xml:space="preserve"> </w:t>
      </w:r>
      <w:r>
        <w:rPr>
          <w:w w:val="105"/>
        </w:rPr>
        <w:t>190/2012,</w:t>
      </w:r>
      <w:r>
        <w:rPr>
          <w:spacing w:val="-10"/>
          <w:w w:val="105"/>
        </w:rPr>
        <w:t xml:space="preserve"> </w:t>
      </w:r>
      <w:r>
        <w:rPr>
          <w:w w:val="105"/>
        </w:rPr>
        <w:t>come</w:t>
      </w:r>
      <w:r>
        <w:rPr>
          <w:spacing w:val="-9"/>
          <w:w w:val="105"/>
        </w:rPr>
        <w:t xml:space="preserve"> </w:t>
      </w:r>
      <w:r>
        <w:rPr>
          <w:w w:val="105"/>
        </w:rPr>
        <w:t>novellato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7"/>
          <w:w w:val="105"/>
        </w:rPr>
        <w:t xml:space="preserve"> </w:t>
      </w:r>
      <w:r>
        <w:rPr>
          <w:w w:val="105"/>
        </w:rPr>
        <w:t>41,</w:t>
      </w:r>
      <w:r>
        <w:rPr>
          <w:spacing w:val="-10"/>
          <w:w w:val="105"/>
        </w:rPr>
        <w:t xml:space="preserve"> </w:t>
      </w:r>
      <w:r>
        <w:rPr>
          <w:w w:val="105"/>
        </w:rPr>
        <w:t>co.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10"/>
          <w:w w:val="105"/>
        </w:rPr>
        <w:t xml:space="preserve"> </w:t>
      </w:r>
      <w:r>
        <w:rPr>
          <w:w w:val="105"/>
        </w:rPr>
        <w:t>lett.</w:t>
      </w:r>
      <w:r>
        <w:rPr>
          <w:spacing w:val="-9"/>
          <w:w w:val="105"/>
        </w:rPr>
        <w:t xml:space="preserve"> </w:t>
      </w:r>
      <w:r>
        <w:rPr>
          <w:w w:val="105"/>
        </w:rPr>
        <w:t>f)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d.lgs.</w:t>
      </w:r>
      <w:r>
        <w:rPr>
          <w:spacing w:val="-8"/>
          <w:w w:val="105"/>
        </w:rPr>
        <w:t xml:space="preserve"> </w:t>
      </w:r>
      <w:r>
        <w:rPr>
          <w:w w:val="105"/>
        </w:rPr>
        <w:t>97/2016</w:t>
      </w:r>
      <w:r>
        <w:rPr>
          <w:spacing w:val="-9"/>
          <w:w w:val="105"/>
        </w:rPr>
        <w:t xml:space="preserve"> </w:t>
      </w:r>
      <w:r>
        <w:rPr>
          <w:w w:val="105"/>
        </w:rPr>
        <w:t>prevede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l’organo</w:t>
      </w:r>
      <w:r>
        <w:rPr>
          <w:spacing w:val="-57"/>
          <w:w w:val="105"/>
        </w:rPr>
        <w:t xml:space="preserve"> </w:t>
      </w:r>
      <w:r>
        <w:rPr>
          <w:w w:val="105"/>
        </w:rPr>
        <w:t>di indirizzo individui il RPCT, di norma, tra i dirigenti di ruolo in servizio. L’Autorità ritiene che in caso di carenza</w:t>
      </w:r>
      <w:r>
        <w:rPr>
          <w:spacing w:val="1"/>
          <w:w w:val="105"/>
        </w:rPr>
        <w:t xml:space="preserve"> </w:t>
      </w:r>
      <w:r>
        <w:rPr>
          <w:w w:val="105"/>
        </w:rPr>
        <w:t>di posizioni dirigenziali, o ove questi siano in numero così limitato da dover essere assegnati esclusivamente allo</w:t>
      </w:r>
      <w:r>
        <w:rPr>
          <w:spacing w:val="-57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compiti</w:t>
      </w:r>
      <w:r>
        <w:rPr>
          <w:spacing w:val="-9"/>
          <w:w w:val="105"/>
        </w:rPr>
        <w:t xml:space="preserve"> </w:t>
      </w:r>
      <w:r>
        <w:rPr>
          <w:w w:val="105"/>
        </w:rPr>
        <w:t>gestionali</w:t>
      </w:r>
      <w:r>
        <w:rPr>
          <w:spacing w:val="-7"/>
          <w:w w:val="105"/>
        </w:rPr>
        <w:t xml:space="preserve"> </w:t>
      </w:r>
      <w:r>
        <w:rPr>
          <w:w w:val="105"/>
        </w:rPr>
        <w:t>nelle</w:t>
      </w:r>
      <w:r>
        <w:rPr>
          <w:spacing w:val="-7"/>
          <w:w w:val="105"/>
        </w:rPr>
        <w:t xml:space="preserve"> </w:t>
      </w:r>
      <w:r>
        <w:rPr>
          <w:w w:val="105"/>
        </w:rPr>
        <w:t>aree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rischio</w:t>
      </w:r>
      <w:r>
        <w:rPr>
          <w:spacing w:val="-9"/>
          <w:w w:val="105"/>
        </w:rPr>
        <w:t xml:space="preserve"> </w:t>
      </w:r>
      <w:r>
        <w:rPr>
          <w:w w:val="105"/>
        </w:rPr>
        <w:t>corruttivo,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RPCT</w:t>
      </w:r>
      <w:r>
        <w:rPr>
          <w:spacing w:val="-8"/>
          <w:w w:val="105"/>
        </w:rPr>
        <w:t xml:space="preserve"> </w:t>
      </w:r>
      <w:r>
        <w:rPr>
          <w:w w:val="105"/>
        </w:rPr>
        <w:t>potrà</w:t>
      </w:r>
      <w:r>
        <w:rPr>
          <w:spacing w:val="-9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individuato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dipendente</w:t>
      </w:r>
    </w:p>
    <w:p w14:paraId="340E4AAB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23534230" w14:textId="77777777" w:rsidR="00F95D88" w:rsidRDefault="007E0A0E">
      <w:pPr>
        <w:pStyle w:val="Corpotesto"/>
        <w:spacing w:before="78"/>
        <w:ind w:left="119" w:right="124"/>
        <w:jc w:val="both"/>
      </w:pPr>
      <w:r>
        <w:rPr>
          <w:w w:val="105"/>
        </w:rPr>
        <w:lastRenderedPageBreak/>
        <w:t>con posizione organizzativa o, comunque, in un profilo non dirigenziale che garantisca comunque le idonee</w:t>
      </w:r>
      <w:r>
        <w:rPr>
          <w:spacing w:val="1"/>
          <w:w w:val="105"/>
        </w:rPr>
        <w:t xml:space="preserve"> </w:t>
      </w:r>
      <w:r>
        <w:rPr>
          <w:w w:val="105"/>
        </w:rPr>
        <w:t>competenze.</w:t>
      </w:r>
      <w:r>
        <w:rPr>
          <w:spacing w:val="3"/>
          <w:w w:val="105"/>
        </w:rPr>
        <w:t xml:space="preserve"> </w:t>
      </w:r>
      <w:r>
        <w:rPr>
          <w:w w:val="105"/>
        </w:rPr>
        <w:t>Tale scelta deve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ogni caso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3"/>
          <w:w w:val="105"/>
        </w:rPr>
        <w:t xml:space="preserve"> </w:t>
      </w:r>
      <w:r>
        <w:rPr>
          <w:w w:val="105"/>
        </w:rPr>
        <w:t>opportunamente</w:t>
      </w:r>
      <w:r>
        <w:rPr>
          <w:spacing w:val="3"/>
          <w:w w:val="105"/>
        </w:rPr>
        <w:t xml:space="preserve"> </w:t>
      </w:r>
      <w:r>
        <w:rPr>
          <w:w w:val="105"/>
        </w:rPr>
        <w:t>motivata.</w:t>
      </w:r>
    </w:p>
    <w:p w14:paraId="4C1EEA87" w14:textId="77777777" w:rsidR="00F95D88" w:rsidRDefault="00F95D88">
      <w:pPr>
        <w:pStyle w:val="Corpotesto"/>
        <w:spacing w:before="5"/>
        <w:rPr>
          <w:sz w:val="19"/>
        </w:rPr>
      </w:pPr>
    </w:p>
    <w:p w14:paraId="591814A2" w14:textId="77777777" w:rsidR="00F95D88" w:rsidRDefault="007E0A0E">
      <w:pPr>
        <w:pStyle w:val="Corpotesto"/>
        <w:ind w:left="119" w:right="127"/>
        <w:jc w:val="both"/>
      </w:pPr>
      <w:r>
        <w:rPr>
          <w:w w:val="105"/>
        </w:rPr>
        <w:t>La l. 190/2012 non fornisce specifiche indicazioni sui requisiti soggettivi necessari per essere nominati RPCT.</w:t>
      </w:r>
      <w:r>
        <w:rPr>
          <w:spacing w:val="1"/>
          <w:w w:val="105"/>
        </w:rPr>
        <w:t xml:space="preserve"> </w:t>
      </w:r>
      <w:r>
        <w:rPr>
          <w:w w:val="105"/>
        </w:rPr>
        <w:t>L’Autorità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finora</w:t>
      </w:r>
      <w:r>
        <w:rPr>
          <w:spacing w:val="1"/>
          <w:w w:val="105"/>
        </w:rPr>
        <w:t xml:space="preserve"> </w:t>
      </w:r>
      <w:r>
        <w:rPr>
          <w:w w:val="105"/>
        </w:rPr>
        <w:t>ritenuto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RPCT</w:t>
      </w:r>
      <w:r>
        <w:rPr>
          <w:spacing w:val="1"/>
          <w:w w:val="105"/>
        </w:rPr>
        <w:t xml:space="preserve"> </w:t>
      </w:r>
      <w:r>
        <w:rPr>
          <w:w w:val="105"/>
        </w:rPr>
        <w:t>debba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selezionato</w:t>
      </w:r>
      <w:r>
        <w:rPr>
          <w:spacing w:val="1"/>
          <w:w w:val="105"/>
        </w:rPr>
        <w:t xml:space="preserve"> </w:t>
      </w:r>
      <w:r>
        <w:rPr>
          <w:w w:val="105"/>
        </w:rPr>
        <w:t>tra</w:t>
      </w:r>
      <w:r>
        <w:rPr>
          <w:spacing w:val="1"/>
          <w:w w:val="105"/>
        </w:rPr>
        <w:t xml:space="preserve"> </w:t>
      </w:r>
      <w:r>
        <w:rPr>
          <w:w w:val="105"/>
        </w:rPr>
        <w:t>quei</w:t>
      </w:r>
      <w:r>
        <w:rPr>
          <w:spacing w:val="1"/>
          <w:w w:val="105"/>
        </w:rPr>
        <w:t xml:space="preserve"> </w:t>
      </w:r>
      <w:r>
        <w:rPr>
          <w:w w:val="105"/>
        </w:rPr>
        <w:t>soggetti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abbiano</w:t>
      </w:r>
      <w:r>
        <w:rPr>
          <w:spacing w:val="1"/>
          <w:w w:val="105"/>
        </w:rPr>
        <w:t xml:space="preserve"> </w:t>
      </w:r>
      <w:r>
        <w:rPr>
          <w:w w:val="105"/>
        </w:rPr>
        <w:t>dato</w:t>
      </w:r>
      <w:r>
        <w:rPr>
          <w:spacing w:val="1"/>
          <w:w w:val="105"/>
        </w:rPr>
        <w:t xml:space="preserve"> </w:t>
      </w:r>
      <w:r>
        <w:rPr>
          <w:w w:val="105"/>
        </w:rPr>
        <w:t>dimostrazione nel tempo di comportamento integerrimo e non siano stati destinatari di provvedimenti giudiziali</w:t>
      </w:r>
      <w:r>
        <w:rPr>
          <w:spacing w:val="1"/>
          <w:w w:val="105"/>
        </w:rPr>
        <w:t xml:space="preserve"> </w:t>
      </w:r>
      <w:r>
        <w:rPr>
          <w:w w:val="105"/>
        </w:rPr>
        <w:t>di condanna,</w:t>
      </w:r>
      <w:r>
        <w:rPr>
          <w:spacing w:val="2"/>
          <w:w w:val="105"/>
        </w:rPr>
        <w:t xml:space="preserve"> </w:t>
      </w:r>
      <w:r>
        <w:rPr>
          <w:w w:val="105"/>
        </w:rPr>
        <w:t>né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provvedimenti disciplinari.</w:t>
      </w:r>
    </w:p>
    <w:p w14:paraId="0BDC71A8" w14:textId="77777777" w:rsidR="00F95D88" w:rsidRDefault="00F95D88">
      <w:pPr>
        <w:pStyle w:val="Corpotesto"/>
        <w:spacing w:before="3"/>
        <w:rPr>
          <w:sz w:val="19"/>
        </w:rPr>
      </w:pPr>
    </w:p>
    <w:p w14:paraId="2300F59A" w14:textId="419D2245" w:rsidR="00F95D88" w:rsidRDefault="007E0A0E">
      <w:pPr>
        <w:pStyle w:val="Corpotesto"/>
        <w:spacing w:before="1"/>
        <w:ind w:left="119" w:right="123"/>
        <w:jc w:val="both"/>
      </w:pPr>
      <w:r>
        <w:rPr>
          <w:w w:val="105"/>
        </w:rPr>
        <w:t>In considerazione di ciò il Consiglio ha provveduto a designare con Delibera da VERBALE n. 619 del 23</w:t>
      </w:r>
      <w:r>
        <w:rPr>
          <w:spacing w:val="-57"/>
          <w:w w:val="105"/>
        </w:rPr>
        <w:t xml:space="preserve"> </w:t>
      </w:r>
      <w:r>
        <w:rPr>
          <w:w w:val="105"/>
        </w:rPr>
        <w:t>agosto</w:t>
      </w:r>
      <w:r>
        <w:rPr>
          <w:spacing w:val="-1"/>
          <w:w w:val="105"/>
        </w:rPr>
        <w:t xml:space="preserve"> </w:t>
      </w:r>
      <w:r>
        <w:rPr>
          <w:w w:val="105"/>
        </w:rPr>
        <w:t>2021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Consigliere</w:t>
      </w:r>
      <w:r>
        <w:rPr>
          <w:spacing w:val="5"/>
          <w:w w:val="105"/>
        </w:rPr>
        <w:t xml:space="preserve"> </w:t>
      </w:r>
      <w:r>
        <w:rPr>
          <w:w w:val="105"/>
        </w:rPr>
        <w:t>geom.</w:t>
      </w:r>
      <w:r>
        <w:rPr>
          <w:spacing w:val="2"/>
          <w:w w:val="105"/>
        </w:rPr>
        <w:t xml:space="preserve"> </w:t>
      </w:r>
      <w:r>
        <w:rPr>
          <w:w w:val="105"/>
        </w:rPr>
        <w:t>Giovanni Pirodda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ruolo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RPCT.</w:t>
      </w:r>
    </w:p>
    <w:p w14:paraId="76DAD7EE" w14:textId="77777777" w:rsidR="00F95D88" w:rsidRDefault="00F95D88">
      <w:pPr>
        <w:pStyle w:val="Corpotesto"/>
        <w:spacing w:before="3"/>
        <w:rPr>
          <w:sz w:val="19"/>
        </w:rPr>
      </w:pPr>
    </w:p>
    <w:p w14:paraId="449AAE23" w14:textId="77777777" w:rsidR="00F95D88" w:rsidRDefault="007E0A0E">
      <w:pPr>
        <w:pStyle w:val="Corpotesto"/>
        <w:ind w:left="119" w:right="129"/>
        <w:jc w:val="both"/>
      </w:pP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</w:t>
      </w:r>
      <w:r>
        <w:rPr>
          <w:spacing w:val="-4"/>
          <w:w w:val="105"/>
        </w:rPr>
        <w:t xml:space="preserve"> </w:t>
      </w:r>
      <w:r>
        <w:rPr>
          <w:w w:val="105"/>
        </w:rPr>
        <w:t>prende</w:t>
      </w:r>
      <w:r>
        <w:rPr>
          <w:spacing w:val="-4"/>
          <w:w w:val="105"/>
        </w:rPr>
        <w:t xml:space="preserve"> </w:t>
      </w:r>
      <w:r>
        <w:rPr>
          <w:w w:val="105"/>
        </w:rPr>
        <w:t>atto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quanto</w:t>
      </w:r>
      <w:r>
        <w:rPr>
          <w:spacing w:val="-5"/>
          <w:w w:val="105"/>
        </w:rPr>
        <w:t xml:space="preserve"> </w:t>
      </w:r>
      <w:r>
        <w:rPr>
          <w:w w:val="105"/>
        </w:rPr>
        <w:t>precisato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ANAC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comunicato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Presidente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28</w:t>
      </w:r>
      <w:r>
        <w:rPr>
          <w:spacing w:val="-5"/>
          <w:w w:val="105"/>
        </w:rPr>
        <w:t xml:space="preserve"> </w:t>
      </w:r>
      <w:r>
        <w:rPr>
          <w:w w:val="105"/>
        </w:rPr>
        <w:t>novembre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5"/>
          <w:w w:val="105"/>
        </w:rPr>
        <w:t xml:space="preserve"> </w:t>
      </w:r>
      <w:r>
        <w:rPr>
          <w:w w:val="105"/>
        </w:rPr>
        <w:t>circa</w:t>
      </w:r>
      <w:r>
        <w:rPr>
          <w:spacing w:val="1"/>
          <w:w w:val="105"/>
        </w:rPr>
        <w:t xml:space="preserve"> </w:t>
      </w:r>
      <w:r>
        <w:rPr>
          <w:w w:val="105"/>
        </w:rPr>
        <w:t>la nomina del RPCT negli ordini e nei collegi professionali. Tali precisazioni si sono rese necessarie in quanto</w:t>
      </w:r>
      <w:r>
        <w:rPr>
          <w:spacing w:val="1"/>
          <w:w w:val="105"/>
        </w:rPr>
        <w:t xml:space="preserve"> </w:t>
      </w:r>
      <w:r>
        <w:t>nell’ambito</w:t>
      </w:r>
      <w:r>
        <w:rPr>
          <w:spacing w:val="20"/>
        </w:rPr>
        <w:t xml:space="preserve"> </w:t>
      </w:r>
      <w:r>
        <w:t>dell’attività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vigilanza,</w:t>
      </w:r>
      <w:r>
        <w:rPr>
          <w:spacing w:val="19"/>
        </w:rPr>
        <w:t xml:space="preserve"> </w:t>
      </w:r>
      <w:r>
        <w:t>l’Autorità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riscontrato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corretta</w:t>
      </w:r>
      <w:r>
        <w:rPr>
          <w:spacing w:val="14"/>
        </w:rPr>
        <w:t xml:space="preserve"> </w:t>
      </w:r>
      <w:r>
        <w:t>individuazione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soggetto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affidare</w:t>
      </w:r>
      <w:r>
        <w:rPr>
          <w:spacing w:val="-54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di RPCT</w:t>
      </w:r>
      <w:r>
        <w:rPr>
          <w:spacing w:val="2"/>
          <w:w w:val="105"/>
        </w:rPr>
        <w:t xml:space="preserve"> </w:t>
      </w:r>
      <w:r>
        <w:rPr>
          <w:w w:val="105"/>
        </w:rPr>
        <w:t>all’interno degli ordini/collegi</w:t>
      </w:r>
      <w:r>
        <w:rPr>
          <w:spacing w:val="3"/>
          <w:w w:val="105"/>
        </w:rPr>
        <w:t xml:space="preserve"> </w:t>
      </w:r>
      <w:r>
        <w:rPr>
          <w:w w:val="105"/>
        </w:rPr>
        <w:t>professionali.</w:t>
      </w:r>
    </w:p>
    <w:p w14:paraId="7D17451C" w14:textId="77777777" w:rsidR="00F95D88" w:rsidRDefault="00F95D88">
      <w:pPr>
        <w:pStyle w:val="Corpotesto"/>
        <w:spacing w:before="1"/>
      </w:pPr>
    </w:p>
    <w:p w14:paraId="00C33F8F" w14:textId="77777777" w:rsidR="00F95D88" w:rsidRDefault="007E0A0E">
      <w:pPr>
        <w:pStyle w:val="Corpotesto"/>
        <w:ind w:left="119" w:right="125"/>
        <w:jc w:val="both"/>
      </w:pPr>
      <w:r>
        <w:rPr>
          <w:w w:val="105"/>
        </w:rPr>
        <w:t>Come già chiarito nell’approfondimento del PNA 2016, Sezione III dedicata agli ordini/collegi professionali e nel</w:t>
      </w:r>
      <w:r>
        <w:rPr>
          <w:spacing w:val="1"/>
          <w:w w:val="105"/>
        </w:rPr>
        <w:t xml:space="preserve"> </w:t>
      </w:r>
      <w:r>
        <w:t>PNA 2019, parte IV, § 1, I criteri di scelta del RPCT, il RPCT deve essere individuato da ciascun consiglio nazionale,</w:t>
      </w:r>
      <w:r>
        <w:rPr>
          <w:spacing w:val="1"/>
        </w:rPr>
        <w:t xml:space="preserve"> </w:t>
      </w:r>
      <w:r>
        <w:rPr>
          <w:w w:val="105"/>
        </w:rPr>
        <w:t>ordine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collegio</w:t>
      </w:r>
      <w:r>
        <w:rPr>
          <w:spacing w:val="-9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-9"/>
          <w:w w:val="105"/>
        </w:rPr>
        <w:t xml:space="preserve"> </w:t>
      </w:r>
      <w:r>
        <w:rPr>
          <w:w w:val="105"/>
        </w:rPr>
        <w:t>(sia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livello</w:t>
      </w:r>
      <w:r>
        <w:rPr>
          <w:spacing w:val="-10"/>
          <w:w w:val="105"/>
        </w:rPr>
        <w:t xml:space="preserve"> </w:t>
      </w:r>
      <w:r>
        <w:rPr>
          <w:w w:val="105"/>
        </w:rPr>
        <w:t>centrale</w:t>
      </w:r>
      <w:r>
        <w:rPr>
          <w:spacing w:val="-10"/>
          <w:w w:val="105"/>
        </w:rPr>
        <w:t xml:space="preserve"> </w:t>
      </w:r>
      <w:r>
        <w:rPr>
          <w:w w:val="105"/>
        </w:rPr>
        <w:t>sia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livello</w:t>
      </w:r>
      <w:r>
        <w:rPr>
          <w:spacing w:val="-11"/>
          <w:w w:val="105"/>
        </w:rPr>
        <w:t xml:space="preserve"> </w:t>
      </w:r>
      <w:r>
        <w:rPr>
          <w:w w:val="105"/>
        </w:rPr>
        <w:t>locale)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dirigente</w:t>
      </w:r>
      <w:r>
        <w:rPr>
          <w:spacing w:val="-10"/>
          <w:w w:val="105"/>
        </w:rPr>
        <w:t xml:space="preserve"> </w:t>
      </w:r>
      <w:r>
        <w:rPr>
          <w:w w:val="105"/>
        </w:rPr>
        <w:t>interno,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conoscenza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dinamiche e dell’organizzazione dell’Ente di cui fa parte e che pertanto può svolgere al meglio le funzioni e 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2"/>
          <w:w w:val="105"/>
        </w:rPr>
        <w:t xml:space="preserve"> </w:t>
      </w:r>
      <w:r>
        <w:rPr>
          <w:w w:val="105"/>
        </w:rPr>
        <w:t>previsti</w:t>
      </w:r>
      <w:r>
        <w:rPr>
          <w:spacing w:val="3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vigente.</w:t>
      </w:r>
    </w:p>
    <w:p w14:paraId="5D69F224" w14:textId="77777777" w:rsidR="00F95D88" w:rsidRDefault="00F95D88">
      <w:pPr>
        <w:pStyle w:val="Corpotesto"/>
      </w:pPr>
    </w:p>
    <w:p w14:paraId="447B3AD4" w14:textId="77777777" w:rsidR="00F95D88" w:rsidRDefault="007E0A0E">
      <w:pPr>
        <w:pStyle w:val="Corpotesto"/>
        <w:ind w:left="119" w:right="119"/>
        <w:jc w:val="both"/>
      </w:pPr>
      <w:r>
        <w:rPr>
          <w:w w:val="105"/>
        </w:rPr>
        <w:t>Qualora il Collegio, a causa del numero limitato, assegni a propri dirigenti compiti gestionali, sarà possibile</w:t>
      </w:r>
      <w:r>
        <w:rPr>
          <w:spacing w:val="1"/>
          <w:w w:val="105"/>
        </w:rPr>
        <w:t xml:space="preserve"> </w:t>
      </w:r>
      <w:r>
        <w:rPr>
          <w:w w:val="105"/>
        </w:rPr>
        <w:t>individuare</w:t>
      </w:r>
      <w:r>
        <w:rPr>
          <w:spacing w:val="-7"/>
          <w:w w:val="105"/>
        </w:rPr>
        <w:t xml:space="preserve"> </w:t>
      </w:r>
      <w:r>
        <w:rPr>
          <w:w w:val="105"/>
        </w:rPr>
        <w:t>quale</w:t>
      </w:r>
      <w:r>
        <w:rPr>
          <w:spacing w:val="-8"/>
          <w:w w:val="105"/>
        </w:rPr>
        <w:t xml:space="preserve"> </w:t>
      </w:r>
      <w:r>
        <w:rPr>
          <w:w w:val="105"/>
        </w:rPr>
        <w:t>RPCT</w:t>
      </w:r>
      <w:r>
        <w:rPr>
          <w:spacing w:val="-8"/>
          <w:w w:val="105"/>
        </w:rPr>
        <w:t xml:space="preserve"> </w:t>
      </w:r>
      <w:r>
        <w:rPr>
          <w:w w:val="105"/>
        </w:rPr>
        <w:t>uno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tali</w:t>
      </w:r>
      <w:r>
        <w:rPr>
          <w:spacing w:val="-6"/>
          <w:w w:val="105"/>
        </w:rPr>
        <w:t xml:space="preserve"> </w:t>
      </w:r>
      <w:r>
        <w:rPr>
          <w:w w:val="105"/>
        </w:rPr>
        <w:t>dirigenti</w:t>
      </w:r>
      <w:r>
        <w:rPr>
          <w:spacing w:val="-9"/>
          <w:w w:val="105"/>
        </w:rPr>
        <w:t xml:space="preserve"> </w:t>
      </w:r>
      <w:r>
        <w:rPr>
          <w:w w:val="105"/>
        </w:rPr>
        <w:t>dando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preferenza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quelli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w w:val="105"/>
        </w:rPr>
        <w:t>sono</w:t>
      </w:r>
      <w:r>
        <w:rPr>
          <w:spacing w:val="-7"/>
          <w:w w:val="105"/>
        </w:rPr>
        <w:t xml:space="preserve"> </w:t>
      </w:r>
      <w:r>
        <w:rPr>
          <w:w w:val="105"/>
        </w:rPr>
        <w:t>assegnati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compiti</w:t>
      </w:r>
      <w:r>
        <w:rPr>
          <w:spacing w:val="-6"/>
          <w:w w:val="105"/>
        </w:rPr>
        <w:t xml:space="preserve"> </w:t>
      </w:r>
      <w:r>
        <w:rPr>
          <w:w w:val="105"/>
        </w:rPr>
        <w:t>gestionali</w:t>
      </w:r>
      <w:r>
        <w:rPr>
          <w:spacing w:val="-9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t>compatibili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RPCT.</w:t>
      </w:r>
      <w:r>
        <w:rPr>
          <w:spacing w:val="1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assenza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dirigenziale,</w:t>
      </w:r>
      <w:r>
        <w:rPr>
          <w:spacing w:val="12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possibile</w:t>
      </w:r>
      <w:r>
        <w:rPr>
          <w:spacing w:val="8"/>
        </w:rPr>
        <w:t xml:space="preserve"> </w:t>
      </w:r>
      <w:r>
        <w:t>individuare</w:t>
      </w:r>
      <w:r>
        <w:rPr>
          <w:spacing w:val="14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RPCT</w:t>
      </w:r>
      <w:r>
        <w:rPr>
          <w:spacing w:val="1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profilo</w:t>
      </w:r>
      <w:r>
        <w:rPr>
          <w:spacing w:val="-1"/>
          <w:w w:val="105"/>
        </w:rPr>
        <w:t xml:space="preserve"> </w:t>
      </w:r>
      <w:r>
        <w:rPr>
          <w:w w:val="105"/>
        </w:rPr>
        <w:t>non</w:t>
      </w:r>
      <w:r>
        <w:rPr>
          <w:spacing w:val="-1"/>
          <w:w w:val="105"/>
        </w:rPr>
        <w:t xml:space="preserve"> </w:t>
      </w:r>
      <w:r>
        <w:rPr>
          <w:w w:val="105"/>
        </w:rPr>
        <w:t>dirigenziale,</w:t>
      </w:r>
      <w:r>
        <w:rPr>
          <w:spacing w:val="-1"/>
          <w:w w:val="105"/>
        </w:rPr>
        <w:t xml:space="preserve"> </w:t>
      </w:r>
      <w:r>
        <w:rPr>
          <w:w w:val="105"/>
        </w:rPr>
        <w:t>ferma restando la</w:t>
      </w:r>
      <w:r>
        <w:rPr>
          <w:spacing w:val="-2"/>
          <w:w w:val="105"/>
        </w:rPr>
        <w:t xml:space="preserve"> </w:t>
      </w:r>
      <w:r>
        <w:rPr>
          <w:w w:val="105"/>
        </w:rPr>
        <w:t>scelta di</w:t>
      </w:r>
      <w:r>
        <w:rPr>
          <w:spacing w:val="2"/>
          <w:w w:val="105"/>
        </w:rPr>
        <w:t xml:space="preserve"> </w:t>
      </w:r>
      <w:r>
        <w:rPr>
          <w:w w:val="105"/>
        </w:rPr>
        <w:t>personale interno</w:t>
      </w:r>
      <w:r>
        <w:rPr>
          <w:spacing w:val="-1"/>
          <w:w w:val="105"/>
        </w:rPr>
        <w:t xml:space="preserve"> </w:t>
      </w:r>
      <w:r>
        <w:rPr>
          <w:w w:val="105"/>
        </w:rPr>
        <w:t>all’Ente.</w:t>
      </w:r>
    </w:p>
    <w:p w14:paraId="468C9D99" w14:textId="77777777" w:rsidR="00F95D88" w:rsidRDefault="00F95D88">
      <w:pPr>
        <w:pStyle w:val="Corpotesto"/>
        <w:spacing w:before="1"/>
      </w:pPr>
    </w:p>
    <w:p w14:paraId="1B86D478" w14:textId="77777777" w:rsidR="00F95D88" w:rsidRDefault="007E0A0E">
      <w:pPr>
        <w:pStyle w:val="Corpotesto"/>
        <w:ind w:left="119" w:right="128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residuale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atto</w:t>
      </w:r>
      <w:r>
        <w:rPr>
          <w:spacing w:val="-10"/>
          <w:w w:val="105"/>
        </w:rPr>
        <w:t xml:space="preserve"> </w:t>
      </w:r>
      <w:r>
        <w:rPr>
          <w:w w:val="105"/>
        </w:rPr>
        <w:t>motivato,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RPCT</w:t>
      </w:r>
      <w:r>
        <w:rPr>
          <w:spacing w:val="-10"/>
          <w:w w:val="105"/>
        </w:rPr>
        <w:t xml:space="preserve"> </w:t>
      </w:r>
      <w:r>
        <w:rPr>
          <w:w w:val="105"/>
        </w:rPr>
        <w:t>potrà</w:t>
      </w:r>
      <w:r>
        <w:rPr>
          <w:spacing w:val="-10"/>
          <w:w w:val="105"/>
        </w:rPr>
        <w:t xml:space="preserve"> </w:t>
      </w:r>
      <w:r>
        <w:rPr>
          <w:w w:val="105"/>
        </w:rPr>
        <w:t>coincidere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consigliere</w:t>
      </w:r>
      <w:r>
        <w:rPr>
          <w:spacing w:val="-8"/>
          <w:w w:val="105"/>
        </w:rPr>
        <w:t xml:space="preserve"> </w:t>
      </w:r>
      <w:r>
        <w:rPr>
          <w:w w:val="105"/>
        </w:rPr>
        <w:t>dell’Ente,</w:t>
      </w:r>
      <w:r>
        <w:rPr>
          <w:spacing w:val="-11"/>
          <w:w w:val="105"/>
        </w:rPr>
        <w:t xml:space="preserve"> </w:t>
      </w:r>
      <w:r>
        <w:rPr>
          <w:w w:val="105"/>
        </w:rPr>
        <w:t>purché</w:t>
      </w:r>
      <w:r>
        <w:rPr>
          <w:spacing w:val="-9"/>
          <w:w w:val="105"/>
        </w:rPr>
        <w:t xml:space="preserve"> </w:t>
      </w:r>
      <w:r>
        <w:rPr>
          <w:w w:val="105"/>
        </w:rPr>
        <w:t>privo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deleghe</w:t>
      </w:r>
      <w:r>
        <w:rPr>
          <w:spacing w:val="1"/>
          <w:w w:val="105"/>
        </w:rPr>
        <w:t xml:space="preserve"> </w:t>
      </w:r>
      <w:r>
        <w:rPr>
          <w:w w:val="105"/>
        </w:rPr>
        <w:t>gestionali. In tal senso, dovranno essere escluse le figure di Presidente, Consigliere segretario o Consigliere</w:t>
      </w:r>
      <w:r>
        <w:rPr>
          <w:spacing w:val="1"/>
          <w:w w:val="105"/>
        </w:rPr>
        <w:t xml:space="preserve"> </w:t>
      </w:r>
      <w:r>
        <w:rPr>
          <w:w w:val="105"/>
        </w:rPr>
        <w:t>tesoriere.</w:t>
      </w:r>
    </w:p>
    <w:p w14:paraId="1E91C9ED" w14:textId="77777777" w:rsidR="00F95D88" w:rsidRDefault="00F95D88">
      <w:pPr>
        <w:pStyle w:val="Corpotesto"/>
      </w:pPr>
    </w:p>
    <w:p w14:paraId="59FC43C4" w14:textId="77777777" w:rsidR="00F95D88" w:rsidRDefault="007E0A0E">
      <w:pPr>
        <w:pStyle w:val="Corpotesto"/>
        <w:ind w:left="119" w:right="135"/>
        <w:jc w:val="both"/>
      </w:pPr>
      <w:r>
        <w:rPr>
          <w:w w:val="105"/>
        </w:rPr>
        <w:t>Pertanto,</w:t>
      </w:r>
      <w:r>
        <w:rPr>
          <w:spacing w:val="-12"/>
          <w:w w:val="105"/>
        </w:rPr>
        <w:t xml:space="preserve"> </w:t>
      </w:r>
      <w:r>
        <w:rPr>
          <w:w w:val="105"/>
        </w:rPr>
        <w:t>è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escludersi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possa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11"/>
          <w:w w:val="105"/>
        </w:rPr>
        <w:t xml:space="preserve"> </w:t>
      </w:r>
      <w:r>
        <w:rPr>
          <w:w w:val="105"/>
        </w:rPr>
        <w:t>individuato</w:t>
      </w:r>
      <w:r>
        <w:rPr>
          <w:spacing w:val="-11"/>
          <w:w w:val="105"/>
        </w:rPr>
        <w:t xml:space="preserve"> </w:t>
      </w:r>
      <w:r>
        <w:rPr>
          <w:w w:val="105"/>
        </w:rPr>
        <w:t>quale</w:t>
      </w:r>
      <w:r>
        <w:rPr>
          <w:spacing w:val="-11"/>
          <w:w w:val="105"/>
        </w:rPr>
        <w:t xml:space="preserve"> </w:t>
      </w:r>
      <w:r>
        <w:rPr>
          <w:w w:val="105"/>
        </w:rPr>
        <w:t>RPCT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consigliere</w:t>
      </w:r>
      <w:r>
        <w:rPr>
          <w:spacing w:val="-12"/>
          <w:w w:val="105"/>
        </w:rPr>
        <w:t xml:space="preserve"> </w:t>
      </w:r>
      <w:r>
        <w:rPr>
          <w:w w:val="105"/>
        </w:rPr>
        <w:t>eletto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1"/>
          <w:w w:val="105"/>
        </w:rPr>
        <w:t xml:space="preserve"> </w:t>
      </w:r>
      <w:r>
        <w:rPr>
          <w:w w:val="105"/>
        </w:rPr>
        <w:t>altra</w:t>
      </w:r>
      <w:r>
        <w:rPr>
          <w:spacing w:val="-13"/>
          <w:w w:val="105"/>
        </w:rPr>
        <w:t xml:space="preserve"> </w:t>
      </w:r>
      <w:r>
        <w:rPr>
          <w:w w:val="105"/>
        </w:rPr>
        <w:t>circoscrizione</w:t>
      </w:r>
      <w:r>
        <w:rPr>
          <w:spacing w:val="-56"/>
          <w:w w:val="105"/>
        </w:rPr>
        <w:t xml:space="preserve"> </w:t>
      </w:r>
      <w:r>
        <w:rPr>
          <w:w w:val="105"/>
        </w:rPr>
        <w:t>territoriale 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 consiglio/ordine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un consulente esterno.</w:t>
      </w:r>
    </w:p>
    <w:p w14:paraId="3DC098A9" w14:textId="77777777" w:rsidR="00F95D88" w:rsidRDefault="00F95D88">
      <w:pPr>
        <w:pStyle w:val="Corpotesto"/>
        <w:spacing w:before="3"/>
        <w:rPr>
          <w:sz w:val="19"/>
        </w:rPr>
      </w:pPr>
    </w:p>
    <w:p w14:paraId="20AD58CC" w14:textId="44388789" w:rsidR="00F95D88" w:rsidRDefault="007E0A0E">
      <w:pPr>
        <w:pStyle w:val="Corpotesto"/>
        <w:ind w:left="119" w:right="120"/>
        <w:jc w:val="both"/>
      </w:pPr>
      <w:r>
        <w:rPr>
          <w:w w:val="105"/>
        </w:rPr>
        <w:t>Il Consiglio riconosce l’importanza di mantenere continuità nelle attività e negli impegni presi per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promozione di adeguati livelli di trasparenza e per la lotta alla </w:t>
      </w:r>
      <w:proofErr w:type="gramStart"/>
      <w:r>
        <w:rPr>
          <w:w w:val="105"/>
        </w:rPr>
        <w:t>corruzione, pertanto</w:t>
      </w:r>
      <w:proofErr w:type="gramEnd"/>
      <w:r>
        <w:rPr>
          <w:w w:val="105"/>
        </w:rPr>
        <w:t xml:space="preserve"> si impegna già da ora ad</w:t>
      </w:r>
      <w:r>
        <w:rPr>
          <w:spacing w:val="1"/>
          <w:w w:val="105"/>
        </w:rPr>
        <w:t xml:space="preserve"> </w:t>
      </w:r>
      <w:r>
        <w:rPr>
          <w:w w:val="105"/>
        </w:rPr>
        <w:t>affiancare all’attuale RPCT una risorsa appartenente ai dipendenti del Collegio in modo da favorire il futuro</w:t>
      </w:r>
      <w:r>
        <w:rPr>
          <w:spacing w:val="1"/>
          <w:w w:val="105"/>
        </w:rPr>
        <w:t xml:space="preserve"> </w:t>
      </w:r>
      <w:r>
        <w:rPr>
          <w:w w:val="105"/>
        </w:rPr>
        <w:t>passaggio di consegne, prevedendo una figura del Referente, individuandola nel collaboratore della Segreteria</w:t>
      </w:r>
      <w:r>
        <w:rPr>
          <w:spacing w:val="1"/>
          <w:w w:val="105"/>
        </w:rPr>
        <w:t xml:space="preserve"> </w:t>
      </w:r>
      <w:r>
        <w:rPr>
          <w:w w:val="105"/>
        </w:rPr>
        <w:t>Nathalie</w:t>
      </w:r>
      <w:r>
        <w:rPr>
          <w:spacing w:val="1"/>
          <w:w w:val="105"/>
        </w:rPr>
        <w:t xml:space="preserve"> </w:t>
      </w:r>
      <w:r>
        <w:rPr>
          <w:w w:val="105"/>
        </w:rPr>
        <w:t>Osborne.</w:t>
      </w:r>
    </w:p>
    <w:p w14:paraId="353455F0" w14:textId="77777777" w:rsidR="00F95D88" w:rsidRDefault="00F95D88">
      <w:pPr>
        <w:pStyle w:val="Corpotesto"/>
        <w:spacing w:before="4"/>
        <w:rPr>
          <w:sz w:val="19"/>
        </w:rPr>
      </w:pPr>
    </w:p>
    <w:p w14:paraId="33D1AB22" w14:textId="77777777" w:rsidR="00F95D88" w:rsidRDefault="007E0A0E">
      <w:pPr>
        <w:pStyle w:val="Corpotesto"/>
        <w:spacing w:before="1"/>
        <w:ind w:left="119" w:right="121"/>
        <w:jc w:val="both"/>
      </w:pPr>
      <w:r>
        <w:rPr>
          <w:w w:val="105"/>
        </w:rPr>
        <w:t>In questa fase non si ravvisano essere necessarie modifiche organizzative al fine di garantire la posizione di</w:t>
      </w:r>
      <w:r>
        <w:rPr>
          <w:spacing w:val="1"/>
          <w:w w:val="105"/>
        </w:rPr>
        <w:t xml:space="preserve"> </w:t>
      </w:r>
      <w:r>
        <w:t>autonomia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indipendenza</w:t>
      </w:r>
      <w:r>
        <w:rPr>
          <w:spacing w:val="10"/>
        </w:rPr>
        <w:t xml:space="preserve"> </w:t>
      </w:r>
      <w:r>
        <w:t>dell’RPCT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ancora</w:t>
      </w:r>
      <w:r>
        <w:rPr>
          <w:spacing w:val="5"/>
        </w:rPr>
        <w:t xml:space="preserve"> </w:t>
      </w:r>
      <w:r>
        <w:t>individuato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dipendente</w:t>
      </w:r>
      <w:r>
        <w:rPr>
          <w:spacing w:val="1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Collegio.</w:t>
      </w:r>
      <w:r>
        <w:rPr>
          <w:spacing w:val="14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w w:val="105"/>
        </w:rPr>
        <w:t>in cui decadrà l’attuale consiglio o l’RPCT verrà individuato tra i dipendenti, sarà necessario attuare le opportune</w:t>
      </w:r>
      <w:r>
        <w:rPr>
          <w:spacing w:val="-57"/>
          <w:w w:val="105"/>
        </w:rPr>
        <w:t xml:space="preserve"> </w:t>
      </w:r>
      <w:r>
        <w:t>modifiche organizzative e di riorganizzazione della struttura</w:t>
      </w:r>
      <w:r>
        <w:rPr>
          <w:spacing w:val="56"/>
        </w:rPr>
        <w:t xml:space="preserve"> </w:t>
      </w:r>
      <w:r>
        <w:t>di supporto al RPCT, in considerazione anche del fatto</w:t>
      </w:r>
      <w:r>
        <w:rPr>
          <w:spacing w:val="1"/>
        </w:rPr>
        <w:t xml:space="preserve"> </w:t>
      </w:r>
      <w:r>
        <w:t>che si prevede possa essere stato portato a compimento il processo di selezione di una ulteriore risorsa da inserire</w:t>
      </w:r>
      <w:r>
        <w:rPr>
          <w:spacing w:val="1"/>
        </w:rPr>
        <w:t xml:space="preserve"> </w:t>
      </w:r>
      <w:r>
        <w:rPr>
          <w:w w:val="105"/>
        </w:rPr>
        <w:t>nella pianta</w:t>
      </w:r>
      <w:r>
        <w:rPr>
          <w:spacing w:val="1"/>
          <w:w w:val="105"/>
        </w:rPr>
        <w:t xml:space="preserve"> </w:t>
      </w:r>
      <w:r>
        <w:rPr>
          <w:w w:val="105"/>
        </w:rPr>
        <w:t>organica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Collegio.</w:t>
      </w:r>
    </w:p>
    <w:p w14:paraId="0D9F141E" w14:textId="77777777" w:rsidR="00F95D88" w:rsidRDefault="00F95D88">
      <w:pPr>
        <w:pStyle w:val="Corpotesto"/>
        <w:spacing w:before="9"/>
        <w:rPr>
          <w:sz w:val="31"/>
        </w:rPr>
      </w:pPr>
    </w:p>
    <w:p w14:paraId="2AD3716E" w14:textId="77777777" w:rsidR="00F95D88" w:rsidRDefault="007E0A0E">
      <w:pPr>
        <w:pStyle w:val="Titolo4"/>
        <w:numPr>
          <w:ilvl w:val="1"/>
          <w:numId w:val="19"/>
        </w:numPr>
        <w:tabs>
          <w:tab w:val="left" w:pos="1609"/>
          <w:tab w:val="left" w:pos="1610"/>
        </w:tabs>
        <w:ind w:left="1610" w:hanging="994"/>
        <w:jc w:val="left"/>
      </w:pPr>
      <w:r>
        <w:rPr>
          <w:color w:val="17365D"/>
          <w:w w:val="95"/>
        </w:rPr>
        <w:t>Adozione</w:t>
      </w:r>
      <w:r>
        <w:rPr>
          <w:color w:val="17365D"/>
          <w:spacing w:val="34"/>
          <w:w w:val="95"/>
        </w:rPr>
        <w:t xml:space="preserve"> </w:t>
      </w:r>
      <w:r>
        <w:rPr>
          <w:color w:val="17365D"/>
          <w:w w:val="95"/>
        </w:rPr>
        <w:t>del</w:t>
      </w:r>
      <w:r>
        <w:rPr>
          <w:color w:val="17365D"/>
          <w:spacing w:val="30"/>
          <w:w w:val="95"/>
        </w:rPr>
        <w:t xml:space="preserve"> </w:t>
      </w:r>
      <w:r>
        <w:rPr>
          <w:color w:val="17365D"/>
          <w:w w:val="95"/>
        </w:rPr>
        <w:t>P.T.P.C.T.I.</w:t>
      </w:r>
    </w:p>
    <w:p w14:paraId="0CB35B16" w14:textId="77777777" w:rsidR="00F95D88" w:rsidRDefault="00F95D88">
      <w:pPr>
        <w:pStyle w:val="Corpotesto"/>
        <w:spacing w:before="5"/>
        <w:rPr>
          <w:b/>
          <w:sz w:val="25"/>
        </w:rPr>
      </w:pPr>
    </w:p>
    <w:p w14:paraId="57BA1177" w14:textId="77777777" w:rsidR="00F95D88" w:rsidRDefault="007E0A0E">
      <w:pPr>
        <w:pStyle w:val="Corpotesto"/>
        <w:ind w:left="119" w:right="116"/>
        <w:jc w:val="both"/>
      </w:pP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190/2012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 spetta al RPCT in quanto deve essere</w:t>
      </w:r>
      <w:r>
        <w:rPr>
          <w:spacing w:val="1"/>
        </w:rPr>
        <w:t xml:space="preserve"> </w:t>
      </w:r>
      <w:r>
        <w:t>necessariamente svolta</w:t>
      </w:r>
      <w:r>
        <w:rPr>
          <w:spacing w:val="1"/>
        </w:rPr>
        <w:t xml:space="preserve"> </w:t>
      </w:r>
      <w:r>
        <w:t>da parte di chi opera esclusivamente all’interno dell’amministrazione o dell’ente interessato,</w:t>
      </w:r>
      <w:r>
        <w:rPr>
          <w:spacing w:val="1"/>
        </w:rPr>
        <w:t xml:space="preserve"> </w:t>
      </w:r>
      <w:r>
        <w:t>presupponendo una profonda conoscenza della struttura organizzativa, di come si configurano i processi decisionali</w:t>
      </w:r>
      <w:r>
        <w:rPr>
          <w:spacing w:val="1"/>
        </w:rPr>
        <w:t xml:space="preserve"> </w:t>
      </w:r>
      <w:r>
        <w:t>(siano o meno procedimenti amministrativi) e della 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quali</w:t>
      </w:r>
      <w:r>
        <w:rPr>
          <w:spacing w:val="56"/>
        </w:rPr>
        <w:t xml:space="preserve"> </w:t>
      </w:r>
      <w:r>
        <w:t>profili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rischio</w:t>
      </w:r>
      <w:r>
        <w:rPr>
          <w:spacing w:val="57"/>
        </w:rPr>
        <w:t xml:space="preserve"> </w:t>
      </w:r>
      <w:r>
        <w:t>siano</w:t>
      </w:r>
      <w:r>
        <w:rPr>
          <w:spacing w:val="56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attagliano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fisionomia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6"/>
        </w:rPr>
        <w:t xml:space="preserve"> </w:t>
      </w:r>
      <w:r>
        <w:t>uffici</w:t>
      </w:r>
      <w:r>
        <w:rPr>
          <w:spacing w:val="-5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migliore funzionamento.</w:t>
      </w:r>
    </w:p>
    <w:p w14:paraId="183CDE18" w14:textId="77777777" w:rsidR="00F95D88" w:rsidRDefault="00F95D88">
      <w:pPr>
        <w:pStyle w:val="Corpotesto"/>
        <w:spacing w:before="7"/>
        <w:rPr>
          <w:sz w:val="25"/>
        </w:rPr>
      </w:pPr>
    </w:p>
    <w:p w14:paraId="72210CB7" w14:textId="77777777" w:rsidR="00F95D88" w:rsidRDefault="007E0A0E">
      <w:pPr>
        <w:pStyle w:val="Corpotesto"/>
        <w:ind w:left="119" w:right="117"/>
        <w:jc w:val="both"/>
      </w:pPr>
      <w:r>
        <w:t>Il</w:t>
      </w:r>
      <w:r>
        <w:rPr>
          <w:spacing w:val="-14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prevenzione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corruzione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trasparenza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esclusiva</w:t>
      </w:r>
      <w:r>
        <w:rPr>
          <w:spacing w:val="-14"/>
        </w:rPr>
        <w:t xml:space="preserve"> </w:t>
      </w:r>
      <w:r>
        <w:t>(essendo</w:t>
      </w:r>
      <w:r>
        <w:rPr>
          <w:spacing w:val="-13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l’ausilio esterno) del potere di predisposizione e di proposta del PTPCT all’organo di indirizzo, il quale deve definire gli</w:t>
      </w:r>
      <w:r>
        <w:rPr>
          <w:spacing w:val="-54"/>
        </w:rPr>
        <w:t xml:space="preserve"> </w:t>
      </w:r>
      <w:r>
        <w:t>obiettivi strategici in materia di prevenzione della corruzione e della trasparenza</w:t>
      </w:r>
      <w:r>
        <w:rPr>
          <w:spacing w:val="1"/>
        </w:rPr>
        <w:t xml:space="preserve"> </w:t>
      </w:r>
      <w:r>
        <w:t>- che costituiscono contenuto</w:t>
      </w:r>
      <w:r>
        <w:rPr>
          <w:spacing w:val="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PTPCT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assumere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proattivo,</w:t>
      </w:r>
      <w:r>
        <w:rPr>
          <w:spacing w:val="39"/>
        </w:rPr>
        <w:t xml:space="preserve"> </w:t>
      </w:r>
      <w:r>
        <w:t>anche</w:t>
      </w:r>
      <w:r>
        <w:rPr>
          <w:spacing w:val="39"/>
        </w:rPr>
        <w:t xml:space="preserve"> </w:t>
      </w:r>
      <w:r>
        <w:t>attraverso</w:t>
      </w:r>
      <w:r>
        <w:rPr>
          <w:spacing w:val="3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creazione</w:t>
      </w:r>
      <w:r>
        <w:rPr>
          <w:spacing w:val="-10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contesto</w:t>
      </w:r>
      <w:r>
        <w:rPr>
          <w:spacing w:val="-9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organizzativo</w:t>
      </w:r>
      <w:r>
        <w:rPr>
          <w:spacing w:val="-5"/>
        </w:rPr>
        <w:t xml:space="preserve"> </w:t>
      </w:r>
      <w:r>
        <w:t>favorevole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reale</w:t>
      </w:r>
      <w:r>
        <w:rPr>
          <w:spacing w:val="-5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RPCT,</w:t>
      </w:r>
      <w:r>
        <w:rPr>
          <w:spacing w:val="-3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favoriscano</w:t>
      </w:r>
      <w:r>
        <w:rPr>
          <w:spacing w:val="-5"/>
        </w:rPr>
        <w:t xml:space="preserve"> </w:t>
      </w:r>
      <w:r>
        <w:t>l’effettiva</w:t>
      </w:r>
      <w:r>
        <w:rPr>
          <w:spacing w:val="-7"/>
        </w:rPr>
        <w:t xml:space="preserve"> </w:t>
      </w:r>
      <w:r>
        <w:t>autonomia.</w:t>
      </w:r>
    </w:p>
    <w:p w14:paraId="78F1CC0D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6F2E0D6D" w14:textId="77777777" w:rsidR="00F95D88" w:rsidRDefault="007E0A0E">
      <w:pPr>
        <w:pStyle w:val="Corpotesto"/>
        <w:spacing w:before="82"/>
        <w:ind w:left="119" w:right="117"/>
        <w:jc w:val="both"/>
      </w:pPr>
      <w:r>
        <w:lastRenderedPageBreak/>
        <w:t>Per la redazione del Piano, che ha validità per il triennio 2022-2024, si è ritenuto opportuno seguire l’iter secondo il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R.P.C.T:</w:t>
      </w:r>
    </w:p>
    <w:p w14:paraId="54C5EE6E" w14:textId="77777777" w:rsidR="00F95D88" w:rsidRDefault="00F95D88">
      <w:pPr>
        <w:pStyle w:val="Corpotesto"/>
        <w:spacing w:before="6"/>
        <w:rPr>
          <w:sz w:val="25"/>
        </w:rPr>
      </w:pPr>
    </w:p>
    <w:p w14:paraId="4858D817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40"/>
        </w:tabs>
        <w:ind w:right="116"/>
        <w:jc w:val="both"/>
        <w:rPr>
          <w:sz w:val="18"/>
        </w:rPr>
      </w:pPr>
      <w:r>
        <w:rPr>
          <w:sz w:val="18"/>
        </w:rPr>
        <w:t>Raccoglie</w:t>
      </w:r>
      <w:r>
        <w:rPr>
          <w:spacing w:val="-7"/>
          <w:sz w:val="18"/>
        </w:rPr>
        <w:t xml:space="preserve"> </w:t>
      </w:r>
      <w:r>
        <w:rPr>
          <w:sz w:val="18"/>
        </w:rPr>
        <w:t>istanze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contributi</w:t>
      </w:r>
      <w:r>
        <w:rPr>
          <w:spacing w:val="-7"/>
          <w:sz w:val="18"/>
        </w:rPr>
        <w:t xml:space="preserve"> </w:t>
      </w:r>
      <w:r>
        <w:rPr>
          <w:sz w:val="18"/>
        </w:rPr>
        <w:t>coinvolgendo</w:t>
      </w:r>
      <w:r>
        <w:rPr>
          <w:spacing w:val="-6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8"/>
          <w:sz w:val="18"/>
        </w:rPr>
        <w:t xml:space="preserve"> </w:t>
      </w:r>
      <w:r>
        <w:rPr>
          <w:sz w:val="18"/>
        </w:rPr>
        <w:t>organi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indirizzo</w:t>
      </w:r>
      <w:r>
        <w:rPr>
          <w:spacing w:val="-6"/>
          <w:sz w:val="18"/>
        </w:rPr>
        <w:t xml:space="preserve"> </w:t>
      </w:r>
      <w:r>
        <w:rPr>
          <w:sz w:val="18"/>
        </w:rPr>
        <w:t>politico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fine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4"/>
          <w:sz w:val="18"/>
        </w:rPr>
        <w:t xml:space="preserve"> </w:t>
      </w:r>
      <w:r>
        <w:rPr>
          <w:sz w:val="18"/>
        </w:rPr>
        <w:t>redigere il documento di programmazione strategica che è alla base della redazione e dell’aggiornamento</w:t>
      </w:r>
      <w:r>
        <w:rPr>
          <w:spacing w:val="1"/>
          <w:sz w:val="18"/>
        </w:rPr>
        <w:t xml:space="preserve"> </w:t>
      </w:r>
      <w:r>
        <w:rPr>
          <w:sz w:val="18"/>
        </w:rPr>
        <w:t>triennale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Piano.</w:t>
      </w:r>
    </w:p>
    <w:p w14:paraId="1366B3F0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40"/>
        </w:tabs>
        <w:spacing w:before="44"/>
        <w:ind w:right="121"/>
        <w:jc w:val="both"/>
        <w:rPr>
          <w:sz w:val="18"/>
        </w:rPr>
      </w:pPr>
      <w:r>
        <w:rPr>
          <w:sz w:val="18"/>
        </w:rPr>
        <w:t>Presenta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Consiglio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l’approvazione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recante</w:t>
      </w:r>
      <w:r>
        <w:rPr>
          <w:spacing w:val="-7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obiettivi</w:t>
      </w:r>
      <w:r>
        <w:rPr>
          <w:spacing w:val="-6"/>
          <w:sz w:val="18"/>
        </w:rPr>
        <w:t xml:space="preserve"> </w:t>
      </w:r>
      <w:r>
        <w:rPr>
          <w:sz w:val="18"/>
        </w:rPr>
        <w:t>strategici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materia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corruzione e trasparenza.</w:t>
      </w:r>
    </w:p>
    <w:p w14:paraId="6611BFE6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40"/>
        </w:tabs>
        <w:spacing w:before="44"/>
        <w:ind w:hanging="361"/>
        <w:jc w:val="both"/>
        <w:rPr>
          <w:sz w:val="18"/>
        </w:rPr>
      </w:pPr>
      <w:r>
        <w:rPr>
          <w:sz w:val="18"/>
        </w:rPr>
        <w:t>Presenta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bozza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  <w:r>
        <w:rPr>
          <w:spacing w:val="-2"/>
          <w:sz w:val="18"/>
        </w:rPr>
        <w:t xml:space="preserve"> </w:t>
      </w:r>
      <w:r>
        <w:rPr>
          <w:sz w:val="18"/>
        </w:rPr>
        <w:t>Triennale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porre</w:t>
      </w:r>
      <w:r>
        <w:rPr>
          <w:spacing w:val="-1"/>
          <w:sz w:val="18"/>
        </w:rPr>
        <w:t xml:space="preserve"> </w:t>
      </w:r>
      <w:r>
        <w:rPr>
          <w:sz w:val="18"/>
        </w:rPr>
        <w:t>in consultazione.</w:t>
      </w:r>
    </w:p>
    <w:p w14:paraId="51FBBFDB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39"/>
          <w:tab w:val="left" w:pos="840"/>
        </w:tabs>
        <w:spacing w:before="44"/>
        <w:ind w:right="116"/>
        <w:rPr>
          <w:sz w:val="18"/>
        </w:rPr>
      </w:pPr>
      <w:r>
        <w:rPr>
          <w:sz w:val="18"/>
        </w:rPr>
        <w:t>Mette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consultazione</w:t>
      </w:r>
      <w:r>
        <w:rPr>
          <w:spacing w:val="-5"/>
          <w:sz w:val="18"/>
        </w:rPr>
        <w:t xml:space="preserve"> </w:t>
      </w:r>
      <w:r>
        <w:rPr>
          <w:sz w:val="18"/>
        </w:rPr>
        <w:t>pubblica</w:t>
      </w:r>
      <w:r>
        <w:rPr>
          <w:spacing w:val="-7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Collegio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bozza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Piano</w:t>
      </w:r>
      <w:r>
        <w:rPr>
          <w:spacing w:val="-5"/>
          <w:sz w:val="18"/>
        </w:rPr>
        <w:t xml:space="preserve"> </w:t>
      </w:r>
      <w:r>
        <w:rPr>
          <w:sz w:val="18"/>
        </w:rPr>
        <w:t>Triennale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fine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raccogliere</w:t>
      </w:r>
      <w:r>
        <w:rPr>
          <w:spacing w:val="-5"/>
          <w:sz w:val="18"/>
        </w:rPr>
        <w:t xml:space="preserve"> </w:t>
      </w:r>
      <w:r>
        <w:rPr>
          <w:sz w:val="18"/>
        </w:rPr>
        <w:t>eventuali</w:t>
      </w:r>
      <w:r>
        <w:rPr>
          <w:spacing w:val="-53"/>
          <w:sz w:val="18"/>
        </w:rPr>
        <w:t xml:space="preserve"> </w:t>
      </w:r>
      <w:r>
        <w:rPr>
          <w:sz w:val="18"/>
        </w:rPr>
        <w:t>contributi</w:t>
      </w:r>
      <w:r>
        <w:rPr>
          <w:spacing w:val="-3"/>
          <w:sz w:val="18"/>
        </w:rPr>
        <w:t xml:space="preserve"> </w:t>
      </w:r>
      <w:r>
        <w:rPr>
          <w:sz w:val="18"/>
        </w:rPr>
        <w:t>da parte degli stakeholders.</w:t>
      </w:r>
    </w:p>
    <w:p w14:paraId="41FC2494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39"/>
          <w:tab w:val="left" w:pos="840"/>
        </w:tabs>
        <w:spacing w:before="48" w:line="235" w:lineRule="auto"/>
        <w:ind w:right="124"/>
        <w:rPr>
          <w:sz w:val="18"/>
        </w:rPr>
      </w:pP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contributi</w:t>
      </w:r>
      <w:r>
        <w:rPr>
          <w:spacing w:val="-3"/>
          <w:sz w:val="18"/>
        </w:rPr>
        <w:t xml:space="preserve"> </w:t>
      </w:r>
      <w:r>
        <w:rPr>
          <w:sz w:val="18"/>
        </w:rPr>
        <w:t>pervenuti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eventuali</w:t>
      </w:r>
      <w:r>
        <w:rPr>
          <w:spacing w:val="-3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6"/>
          <w:sz w:val="18"/>
        </w:rPr>
        <w:t xml:space="preserve"> </w:t>
      </w:r>
      <w:r>
        <w:rPr>
          <w:sz w:val="18"/>
        </w:rPr>
        <w:t>e/o</w:t>
      </w:r>
      <w:r>
        <w:rPr>
          <w:spacing w:val="-53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apportare</w:t>
      </w:r>
      <w:r>
        <w:rPr>
          <w:spacing w:val="2"/>
          <w:sz w:val="18"/>
        </w:rPr>
        <w:t xml:space="preserve"> </w:t>
      </w:r>
      <w:r>
        <w:rPr>
          <w:sz w:val="18"/>
        </w:rPr>
        <w:t>al Piano.</w:t>
      </w:r>
    </w:p>
    <w:p w14:paraId="01140A73" w14:textId="77777777" w:rsidR="00F95D88" w:rsidRDefault="007E0A0E">
      <w:pPr>
        <w:pStyle w:val="Paragrafoelenco"/>
        <w:numPr>
          <w:ilvl w:val="0"/>
          <w:numId w:val="16"/>
        </w:numPr>
        <w:tabs>
          <w:tab w:val="left" w:pos="839"/>
          <w:tab w:val="left" w:pos="840"/>
        </w:tabs>
        <w:spacing w:before="48"/>
        <w:ind w:hanging="361"/>
        <w:rPr>
          <w:sz w:val="18"/>
        </w:rPr>
      </w:pPr>
      <w:r>
        <w:rPr>
          <w:sz w:val="18"/>
        </w:rPr>
        <w:t>Presenta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Triennale</w:t>
      </w:r>
      <w:r>
        <w:rPr>
          <w:spacing w:val="-4"/>
          <w:sz w:val="18"/>
        </w:rPr>
        <w:t xml:space="preserve"> </w:t>
      </w:r>
      <w:r>
        <w:rPr>
          <w:sz w:val="18"/>
        </w:rPr>
        <w:t>“post</w:t>
      </w:r>
      <w:r>
        <w:rPr>
          <w:spacing w:val="-4"/>
          <w:sz w:val="18"/>
        </w:rPr>
        <w:t xml:space="preserve"> </w:t>
      </w:r>
      <w:r>
        <w:rPr>
          <w:sz w:val="18"/>
        </w:rPr>
        <w:t>consultazione”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l’approvazione</w:t>
      </w:r>
      <w:r>
        <w:rPr>
          <w:spacing w:val="-2"/>
          <w:sz w:val="18"/>
        </w:rPr>
        <w:t xml:space="preserve"> </w:t>
      </w:r>
      <w:r>
        <w:rPr>
          <w:sz w:val="18"/>
        </w:rPr>
        <w:t>definitiva.</w:t>
      </w:r>
    </w:p>
    <w:p w14:paraId="78E19898" w14:textId="77777777" w:rsidR="00F95D88" w:rsidRDefault="00F95D88">
      <w:pPr>
        <w:pStyle w:val="Corpotesto"/>
        <w:spacing w:before="6"/>
        <w:rPr>
          <w:sz w:val="25"/>
        </w:rPr>
      </w:pPr>
    </w:p>
    <w:p w14:paraId="01A7EF9E" w14:textId="77777777" w:rsidR="00F95D88" w:rsidRDefault="007E0A0E">
      <w:pPr>
        <w:pStyle w:val="Corpotesto"/>
        <w:spacing w:before="1"/>
        <w:ind w:left="119" w:right="116"/>
        <w:jc w:val="both"/>
      </w:pPr>
      <w:r>
        <w:t>Come</w:t>
      </w:r>
      <w:r>
        <w:rPr>
          <w:spacing w:val="-3"/>
        </w:rPr>
        <w:t xml:space="preserve"> </w:t>
      </w:r>
      <w:r>
        <w:t>detto,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predisposizione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PTPCT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consultazione,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sollecitare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civile e le organizzazioni portatrici di interessi collettivi a formulare proposte da valutare in sede di elaborazione del</w:t>
      </w:r>
      <w:r>
        <w:rPr>
          <w:spacing w:val="1"/>
        </w:rPr>
        <w:t xml:space="preserve"> </w:t>
      </w:r>
      <w:r>
        <w:t>PTPCT, anche quale contributo per individuare le priorità di intervento. Dell’esito delle consultazioni (se perverranno</w:t>
      </w:r>
      <w:r>
        <w:rPr>
          <w:spacing w:val="1"/>
        </w:rPr>
        <w:t xml:space="preserve"> </w:t>
      </w:r>
      <w:r>
        <w:t>contributi o osservazioni in merito) verrà dato conto anche sul sito internet dell’amministrazione e in apposita sezione</w:t>
      </w:r>
      <w:r>
        <w:rPr>
          <w:spacing w:val="-54"/>
        </w:rPr>
        <w:t xml:space="preserve"> </w:t>
      </w:r>
      <w:r>
        <w:t>del PTPCT (Rapporti con gli Stakeholders), con l’indicazione dei soggetti coinvolti, delle modalità di partecipazione e</w:t>
      </w:r>
      <w:r>
        <w:rPr>
          <w:spacing w:val="1"/>
        </w:rPr>
        <w:t xml:space="preserve"> </w:t>
      </w:r>
      <w:r>
        <w:t>degli input generati da tale partecipazione. In generale è prevista la pubblicazione sull’home page del sito del Collegio</w:t>
      </w:r>
      <w:r>
        <w:rPr>
          <w:spacing w:val="-54"/>
        </w:rPr>
        <w:t xml:space="preserve"> </w:t>
      </w:r>
      <w:r>
        <w:t>del PTPCT posto in consultazione e dei relativi allegati alla sezione news per garantirne la più ampia visibilità. Sono</w:t>
      </w:r>
      <w:r>
        <w:rPr>
          <w:spacing w:val="1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tempistiche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pervenire</w:t>
      </w:r>
      <w:r>
        <w:rPr>
          <w:spacing w:val="-5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osservazioni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richieste</w:t>
      </w:r>
      <w:r>
        <w:rPr>
          <w:spacing w:val="-5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trasmesse tempestivamente</w:t>
      </w:r>
      <w:r>
        <w:rPr>
          <w:spacing w:val="-1"/>
        </w:rPr>
        <w:t xml:space="preserve"> </w:t>
      </w:r>
      <w:r>
        <w:t>all’RPCT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istruirne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valutazione.</w:t>
      </w:r>
    </w:p>
    <w:p w14:paraId="22A02ABC" w14:textId="77777777" w:rsidR="00F95D88" w:rsidRDefault="00F95D88">
      <w:pPr>
        <w:pStyle w:val="Corpotesto"/>
        <w:spacing w:before="6"/>
        <w:rPr>
          <w:sz w:val="25"/>
        </w:rPr>
      </w:pPr>
    </w:p>
    <w:p w14:paraId="759439D3" w14:textId="77777777" w:rsidR="00F95D88" w:rsidRDefault="007E0A0E">
      <w:pPr>
        <w:pStyle w:val="Corpotesto"/>
        <w:ind w:left="119"/>
        <w:jc w:val="both"/>
      </w:pPr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elaborazione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articola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fasi:</w:t>
      </w:r>
    </w:p>
    <w:p w14:paraId="527B3C97" w14:textId="77777777" w:rsidR="00F95D88" w:rsidRDefault="00F95D88">
      <w:pPr>
        <w:pStyle w:val="Corpotesto"/>
        <w:spacing w:before="9"/>
        <w:rPr>
          <w:sz w:val="25"/>
        </w:rPr>
      </w:pPr>
    </w:p>
    <w:p w14:paraId="5CD0427F" w14:textId="77777777" w:rsidR="00F95D88" w:rsidRDefault="007E0A0E">
      <w:pPr>
        <w:pStyle w:val="Paragrafoelenco"/>
        <w:numPr>
          <w:ilvl w:val="0"/>
          <w:numId w:val="15"/>
        </w:numPr>
        <w:tabs>
          <w:tab w:val="left" w:pos="339"/>
        </w:tabs>
        <w:ind w:hanging="220"/>
        <w:rPr>
          <w:sz w:val="18"/>
        </w:rPr>
      </w:pPr>
      <w:r>
        <w:rPr>
          <w:sz w:val="18"/>
        </w:rPr>
        <w:t>pianificazione;</w:t>
      </w:r>
    </w:p>
    <w:p w14:paraId="3C93F394" w14:textId="77777777" w:rsidR="00F95D88" w:rsidRDefault="007E0A0E">
      <w:pPr>
        <w:pStyle w:val="Paragrafoelenco"/>
        <w:numPr>
          <w:ilvl w:val="0"/>
          <w:numId w:val="15"/>
        </w:numPr>
        <w:tabs>
          <w:tab w:val="left" w:pos="343"/>
        </w:tabs>
        <w:spacing w:before="44"/>
        <w:ind w:left="342" w:hanging="224"/>
        <w:rPr>
          <w:sz w:val="18"/>
        </w:rPr>
      </w:pP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rischio;</w:t>
      </w:r>
    </w:p>
    <w:p w14:paraId="12F44EC2" w14:textId="77777777" w:rsidR="00F95D88" w:rsidRDefault="007E0A0E">
      <w:pPr>
        <w:pStyle w:val="Paragrafoelenco"/>
        <w:numPr>
          <w:ilvl w:val="0"/>
          <w:numId w:val="15"/>
        </w:numPr>
        <w:tabs>
          <w:tab w:val="left" w:pos="329"/>
        </w:tabs>
        <w:spacing w:before="47"/>
        <w:ind w:left="328" w:hanging="210"/>
        <w:rPr>
          <w:sz w:val="18"/>
        </w:rPr>
      </w:pPr>
      <w:r>
        <w:rPr>
          <w:sz w:val="18"/>
        </w:rPr>
        <w:t>stesura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Piano.</w:t>
      </w:r>
    </w:p>
    <w:p w14:paraId="417E21B9" w14:textId="77777777" w:rsidR="00F95D88" w:rsidRDefault="00F95D88">
      <w:pPr>
        <w:pStyle w:val="Corpotesto"/>
        <w:spacing w:before="2"/>
        <w:rPr>
          <w:sz w:val="25"/>
        </w:rPr>
      </w:pPr>
    </w:p>
    <w:p w14:paraId="1EE0875B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fase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pianificazione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 xml:space="preserve"> </w:t>
      </w:r>
      <w:r>
        <w:rPr>
          <w:w w:val="105"/>
        </w:rPr>
        <w:t>riguardato</w:t>
      </w:r>
      <w:r>
        <w:rPr>
          <w:spacing w:val="-1"/>
          <w:w w:val="105"/>
        </w:rPr>
        <w:t xml:space="preserve"> </w:t>
      </w:r>
      <w:r>
        <w:rPr>
          <w:w w:val="105"/>
        </w:rPr>
        <w:t>l’individuazione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soggetti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coinvolgere</w:t>
      </w:r>
      <w:r>
        <w:rPr>
          <w:spacing w:val="2"/>
          <w:w w:val="105"/>
        </w:rPr>
        <w:t xml:space="preserve"> </w:t>
      </w:r>
      <w:r>
        <w:rPr>
          <w:w w:val="105"/>
        </w:rPr>
        <w:t>nell’attività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predisposizione</w:t>
      </w:r>
    </w:p>
    <w:p w14:paraId="26B57D09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P.T.P.C.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definizione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funzioni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caratterizzano</w:t>
      </w:r>
      <w:r>
        <w:rPr>
          <w:spacing w:val="-4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Collegio.</w:t>
      </w:r>
    </w:p>
    <w:p w14:paraId="1B8A86FB" w14:textId="77777777" w:rsidR="00F95D88" w:rsidRDefault="007E0A0E">
      <w:pPr>
        <w:pStyle w:val="Corpotesto"/>
        <w:spacing w:before="1"/>
        <w:ind w:left="119" w:right="119"/>
        <w:jc w:val="both"/>
      </w:pPr>
      <w:r>
        <w:rPr>
          <w:w w:val="105"/>
        </w:rPr>
        <w:t>Nella fase di gestione del rischio, con il coinvolgimento e la partecipazione attiva dei Consiglieri e del personale,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-1"/>
          <w:w w:val="105"/>
        </w:rPr>
        <w:t xml:space="preserve"> </w:t>
      </w:r>
      <w:r>
        <w:rPr>
          <w:w w:val="105"/>
        </w:rPr>
        <w:t>stati</w:t>
      </w:r>
      <w:r>
        <w:rPr>
          <w:spacing w:val="2"/>
          <w:w w:val="105"/>
        </w:rPr>
        <w:t xml:space="preserve"> </w:t>
      </w:r>
      <w:r>
        <w:rPr>
          <w:w w:val="105"/>
        </w:rPr>
        <w:t>identificati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profili di</w:t>
      </w:r>
      <w:r>
        <w:rPr>
          <w:spacing w:val="1"/>
          <w:w w:val="105"/>
        </w:rPr>
        <w:t xml:space="preserve"> </w:t>
      </w:r>
      <w:r>
        <w:rPr>
          <w:w w:val="105"/>
        </w:rPr>
        <w:t>rischio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le misure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prevenzione.</w:t>
      </w:r>
    </w:p>
    <w:p w14:paraId="2C691451" w14:textId="77777777" w:rsidR="00F95D88" w:rsidRDefault="007E0A0E">
      <w:pPr>
        <w:pStyle w:val="Corpotesto"/>
        <w:ind w:left="119" w:right="122"/>
        <w:jc w:val="both"/>
      </w:pPr>
      <w:r>
        <w:rPr>
          <w:w w:val="105"/>
        </w:rPr>
        <w:t>Nella terza fase, infine, si è provveduto alla materiale stesura del P.T.P.C. ed alla successiva presentazione al</w:t>
      </w:r>
      <w:r>
        <w:rPr>
          <w:spacing w:val="1"/>
          <w:w w:val="105"/>
        </w:rPr>
        <w:t xml:space="preserve"> </w:t>
      </w:r>
      <w:r>
        <w:rPr>
          <w:w w:val="105"/>
        </w:rPr>
        <w:t>Consiglio, per l’approvazione nella forma di documento di consultazione da pubblicarsi prima dell’adozione</w:t>
      </w:r>
      <w:r>
        <w:rPr>
          <w:spacing w:val="1"/>
          <w:w w:val="105"/>
        </w:rPr>
        <w:t xml:space="preserve"> </w:t>
      </w:r>
      <w:r>
        <w:rPr>
          <w:w w:val="105"/>
        </w:rPr>
        <w:t>definitiva.</w:t>
      </w:r>
    </w:p>
    <w:p w14:paraId="563D25B1" w14:textId="77777777" w:rsidR="00F95D88" w:rsidRDefault="00F95D88">
      <w:pPr>
        <w:pStyle w:val="Corpotesto"/>
        <w:spacing w:before="2"/>
      </w:pPr>
    </w:p>
    <w:p w14:paraId="02DBCEF9" w14:textId="77777777" w:rsidR="00F95D88" w:rsidRDefault="007E0A0E">
      <w:pPr>
        <w:pStyle w:val="Corpotesto"/>
        <w:ind w:left="119" w:right="121"/>
        <w:jc w:val="both"/>
      </w:pP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redazione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PTPCTI</w:t>
      </w:r>
      <w:r>
        <w:rPr>
          <w:spacing w:val="-5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2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basata</w:t>
      </w:r>
      <w:r>
        <w:rPr>
          <w:spacing w:val="-6"/>
          <w:w w:val="105"/>
        </w:rPr>
        <w:t xml:space="preserve"> </w:t>
      </w:r>
      <w:r>
        <w:rPr>
          <w:w w:val="105"/>
        </w:rPr>
        <w:t>altresì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un'attività</w:t>
      </w:r>
      <w:r>
        <w:rPr>
          <w:spacing w:val="-4"/>
          <w:w w:val="105"/>
        </w:rPr>
        <w:t xml:space="preserve"> </w:t>
      </w:r>
      <w:r>
        <w:rPr>
          <w:w w:val="105"/>
        </w:rPr>
        <w:t>essenzialmente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verifica</w:t>
      </w:r>
      <w:r>
        <w:rPr>
          <w:spacing w:val="-8"/>
          <w:w w:val="105"/>
        </w:rPr>
        <w:t xml:space="preserve"> </w:t>
      </w:r>
      <w:r>
        <w:rPr>
          <w:w w:val="105"/>
        </w:rPr>
        <w:t>fattuale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svolte dal Collegio, delle modalità di svolgimento dei processi e della valutazione del rischio di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connesso,</w:t>
      </w:r>
      <w:r>
        <w:rPr>
          <w:spacing w:val="4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potenziale.</w:t>
      </w:r>
    </w:p>
    <w:p w14:paraId="459FC780" w14:textId="77777777" w:rsidR="00F95D88" w:rsidRDefault="007E0A0E">
      <w:pPr>
        <w:pStyle w:val="Corpotesto"/>
        <w:spacing w:before="2"/>
        <w:ind w:left="119" w:right="122"/>
        <w:jc w:val="both"/>
      </w:pPr>
      <w:r>
        <w:rPr>
          <w:w w:val="105"/>
        </w:rPr>
        <w:t>Nel presente documento verranno illustrate le attività di attuazione degli obiettivi strategici e le modalità di</w:t>
      </w:r>
      <w:r>
        <w:rPr>
          <w:spacing w:val="1"/>
          <w:w w:val="105"/>
        </w:rPr>
        <w:t xml:space="preserve"> </w:t>
      </w:r>
      <w:r>
        <w:rPr>
          <w:w w:val="105"/>
        </w:rPr>
        <w:t>accesso</w:t>
      </w:r>
      <w:r>
        <w:rPr>
          <w:spacing w:val="1"/>
          <w:w w:val="105"/>
        </w:rPr>
        <w:t xml:space="preserve"> </w:t>
      </w:r>
      <w:r>
        <w:rPr>
          <w:w w:val="105"/>
        </w:rPr>
        <w:t>civico generalizzato.</w:t>
      </w:r>
    </w:p>
    <w:p w14:paraId="1DB55751" w14:textId="77777777" w:rsidR="00F95D88" w:rsidRDefault="00F95D88">
      <w:pPr>
        <w:pStyle w:val="Corpotesto"/>
        <w:spacing w:before="1"/>
      </w:pPr>
    </w:p>
    <w:p w14:paraId="50E3726D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Specificatamente,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w w:val="105"/>
        </w:rPr>
        <w:t>redazione</w:t>
      </w:r>
      <w:r>
        <w:rPr>
          <w:spacing w:val="30"/>
          <w:w w:val="105"/>
        </w:rPr>
        <w:t xml:space="preserve"> </w:t>
      </w:r>
      <w:r>
        <w:rPr>
          <w:w w:val="105"/>
        </w:rPr>
        <w:t>ha</w:t>
      </w:r>
      <w:r>
        <w:rPr>
          <w:spacing w:val="27"/>
          <w:w w:val="105"/>
        </w:rPr>
        <w:t xml:space="preserve"> </w:t>
      </w:r>
      <w:r>
        <w:rPr>
          <w:w w:val="105"/>
        </w:rPr>
        <w:t>visto</w:t>
      </w:r>
      <w:r>
        <w:rPr>
          <w:spacing w:val="28"/>
          <w:w w:val="105"/>
        </w:rPr>
        <w:t xml:space="preserve"> </w:t>
      </w:r>
      <w:r>
        <w:rPr>
          <w:w w:val="105"/>
        </w:rPr>
        <w:t>l’analisi</w:t>
      </w:r>
      <w:r>
        <w:rPr>
          <w:spacing w:val="29"/>
          <w:w w:val="105"/>
        </w:rPr>
        <w:t xml:space="preserve"> </w:t>
      </w:r>
      <w:r>
        <w:rPr>
          <w:w w:val="105"/>
        </w:rPr>
        <w:t>della</w:t>
      </w:r>
      <w:r>
        <w:rPr>
          <w:spacing w:val="27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29"/>
          <w:w w:val="105"/>
        </w:rPr>
        <w:t xml:space="preserve"> </w:t>
      </w:r>
      <w:r>
        <w:rPr>
          <w:w w:val="105"/>
        </w:rPr>
        <w:t>esistente</w:t>
      </w:r>
      <w:r>
        <w:rPr>
          <w:spacing w:val="35"/>
          <w:w w:val="105"/>
        </w:rPr>
        <w:t xml:space="preserve"> </w:t>
      </w:r>
      <w:r>
        <w:rPr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7"/>
          <w:w w:val="105"/>
        </w:rPr>
        <w:t xml:space="preserve"> </w:t>
      </w:r>
      <w:r>
        <w:rPr>
          <w:w w:val="105"/>
        </w:rPr>
        <w:t>critica</w:t>
      </w:r>
      <w:r>
        <w:rPr>
          <w:spacing w:val="27"/>
          <w:w w:val="105"/>
        </w:rPr>
        <w:t xml:space="preserve"> </w:t>
      </w:r>
      <w:r>
        <w:rPr>
          <w:w w:val="105"/>
        </w:rPr>
        <w:t>delle</w:t>
      </w:r>
    </w:p>
    <w:p w14:paraId="40A99BAF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strategie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4"/>
          <w:w w:val="105"/>
        </w:rPr>
        <w:t xml:space="preserve"> </w:t>
      </w:r>
      <w:r>
        <w:rPr>
          <w:w w:val="105"/>
        </w:rPr>
        <w:t>adottate</w:t>
      </w:r>
      <w:r>
        <w:rPr>
          <w:spacing w:val="-4"/>
          <w:w w:val="105"/>
        </w:rPr>
        <w:t xml:space="preserve"> </w:t>
      </w:r>
      <w:r>
        <w:rPr>
          <w:w w:val="105"/>
        </w:rPr>
        <w:t>nell’ottica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perseguimento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seguenti</w:t>
      </w:r>
      <w:r>
        <w:rPr>
          <w:spacing w:val="-5"/>
          <w:w w:val="105"/>
        </w:rPr>
        <w:t xml:space="preserve"> </w:t>
      </w:r>
      <w:r>
        <w:rPr>
          <w:w w:val="105"/>
        </w:rPr>
        <w:t>obiettivi:</w:t>
      </w:r>
    </w:p>
    <w:p w14:paraId="45C66B7B" w14:textId="77777777" w:rsidR="00F95D88" w:rsidRDefault="00F95D88">
      <w:pPr>
        <w:pStyle w:val="Corpotesto"/>
        <w:spacing w:before="10"/>
        <w:rPr>
          <w:sz w:val="21"/>
        </w:rPr>
      </w:pPr>
    </w:p>
    <w:p w14:paraId="68161E87" w14:textId="77777777" w:rsidR="00F95D88" w:rsidRDefault="007E0A0E">
      <w:pPr>
        <w:pStyle w:val="Paragrafoelenco"/>
        <w:numPr>
          <w:ilvl w:val="0"/>
          <w:numId w:val="14"/>
        </w:numPr>
        <w:tabs>
          <w:tab w:val="left" w:pos="547"/>
        </w:tabs>
        <w:rPr>
          <w:sz w:val="18"/>
        </w:rPr>
      </w:pPr>
      <w:r>
        <w:rPr>
          <w:sz w:val="18"/>
        </w:rPr>
        <w:t>Affinare</w:t>
      </w:r>
      <w:r>
        <w:rPr>
          <w:spacing w:val="2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57"/>
          <w:sz w:val="18"/>
        </w:rPr>
        <w:t xml:space="preserve"> </w:t>
      </w:r>
      <w:r>
        <w:rPr>
          <w:sz w:val="18"/>
        </w:rPr>
        <w:t>delle</w:t>
      </w:r>
      <w:r>
        <w:rPr>
          <w:spacing w:val="57"/>
          <w:sz w:val="18"/>
        </w:rPr>
        <w:t xml:space="preserve"> </w:t>
      </w:r>
      <w:r>
        <w:rPr>
          <w:sz w:val="18"/>
        </w:rPr>
        <w:t>attività</w:t>
      </w:r>
      <w:r>
        <w:rPr>
          <w:spacing w:val="55"/>
          <w:sz w:val="18"/>
        </w:rPr>
        <w:t xml:space="preserve"> </w:t>
      </w:r>
      <w:r>
        <w:rPr>
          <w:sz w:val="18"/>
        </w:rPr>
        <w:t>dell’ente</w:t>
      </w:r>
      <w:r>
        <w:rPr>
          <w:spacing w:val="59"/>
          <w:sz w:val="18"/>
        </w:rPr>
        <w:t xml:space="preserve"> </w:t>
      </w:r>
      <w:r>
        <w:rPr>
          <w:sz w:val="18"/>
        </w:rPr>
        <w:t>nelle</w:t>
      </w:r>
      <w:r>
        <w:rPr>
          <w:spacing w:val="57"/>
          <w:sz w:val="18"/>
        </w:rPr>
        <w:t xml:space="preserve"> </w:t>
      </w:r>
      <w:r>
        <w:rPr>
          <w:sz w:val="18"/>
        </w:rPr>
        <w:t>quali</w:t>
      </w:r>
      <w:r>
        <w:rPr>
          <w:spacing w:val="55"/>
          <w:sz w:val="18"/>
        </w:rPr>
        <w:t xml:space="preserve"> </w:t>
      </w:r>
      <w:r>
        <w:rPr>
          <w:sz w:val="18"/>
        </w:rPr>
        <w:t>è</w:t>
      </w:r>
      <w:r>
        <w:rPr>
          <w:spacing w:val="58"/>
          <w:sz w:val="18"/>
        </w:rPr>
        <w:t xml:space="preserve"> </w:t>
      </w:r>
      <w:r>
        <w:rPr>
          <w:sz w:val="18"/>
        </w:rPr>
        <w:t>più</w:t>
      </w:r>
      <w:r>
        <w:rPr>
          <w:spacing w:val="56"/>
          <w:sz w:val="18"/>
        </w:rPr>
        <w:t xml:space="preserve"> </w:t>
      </w:r>
      <w:r>
        <w:rPr>
          <w:sz w:val="18"/>
        </w:rPr>
        <w:t>alto</w:t>
      </w:r>
      <w:r>
        <w:rPr>
          <w:spacing w:val="56"/>
          <w:sz w:val="18"/>
        </w:rPr>
        <w:t xml:space="preserve"> </w:t>
      </w:r>
      <w:r>
        <w:rPr>
          <w:sz w:val="18"/>
        </w:rPr>
        <w:t>il</w:t>
      </w:r>
      <w:r>
        <w:rPr>
          <w:spacing w:val="56"/>
          <w:sz w:val="18"/>
        </w:rPr>
        <w:t xml:space="preserve"> </w:t>
      </w:r>
      <w:r>
        <w:rPr>
          <w:sz w:val="18"/>
        </w:rPr>
        <w:t>rischio</w:t>
      </w:r>
      <w:r>
        <w:rPr>
          <w:spacing w:val="56"/>
          <w:sz w:val="18"/>
        </w:rPr>
        <w:t xml:space="preserve"> </w:t>
      </w:r>
      <w:r>
        <w:rPr>
          <w:sz w:val="18"/>
        </w:rPr>
        <w:t>di</w:t>
      </w:r>
      <w:r>
        <w:rPr>
          <w:spacing w:val="56"/>
          <w:sz w:val="18"/>
        </w:rPr>
        <w:t xml:space="preserve"> </w:t>
      </w:r>
      <w:r>
        <w:rPr>
          <w:sz w:val="18"/>
        </w:rPr>
        <w:t>corruzione</w:t>
      </w:r>
      <w:r>
        <w:rPr>
          <w:spacing w:val="58"/>
          <w:sz w:val="18"/>
        </w:rPr>
        <w:t xml:space="preserve"> </w:t>
      </w:r>
      <w:r>
        <w:rPr>
          <w:sz w:val="18"/>
        </w:rPr>
        <w:t>e</w:t>
      </w:r>
      <w:r>
        <w:rPr>
          <w:spacing w:val="57"/>
          <w:sz w:val="18"/>
        </w:rPr>
        <w:t xml:space="preserve"> </w:t>
      </w:r>
      <w:r>
        <w:rPr>
          <w:sz w:val="18"/>
        </w:rPr>
        <w:t>valutare</w:t>
      </w:r>
    </w:p>
    <w:p w14:paraId="339E20DF" w14:textId="77777777" w:rsidR="00F95D88" w:rsidRDefault="007E0A0E">
      <w:pPr>
        <w:pStyle w:val="Corpotesto"/>
        <w:spacing w:before="42"/>
        <w:ind w:left="546"/>
      </w:pPr>
      <w:r>
        <w:t>l’adeguatezza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mitigazione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adottate;</w:t>
      </w:r>
    </w:p>
    <w:p w14:paraId="545FE034" w14:textId="77777777" w:rsidR="00F95D88" w:rsidRDefault="007E0A0E">
      <w:pPr>
        <w:pStyle w:val="Paragrafoelenco"/>
        <w:numPr>
          <w:ilvl w:val="0"/>
          <w:numId w:val="14"/>
        </w:numPr>
        <w:tabs>
          <w:tab w:val="left" w:pos="547"/>
        </w:tabs>
        <w:spacing w:before="166"/>
        <w:rPr>
          <w:sz w:val="18"/>
        </w:rPr>
      </w:pPr>
      <w:r>
        <w:rPr>
          <w:sz w:val="18"/>
        </w:rPr>
        <w:t>Verificare</w:t>
      </w:r>
      <w:r>
        <w:rPr>
          <w:spacing w:val="23"/>
          <w:sz w:val="18"/>
        </w:rPr>
        <w:t xml:space="preserve"> </w:t>
      </w:r>
      <w:r>
        <w:rPr>
          <w:sz w:val="18"/>
        </w:rPr>
        <w:t>l’adeguatezza</w:t>
      </w:r>
      <w:r>
        <w:rPr>
          <w:spacing w:val="24"/>
          <w:sz w:val="18"/>
        </w:rPr>
        <w:t xml:space="preserve"> </w:t>
      </w:r>
      <w:r>
        <w:rPr>
          <w:sz w:val="18"/>
        </w:rPr>
        <w:t>dei</w:t>
      </w:r>
      <w:r>
        <w:rPr>
          <w:spacing w:val="22"/>
          <w:sz w:val="18"/>
        </w:rPr>
        <w:t xml:space="preserve"> </w:t>
      </w:r>
      <w:r>
        <w:rPr>
          <w:sz w:val="18"/>
        </w:rPr>
        <w:t>meccanismi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24"/>
          <w:sz w:val="18"/>
        </w:rPr>
        <w:t xml:space="preserve"> </w:t>
      </w:r>
      <w:r>
        <w:rPr>
          <w:sz w:val="18"/>
        </w:rPr>
        <w:t>nei</w:t>
      </w:r>
      <w:r>
        <w:rPr>
          <w:spacing w:val="20"/>
          <w:sz w:val="18"/>
        </w:rPr>
        <w:t xml:space="preserve"> </w:t>
      </w:r>
      <w:r>
        <w:rPr>
          <w:sz w:val="18"/>
        </w:rPr>
        <w:t>confronti</w:t>
      </w:r>
      <w:r>
        <w:rPr>
          <w:spacing w:val="23"/>
          <w:sz w:val="18"/>
        </w:rPr>
        <w:t xml:space="preserve"> </w:t>
      </w:r>
      <w:r>
        <w:rPr>
          <w:sz w:val="18"/>
        </w:rPr>
        <w:t>del</w:t>
      </w:r>
      <w:r>
        <w:rPr>
          <w:spacing w:val="22"/>
          <w:sz w:val="18"/>
        </w:rPr>
        <w:t xml:space="preserve"> </w:t>
      </w:r>
      <w:r>
        <w:rPr>
          <w:sz w:val="18"/>
        </w:rPr>
        <w:t>RPCT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24"/>
          <w:sz w:val="18"/>
        </w:rPr>
        <w:t xml:space="preserve"> </w:t>
      </w:r>
      <w:r>
        <w:rPr>
          <w:sz w:val="18"/>
        </w:rPr>
        <w:t>alle</w:t>
      </w:r>
      <w:r>
        <w:rPr>
          <w:spacing w:val="24"/>
          <w:sz w:val="18"/>
        </w:rPr>
        <w:t xml:space="preserve"> </w:t>
      </w:r>
      <w:r>
        <w:rPr>
          <w:sz w:val="18"/>
        </w:rPr>
        <w:t>attività</w:t>
      </w:r>
    </w:p>
    <w:p w14:paraId="7D2918E2" w14:textId="77777777" w:rsidR="00F95D88" w:rsidRDefault="007E0A0E">
      <w:pPr>
        <w:pStyle w:val="Corpotesto"/>
        <w:spacing w:before="42"/>
        <w:ind w:left="546"/>
      </w:pPr>
      <w:r>
        <w:t>ritenute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corruzione;</w:t>
      </w:r>
    </w:p>
    <w:p w14:paraId="2CAC88D1" w14:textId="77777777" w:rsidR="00F95D88" w:rsidRDefault="007E0A0E">
      <w:pPr>
        <w:pStyle w:val="Paragrafoelenco"/>
        <w:numPr>
          <w:ilvl w:val="0"/>
          <w:numId w:val="14"/>
        </w:numPr>
        <w:tabs>
          <w:tab w:val="left" w:pos="547"/>
        </w:tabs>
        <w:spacing w:before="166" w:line="288" w:lineRule="auto"/>
        <w:ind w:right="252"/>
        <w:jc w:val="both"/>
        <w:rPr>
          <w:sz w:val="18"/>
        </w:rPr>
      </w:pPr>
      <w:r>
        <w:rPr>
          <w:sz w:val="18"/>
        </w:rPr>
        <w:t>Monitorare i rapporti tra il Collegio ed i soggetti che con esso stipulano contratti o che sono interessati a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 di autorizzazione, concessione o erogazione di vantaggi economici di qualunque genere anche</w:t>
      </w:r>
      <w:r>
        <w:rPr>
          <w:spacing w:val="1"/>
          <w:sz w:val="18"/>
        </w:rPr>
        <w:t xml:space="preserve"> </w:t>
      </w:r>
      <w:r>
        <w:rPr>
          <w:sz w:val="18"/>
        </w:rPr>
        <w:t>verificando relazioni di parentela o affinità sussistenti tra i titolari, gli amministratori, i soci e i dipendenti degli</w:t>
      </w:r>
      <w:r>
        <w:rPr>
          <w:spacing w:val="1"/>
          <w:sz w:val="18"/>
        </w:rPr>
        <w:t xml:space="preserve"> </w:t>
      </w:r>
      <w:r>
        <w:rPr>
          <w:sz w:val="18"/>
        </w:rPr>
        <w:t>stessi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e Consiglieri;</w:t>
      </w:r>
    </w:p>
    <w:p w14:paraId="7209975C" w14:textId="77777777" w:rsidR="00F95D88" w:rsidRDefault="00F95D88">
      <w:pPr>
        <w:spacing w:line="288" w:lineRule="auto"/>
        <w:jc w:val="both"/>
        <w:rPr>
          <w:sz w:val="18"/>
        </w:rPr>
        <w:sectPr w:rsidR="00F95D88">
          <w:pgSz w:w="11920" w:h="16850"/>
          <w:pgMar w:top="1600" w:right="1100" w:bottom="1500" w:left="1220" w:header="0" w:footer="1257" w:gutter="0"/>
          <w:cols w:space="720"/>
        </w:sectPr>
      </w:pPr>
    </w:p>
    <w:p w14:paraId="750091AA" w14:textId="77777777" w:rsidR="00F95D88" w:rsidRDefault="007E0A0E">
      <w:pPr>
        <w:pStyle w:val="Titolo3"/>
        <w:spacing w:before="77"/>
      </w:pPr>
      <w:r>
        <w:rPr>
          <w:color w:val="1D1F22"/>
          <w:w w:val="95"/>
        </w:rPr>
        <w:lastRenderedPageBreak/>
        <w:t>Identificazione</w:t>
      </w:r>
      <w:r>
        <w:rPr>
          <w:color w:val="1D1F22"/>
          <w:spacing w:val="-6"/>
          <w:w w:val="95"/>
        </w:rPr>
        <w:t xml:space="preserve"> </w:t>
      </w:r>
      <w:r>
        <w:rPr>
          <w:color w:val="1D1F22"/>
          <w:w w:val="95"/>
        </w:rPr>
        <w:t>dei</w:t>
      </w:r>
      <w:r>
        <w:rPr>
          <w:color w:val="1D1F22"/>
          <w:spacing w:val="-10"/>
          <w:w w:val="95"/>
        </w:rPr>
        <w:t xml:space="preserve"> </w:t>
      </w:r>
      <w:r>
        <w:rPr>
          <w:color w:val="1D1F22"/>
          <w:w w:val="95"/>
        </w:rPr>
        <w:t>soggetti</w:t>
      </w:r>
      <w:r>
        <w:rPr>
          <w:color w:val="1D1F22"/>
          <w:spacing w:val="-8"/>
          <w:w w:val="95"/>
        </w:rPr>
        <w:t xml:space="preserve"> </w:t>
      </w:r>
      <w:r>
        <w:rPr>
          <w:color w:val="1D1F22"/>
          <w:w w:val="95"/>
        </w:rPr>
        <w:t>coinvolti</w:t>
      </w:r>
    </w:p>
    <w:p w14:paraId="31E120AB" w14:textId="77777777" w:rsidR="00F95D88" w:rsidRDefault="00F95D88">
      <w:pPr>
        <w:pStyle w:val="Corpotesto"/>
        <w:rPr>
          <w:b/>
          <w:sz w:val="20"/>
        </w:rPr>
      </w:pPr>
    </w:p>
    <w:p w14:paraId="24AF07FB" w14:textId="77777777" w:rsidR="00F95D88" w:rsidRDefault="007E0A0E">
      <w:pPr>
        <w:pStyle w:val="Corpotesto"/>
        <w:ind w:left="119" w:right="120"/>
        <w:jc w:val="both"/>
      </w:pPr>
      <w:r>
        <w:t>La strategia di prevenzione del Collegio prevede il coinvolgimento di una pluralità di soggetti, nei termini di seguito</w:t>
      </w:r>
      <w:r>
        <w:rPr>
          <w:spacing w:val="1"/>
        </w:rPr>
        <w:t xml:space="preserve"> </w:t>
      </w:r>
      <w:r>
        <w:rPr>
          <w:w w:val="105"/>
        </w:rPr>
        <w:t>illustrati. L’organo di indirizzo deve assumere un ruolo proattivo nella definizione delle strategie di gestione del</w:t>
      </w:r>
      <w:r>
        <w:rPr>
          <w:spacing w:val="1"/>
          <w:w w:val="105"/>
        </w:rPr>
        <w:t xml:space="preserve"> </w:t>
      </w:r>
      <w:r>
        <w:t>rischio corruttivo e contribuire alla creazione di un contesto istituzionale e organizzativo favorevole che sia di reale</w:t>
      </w:r>
      <w:r>
        <w:rPr>
          <w:spacing w:val="1"/>
        </w:rPr>
        <w:t xml:space="preserve"> </w:t>
      </w:r>
      <w:r>
        <w:rPr>
          <w:w w:val="105"/>
        </w:rPr>
        <w:t>supporto</w:t>
      </w:r>
      <w:r>
        <w:rPr>
          <w:spacing w:val="-2"/>
          <w:w w:val="105"/>
        </w:rPr>
        <w:t xml:space="preserve"> </w:t>
      </w:r>
      <w:r>
        <w:rPr>
          <w:w w:val="105"/>
        </w:rPr>
        <w:t>al RPCT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gestione del</w:t>
      </w:r>
      <w:r>
        <w:rPr>
          <w:spacing w:val="-2"/>
          <w:w w:val="105"/>
        </w:rPr>
        <w:t xml:space="preserve"> </w:t>
      </w:r>
      <w:r>
        <w:rPr>
          <w:w w:val="105"/>
        </w:rPr>
        <w:t>rischio</w:t>
      </w:r>
      <w:r>
        <w:rPr>
          <w:spacing w:val="-4"/>
          <w:w w:val="105"/>
        </w:rPr>
        <w:t xml:space="preserve"> </w:t>
      </w:r>
      <w:r>
        <w:rPr>
          <w:w w:val="105"/>
        </w:rPr>
        <w:t>corruttivo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riguarda</w:t>
      </w:r>
      <w:r>
        <w:rPr>
          <w:spacing w:val="-2"/>
          <w:w w:val="105"/>
        </w:rPr>
        <w:t xml:space="preserve"> </w:t>
      </w:r>
      <w:r>
        <w:rPr>
          <w:w w:val="105"/>
        </w:rPr>
        <w:t>solo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RPCT</w:t>
      </w:r>
      <w:r>
        <w:rPr>
          <w:spacing w:val="-1"/>
          <w:w w:val="105"/>
        </w:rPr>
        <w:t xml:space="preserve"> </w:t>
      </w:r>
      <w:r>
        <w:rPr>
          <w:w w:val="105"/>
        </w:rPr>
        <w:t>ma</w:t>
      </w:r>
      <w:r>
        <w:rPr>
          <w:spacing w:val="-4"/>
          <w:w w:val="105"/>
        </w:rPr>
        <w:t xml:space="preserve"> </w:t>
      </w:r>
      <w:r>
        <w:rPr>
          <w:w w:val="105"/>
        </w:rPr>
        <w:t>l’intera</w:t>
      </w:r>
      <w:r>
        <w:rPr>
          <w:spacing w:val="-4"/>
          <w:w w:val="105"/>
        </w:rPr>
        <w:t xml:space="preserve"> </w:t>
      </w:r>
      <w:r>
        <w:rPr>
          <w:w w:val="105"/>
        </w:rPr>
        <w:t>struttura.</w:t>
      </w:r>
    </w:p>
    <w:p w14:paraId="69D1E313" w14:textId="77777777" w:rsidR="00F95D88" w:rsidRDefault="007E0A0E">
      <w:pPr>
        <w:pStyle w:val="Corpotesto"/>
        <w:ind w:left="119" w:right="121"/>
        <w:jc w:val="both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w w:val="105"/>
        </w:rPr>
        <w:t>fine,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sottolinea</w:t>
      </w:r>
      <w:r>
        <w:rPr>
          <w:spacing w:val="-8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deve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8"/>
          <w:w w:val="105"/>
        </w:rPr>
        <w:t xml:space="preserve"> </w:t>
      </w:r>
      <w:r>
        <w:rPr>
          <w:w w:val="105"/>
        </w:rPr>
        <w:t>comune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livelli</w:t>
      </w:r>
      <w:r>
        <w:rPr>
          <w:spacing w:val="-8"/>
          <w:w w:val="105"/>
        </w:rPr>
        <w:t xml:space="preserve"> </w:t>
      </w:r>
      <w:r>
        <w:rPr>
          <w:w w:val="105"/>
        </w:rPr>
        <w:t>organizzativi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responsabilizzazione</w:t>
      </w:r>
      <w:r>
        <w:rPr>
          <w:spacing w:val="-8"/>
          <w:w w:val="105"/>
        </w:rPr>
        <w:t xml:space="preserve"> </w:t>
      </w:r>
      <w:r>
        <w:rPr>
          <w:w w:val="105"/>
        </w:rPr>
        <w:t>diffusa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7"/>
          <w:w w:val="105"/>
        </w:rPr>
        <w:t xml:space="preserve"> </w:t>
      </w:r>
      <w:r>
        <w:rPr>
          <w:w w:val="105"/>
        </w:rPr>
        <w:t>cultura che riconosca l’importanza del processo di gestione del rischio e delle responsabilità correlate attraverso</w:t>
      </w:r>
      <w:r>
        <w:rPr>
          <w:spacing w:val="1"/>
          <w:w w:val="105"/>
        </w:rPr>
        <w:t xml:space="preserve"> </w:t>
      </w:r>
      <w:r>
        <w:rPr>
          <w:w w:val="105"/>
        </w:rPr>
        <w:t>la consapevolezza che l’efficacia del sistema dipende anche dalla piena e attiva collaborazione di tutti gli oggetti</w:t>
      </w:r>
      <w:r>
        <w:rPr>
          <w:spacing w:val="-57"/>
          <w:w w:val="105"/>
        </w:rPr>
        <w:t xml:space="preserve"> </w:t>
      </w:r>
      <w:r>
        <w:rPr>
          <w:w w:val="105"/>
        </w:rPr>
        <w:t>coinvolti.</w:t>
      </w:r>
    </w:p>
    <w:p w14:paraId="34014744" w14:textId="77777777" w:rsidR="00F95D88" w:rsidRDefault="00F95D88">
      <w:pPr>
        <w:pStyle w:val="Corpotesto"/>
        <w:spacing w:before="1"/>
      </w:pPr>
    </w:p>
    <w:p w14:paraId="3017BCBE" w14:textId="47B45DC6" w:rsidR="00F95D88" w:rsidRDefault="007E0A0E">
      <w:pPr>
        <w:pStyle w:val="Paragrafoelenco"/>
        <w:numPr>
          <w:ilvl w:val="1"/>
          <w:numId w:val="15"/>
        </w:numPr>
        <w:tabs>
          <w:tab w:val="left" w:pos="971"/>
          <w:tab w:val="left" w:pos="972"/>
        </w:tabs>
        <w:ind w:hanging="426"/>
        <w:jc w:val="left"/>
        <w:rPr>
          <w:sz w:val="18"/>
        </w:rPr>
      </w:pPr>
      <w:r>
        <w:rPr>
          <w:b/>
          <w:w w:val="105"/>
          <w:sz w:val="18"/>
        </w:rPr>
        <w:t>Il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Consiglio</w:t>
      </w:r>
      <w:r>
        <w:rPr>
          <w:b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l’organo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indirizzo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politico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compete:</w:t>
      </w:r>
    </w:p>
    <w:p w14:paraId="19B091FA" w14:textId="77777777" w:rsidR="00F95D88" w:rsidRDefault="00F95D88">
      <w:pPr>
        <w:pStyle w:val="Corpotesto"/>
        <w:spacing w:before="12"/>
        <w:rPr>
          <w:sz w:val="17"/>
        </w:rPr>
      </w:pPr>
    </w:p>
    <w:p w14:paraId="25DCEC34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5"/>
        </w:tabs>
        <w:ind w:left="964" w:hanging="126"/>
        <w:rPr>
          <w:sz w:val="18"/>
        </w:rPr>
      </w:pP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nomina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Responsabile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prevenzione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corruzione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trasparenza;</w:t>
      </w:r>
    </w:p>
    <w:p w14:paraId="275E4C33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5"/>
        </w:tabs>
        <w:spacing w:before="1" w:line="217" w:lineRule="exact"/>
        <w:ind w:left="964" w:hanging="126"/>
        <w:rPr>
          <w:sz w:val="18"/>
        </w:rPr>
      </w:pPr>
      <w:r>
        <w:rPr>
          <w:w w:val="105"/>
          <w:sz w:val="18"/>
        </w:rPr>
        <w:t>l’adozione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P.T.P.C.;</w:t>
      </w:r>
    </w:p>
    <w:p w14:paraId="679E1B0A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89"/>
        </w:tabs>
        <w:ind w:right="122" w:hanging="132"/>
        <w:rPr>
          <w:sz w:val="18"/>
        </w:rPr>
      </w:pPr>
      <w:r>
        <w:rPr>
          <w:w w:val="105"/>
          <w:sz w:val="18"/>
        </w:rPr>
        <w:t>l’adozione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tutti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atti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indirizzo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carattere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generale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siano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direttamente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indirettamente</w:t>
      </w:r>
      <w:r>
        <w:rPr>
          <w:spacing w:val="-56"/>
          <w:w w:val="105"/>
          <w:sz w:val="18"/>
        </w:rPr>
        <w:t xml:space="preserve"> </w:t>
      </w:r>
      <w:r>
        <w:rPr>
          <w:w w:val="105"/>
          <w:sz w:val="18"/>
        </w:rPr>
        <w:t>finalizzati alla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prevenzione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corruzione.</w:t>
      </w:r>
    </w:p>
    <w:p w14:paraId="378038A8" w14:textId="77777777" w:rsidR="00F95D88" w:rsidRDefault="00F95D88">
      <w:pPr>
        <w:pStyle w:val="Corpotesto"/>
      </w:pPr>
    </w:p>
    <w:p w14:paraId="4D0A5FB2" w14:textId="77777777" w:rsidR="00F95D88" w:rsidRDefault="007E0A0E">
      <w:pPr>
        <w:pStyle w:val="Corpotesto"/>
        <w:spacing w:before="1" w:line="217" w:lineRule="exact"/>
        <w:ind w:left="119"/>
        <w:jc w:val="both"/>
      </w:pPr>
      <w:r>
        <w:rPr>
          <w:w w:val="105"/>
        </w:rPr>
        <w:t>Il</w:t>
      </w:r>
      <w:r>
        <w:rPr>
          <w:spacing w:val="7"/>
          <w:w w:val="105"/>
        </w:rPr>
        <w:t xml:space="preserve"> </w:t>
      </w:r>
      <w:r>
        <w:rPr>
          <w:w w:val="105"/>
        </w:rPr>
        <w:t>Consiglio</w:t>
      </w:r>
      <w:r>
        <w:rPr>
          <w:spacing w:val="7"/>
          <w:w w:val="105"/>
        </w:rPr>
        <w:t xml:space="preserve"> </w:t>
      </w:r>
      <w:r>
        <w:rPr>
          <w:w w:val="105"/>
        </w:rPr>
        <w:t>è</w:t>
      </w:r>
      <w:r>
        <w:rPr>
          <w:spacing w:val="5"/>
          <w:w w:val="105"/>
        </w:rPr>
        <w:t xml:space="preserve"> </w:t>
      </w:r>
      <w:r>
        <w:rPr>
          <w:w w:val="105"/>
        </w:rPr>
        <w:t>inoltre</w:t>
      </w:r>
      <w:r>
        <w:rPr>
          <w:spacing w:val="7"/>
          <w:w w:val="105"/>
        </w:rPr>
        <w:t xml:space="preserve"> </w:t>
      </w:r>
      <w:r>
        <w:rPr>
          <w:w w:val="105"/>
        </w:rPr>
        <w:t>tenuto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disporre</w:t>
      </w:r>
      <w:r>
        <w:rPr>
          <w:spacing w:val="8"/>
          <w:w w:val="105"/>
        </w:rPr>
        <w:t xml:space="preserve"> </w:t>
      </w:r>
      <w:r>
        <w:rPr>
          <w:w w:val="105"/>
        </w:rPr>
        <w:t>eventuali</w:t>
      </w:r>
      <w:r>
        <w:rPr>
          <w:spacing w:val="7"/>
          <w:w w:val="105"/>
        </w:rPr>
        <w:t xml:space="preserve"> </w:t>
      </w:r>
      <w:r>
        <w:rPr>
          <w:w w:val="105"/>
        </w:rPr>
        <w:t>modifiche</w:t>
      </w:r>
      <w:r>
        <w:rPr>
          <w:spacing w:val="8"/>
          <w:w w:val="105"/>
        </w:rPr>
        <w:t xml:space="preserve"> </w:t>
      </w:r>
      <w:r>
        <w:rPr>
          <w:w w:val="105"/>
        </w:rPr>
        <w:t>organizzative</w:t>
      </w:r>
      <w:r>
        <w:rPr>
          <w:spacing w:val="7"/>
          <w:w w:val="105"/>
        </w:rPr>
        <w:t xml:space="preserve"> </w:t>
      </w:r>
      <w:r>
        <w:rPr>
          <w:w w:val="105"/>
        </w:rPr>
        <w:t>necessarie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6"/>
          <w:w w:val="105"/>
        </w:rPr>
        <w:t xml:space="preserve"> </w:t>
      </w:r>
      <w:r>
        <w:rPr>
          <w:w w:val="105"/>
        </w:rPr>
        <w:t>garantire</w:t>
      </w:r>
      <w:r>
        <w:rPr>
          <w:spacing w:val="8"/>
          <w:w w:val="105"/>
        </w:rPr>
        <w:t xml:space="preserve"> </w:t>
      </w:r>
      <w:r>
        <w:rPr>
          <w:w w:val="105"/>
        </w:rPr>
        <w:t>al</w:t>
      </w:r>
      <w:r>
        <w:rPr>
          <w:spacing w:val="9"/>
          <w:w w:val="105"/>
        </w:rPr>
        <w:t xml:space="preserve"> </w:t>
      </w:r>
      <w:r>
        <w:rPr>
          <w:w w:val="105"/>
        </w:rPr>
        <w:t>R.P.C.T.</w:t>
      </w:r>
      <w:r>
        <w:rPr>
          <w:spacing w:val="5"/>
          <w:w w:val="105"/>
        </w:rPr>
        <w:t xml:space="preserve"> </w:t>
      </w:r>
      <w:r>
        <w:rPr>
          <w:w w:val="105"/>
        </w:rPr>
        <w:t>lo</w:t>
      </w:r>
    </w:p>
    <w:p w14:paraId="22060143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w w:val="105"/>
        </w:rPr>
        <w:t>svolgimento</w:t>
      </w:r>
      <w:r>
        <w:rPr>
          <w:spacing w:val="-5"/>
          <w:w w:val="105"/>
        </w:rPr>
        <w:t xml:space="preserve"> </w:t>
      </w:r>
      <w:r>
        <w:rPr>
          <w:w w:val="105"/>
        </w:rPr>
        <w:t>dell’incarico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autonomia</w:t>
      </w:r>
      <w:r>
        <w:rPr>
          <w:spacing w:val="-8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effettività.</w:t>
      </w:r>
    </w:p>
    <w:p w14:paraId="5B6B39C2" w14:textId="77777777" w:rsidR="00F95D88" w:rsidRDefault="00F95D88">
      <w:pPr>
        <w:pStyle w:val="Corpotesto"/>
        <w:spacing w:before="11"/>
        <w:rPr>
          <w:sz w:val="17"/>
        </w:rPr>
      </w:pPr>
    </w:p>
    <w:p w14:paraId="3B93C030" w14:textId="77777777" w:rsidR="00F95D88" w:rsidRDefault="007E0A0E">
      <w:pPr>
        <w:pStyle w:val="Paragrafoelenco"/>
        <w:numPr>
          <w:ilvl w:val="1"/>
          <w:numId w:val="15"/>
        </w:numPr>
        <w:tabs>
          <w:tab w:val="left" w:pos="840"/>
        </w:tabs>
        <w:ind w:left="839" w:right="121" w:hanging="360"/>
        <w:jc w:val="left"/>
        <w:rPr>
          <w:sz w:val="18"/>
        </w:rPr>
      </w:pPr>
      <w:r>
        <w:rPr>
          <w:b/>
          <w:w w:val="105"/>
          <w:sz w:val="18"/>
        </w:rPr>
        <w:t xml:space="preserve">Il Responsabile della prevenzione della corruzione e della trasparenza </w:t>
      </w:r>
      <w:r>
        <w:rPr>
          <w:w w:val="105"/>
          <w:sz w:val="18"/>
        </w:rPr>
        <w:t>individuato dal Collegio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svolge le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seguenti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funzioni:</w:t>
      </w:r>
    </w:p>
    <w:p w14:paraId="2E40BCD1" w14:textId="77777777" w:rsidR="00F95D88" w:rsidRDefault="00F95D88">
      <w:pPr>
        <w:pStyle w:val="Corpotesto"/>
        <w:spacing w:before="1"/>
      </w:pPr>
    </w:p>
    <w:p w14:paraId="04986D6E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72"/>
        </w:tabs>
        <w:spacing w:line="217" w:lineRule="exact"/>
        <w:ind w:hanging="145"/>
        <w:rPr>
          <w:sz w:val="18"/>
        </w:rPr>
      </w:pPr>
      <w:r>
        <w:rPr>
          <w:w w:val="105"/>
          <w:sz w:val="18"/>
        </w:rPr>
        <w:t>elabora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piano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prevenzione,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adottato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Consiglio;</w:t>
      </w:r>
    </w:p>
    <w:p w14:paraId="66AABDB8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72"/>
        </w:tabs>
        <w:spacing w:line="217" w:lineRule="exact"/>
        <w:ind w:hanging="145"/>
        <w:rPr>
          <w:sz w:val="18"/>
        </w:rPr>
      </w:pPr>
      <w:r>
        <w:rPr>
          <w:w w:val="105"/>
          <w:sz w:val="18"/>
        </w:rPr>
        <w:t>verifica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l’efficace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attuazione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piano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 sua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idoneità;</w:t>
      </w:r>
    </w:p>
    <w:p w14:paraId="3F3D34DA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72"/>
        </w:tabs>
        <w:spacing w:before="2" w:line="217" w:lineRule="exact"/>
        <w:ind w:hanging="145"/>
        <w:rPr>
          <w:sz w:val="18"/>
        </w:rPr>
      </w:pPr>
      <w:r>
        <w:rPr>
          <w:w w:val="105"/>
          <w:sz w:val="18"/>
        </w:rPr>
        <w:t>propone</w:t>
      </w:r>
      <w:r>
        <w:rPr>
          <w:spacing w:val="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modifiche  al</w:t>
      </w:r>
      <w:proofErr w:type="gramEnd"/>
      <w:r>
        <w:rPr>
          <w:w w:val="105"/>
          <w:sz w:val="18"/>
        </w:rPr>
        <w:t xml:space="preserve">  piano</w:t>
      </w:r>
      <w:r>
        <w:rPr>
          <w:spacing w:val="5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caso  di  accertamento</w:t>
      </w:r>
      <w:r>
        <w:rPr>
          <w:spacing w:val="5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58"/>
          <w:w w:val="105"/>
          <w:sz w:val="18"/>
        </w:rPr>
        <w:t xml:space="preserve"> </w:t>
      </w:r>
      <w:r>
        <w:rPr>
          <w:w w:val="105"/>
          <w:sz w:val="18"/>
        </w:rPr>
        <w:t xml:space="preserve">significative  violazioni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58"/>
          <w:w w:val="105"/>
          <w:sz w:val="18"/>
        </w:rPr>
        <w:t xml:space="preserve"> </w:t>
      </w:r>
      <w:r>
        <w:rPr>
          <w:w w:val="105"/>
          <w:sz w:val="18"/>
        </w:rPr>
        <w:t>di  mutamenti</w:t>
      </w:r>
    </w:p>
    <w:p w14:paraId="2A217673" w14:textId="77777777" w:rsidR="00F95D88" w:rsidRDefault="007E0A0E">
      <w:pPr>
        <w:pStyle w:val="Corpotesto"/>
        <w:spacing w:line="217" w:lineRule="exact"/>
        <w:ind w:left="971"/>
      </w:pPr>
      <w:r>
        <w:rPr>
          <w:w w:val="105"/>
        </w:rPr>
        <w:t>dell’organizzazione;</w:t>
      </w:r>
    </w:p>
    <w:p w14:paraId="60C9D8CA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72"/>
        </w:tabs>
        <w:spacing w:before="1"/>
        <w:ind w:hanging="145"/>
        <w:rPr>
          <w:sz w:val="18"/>
        </w:rPr>
      </w:pPr>
      <w:r>
        <w:rPr>
          <w:w w:val="105"/>
          <w:sz w:val="18"/>
        </w:rPr>
        <w:t>predispone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relazione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annuale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sull’attività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svolta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ne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dispone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pubblicazione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sito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istituzionale</w:t>
      </w:r>
    </w:p>
    <w:p w14:paraId="3A8EB45F" w14:textId="77777777" w:rsidR="00F95D88" w:rsidRDefault="007E0A0E">
      <w:pPr>
        <w:pStyle w:val="Corpotesto"/>
        <w:spacing w:before="1"/>
        <w:ind w:left="971"/>
      </w:pPr>
      <w:r>
        <w:rPr>
          <w:w w:val="105"/>
        </w:rPr>
        <w:t>nella</w:t>
      </w:r>
      <w:r>
        <w:rPr>
          <w:spacing w:val="-8"/>
          <w:w w:val="105"/>
        </w:rPr>
        <w:t xml:space="preserve"> </w:t>
      </w:r>
      <w:r>
        <w:rPr>
          <w:w w:val="105"/>
        </w:rPr>
        <w:t>sezione</w:t>
      </w:r>
      <w:r>
        <w:rPr>
          <w:spacing w:val="-6"/>
          <w:w w:val="105"/>
        </w:rPr>
        <w:t xml:space="preserve"> </w:t>
      </w:r>
      <w:r>
        <w:rPr>
          <w:w w:val="105"/>
        </w:rPr>
        <w:t>“Amministrazione</w:t>
      </w:r>
      <w:r>
        <w:rPr>
          <w:spacing w:val="-5"/>
          <w:w w:val="105"/>
        </w:rPr>
        <w:t xml:space="preserve"> </w:t>
      </w:r>
      <w:r>
        <w:rPr>
          <w:w w:val="105"/>
        </w:rPr>
        <w:t>trasparente”.</w:t>
      </w:r>
    </w:p>
    <w:p w14:paraId="0FAA6513" w14:textId="77777777" w:rsidR="00F95D88" w:rsidRDefault="00F95D88">
      <w:pPr>
        <w:pStyle w:val="Corpotesto"/>
      </w:pPr>
    </w:p>
    <w:p w14:paraId="16F44519" w14:textId="0D1A0255" w:rsidR="00F95D88" w:rsidRDefault="007E0A0E">
      <w:pPr>
        <w:pStyle w:val="Titolo5"/>
        <w:numPr>
          <w:ilvl w:val="1"/>
          <w:numId w:val="15"/>
        </w:numPr>
        <w:tabs>
          <w:tab w:val="left" w:pos="840"/>
        </w:tabs>
        <w:ind w:left="839" w:hanging="361"/>
        <w:jc w:val="left"/>
        <w:rPr>
          <w:b w:val="0"/>
        </w:rPr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componenti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Consiglio</w:t>
      </w:r>
      <w:r>
        <w:rPr>
          <w:b w:val="0"/>
          <w:w w:val="105"/>
        </w:rPr>
        <w:t>:</w:t>
      </w:r>
    </w:p>
    <w:p w14:paraId="340B9697" w14:textId="77777777" w:rsidR="00F95D88" w:rsidRDefault="00F95D88">
      <w:pPr>
        <w:pStyle w:val="Corpotesto"/>
      </w:pPr>
    </w:p>
    <w:p w14:paraId="3B9CF5C6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7"/>
        </w:tabs>
        <w:spacing w:line="217" w:lineRule="exact"/>
        <w:ind w:left="966" w:hanging="128"/>
        <w:rPr>
          <w:sz w:val="18"/>
        </w:rPr>
      </w:pPr>
      <w:r>
        <w:rPr>
          <w:w w:val="105"/>
          <w:sz w:val="18"/>
        </w:rPr>
        <w:t>partecipano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gestione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rischio;</w:t>
      </w:r>
    </w:p>
    <w:p w14:paraId="0F8D7B62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84"/>
        </w:tabs>
        <w:spacing w:line="217" w:lineRule="exact"/>
        <w:ind w:left="983" w:hanging="145"/>
        <w:rPr>
          <w:sz w:val="18"/>
        </w:rPr>
      </w:pPr>
      <w:r>
        <w:rPr>
          <w:w w:val="105"/>
          <w:sz w:val="18"/>
        </w:rPr>
        <w:t>svolgono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informativa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nei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confronti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R.P.C.T.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costante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monitoraggio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sull’attività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svolta</w:t>
      </w:r>
    </w:p>
    <w:p w14:paraId="41C318E5" w14:textId="77777777" w:rsidR="00F95D88" w:rsidRDefault="007E0A0E">
      <w:pPr>
        <w:pStyle w:val="Corpotesto"/>
        <w:spacing w:before="1" w:line="217" w:lineRule="exact"/>
        <w:ind w:left="971"/>
      </w:pPr>
      <w:r>
        <w:rPr>
          <w:w w:val="105"/>
        </w:rPr>
        <w:t>dalle</w:t>
      </w:r>
      <w:r>
        <w:rPr>
          <w:spacing w:val="-6"/>
          <w:w w:val="105"/>
        </w:rPr>
        <w:t xml:space="preserve"> </w:t>
      </w:r>
      <w:r>
        <w:rPr>
          <w:w w:val="105"/>
        </w:rPr>
        <w:t>strutture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riferimento;</w:t>
      </w:r>
    </w:p>
    <w:p w14:paraId="749EEF2A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7"/>
        </w:tabs>
        <w:spacing w:line="217" w:lineRule="exact"/>
        <w:ind w:left="966" w:hanging="128"/>
        <w:rPr>
          <w:sz w:val="18"/>
        </w:rPr>
      </w:pPr>
      <w:r>
        <w:rPr>
          <w:w w:val="105"/>
          <w:sz w:val="18"/>
        </w:rPr>
        <w:t>osservano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contenute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P.T.P.C.</w:t>
      </w:r>
    </w:p>
    <w:p w14:paraId="104A26A1" w14:textId="20E32EAE" w:rsidR="00F95D88" w:rsidRDefault="007E0A0E">
      <w:pPr>
        <w:pStyle w:val="Corpotesto"/>
        <w:spacing w:before="1"/>
        <w:ind w:left="827" w:firstLine="12"/>
        <w:rPr>
          <w:w w:val="105"/>
        </w:rPr>
      </w:pPr>
      <w:r>
        <w:rPr>
          <w:w w:val="105"/>
        </w:rPr>
        <w:t>In seno al C</w:t>
      </w:r>
      <w:r w:rsidR="00B158A5">
        <w:rPr>
          <w:w w:val="105"/>
        </w:rPr>
        <w:t>ollegio</w:t>
      </w:r>
      <w:r>
        <w:rPr>
          <w:w w:val="105"/>
        </w:rPr>
        <w:t xml:space="preserve"> operano anche delle Commissioni consultive presiedute</w:t>
      </w:r>
      <w:r w:rsidR="00B158A5">
        <w:rPr>
          <w:w w:val="105"/>
        </w:rPr>
        <w:t>/coordinate</w:t>
      </w:r>
      <w:r>
        <w:rPr>
          <w:w w:val="105"/>
        </w:rPr>
        <w:t xml:space="preserve"> da </w:t>
      </w:r>
      <w:proofErr w:type="gramStart"/>
      <w:r>
        <w:rPr>
          <w:w w:val="105"/>
        </w:rPr>
        <w:t>membri</w:t>
      </w:r>
      <w:r w:rsidR="00B158A5">
        <w:rPr>
          <w:w w:val="105"/>
        </w:rPr>
        <w:t xml:space="preserve"> </w:t>
      </w:r>
      <w:r>
        <w:rPr>
          <w:spacing w:val="-57"/>
          <w:w w:val="105"/>
        </w:rPr>
        <w:t xml:space="preserve"> </w:t>
      </w:r>
      <w:r>
        <w:rPr>
          <w:w w:val="105"/>
        </w:rPr>
        <w:t>del</w:t>
      </w:r>
      <w:proofErr w:type="gramEnd"/>
      <w:r w:rsidRPr="007D4E81">
        <w:rPr>
          <w:w w:val="105"/>
        </w:rPr>
        <w:t xml:space="preserve"> </w:t>
      </w:r>
      <w:r>
        <w:rPr>
          <w:w w:val="105"/>
        </w:rPr>
        <w:t>Consiglio</w:t>
      </w:r>
      <w:r w:rsidR="00B158A5">
        <w:rPr>
          <w:w w:val="105"/>
        </w:rPr>
        <w:t xml:space="preserve"> o da iscritti di riconosciuta esperienza e regolarmente iscritti</w:t>
      </w:r>
      <w:r>
        <w:rPr>
          <w:w w:val="105"/>
        </w:rPr>
        <w:t>.</w:t>
      </w:r>
      <w:r w:rsidRPr="007D4E81">
        <w:rPr>
          <w:w w:val="105"/>
        </w:rPr>
        <w:t xml:space="preserve"> </w:t>
      </w:r>
      <w:r>
        <w:rPr>
          <w:w w:val="105"/>
        </w:rPr>
        <w:t>Le</w:t>
      </w:r>
      <w:r w:rsidRPr="007D4E81">
        <w:rPr>
          <w:w w:val="105"/>
        </w:rPr>
        <w:t xml:space="preserve"> </w:t>
      </w:r>
      <w:r>
        <w:rPr>
          <w:w w:val="105"/>
        </w:rPr>
        <w:t>Commissioni costituite</w:t>
      </w:r>
      <w:r w:rsidRPr="007D4E81">
        <w:rPr>
          <w:w w:val="105"/>
        </w:rPr>
        <w:t xml:space="preserve"> </w:t>
      </w:r>
      <w:r>
        <w:rPr>
          <w:w w:val="105"/>
        </w:rPr>
        <w:t>e i relativi referenti</w:t>
      </w:r>
      <w:r w:rsidRPr="007D4E81">
        <w:rPr>
          <w:w w:val="105"/>
        </w:rPr>
        <w:t xml:space="preserve"> </w:t>
      </w:r>
      <w:r>
        <w:rPr>
          <w:w w:val="105"/>
        </w:rPr>
        <w:t>sono:</w:t>
      </w:r>
    </w:p>
    <w:p w14:paraId="2C01F557" w14:textId="77777777" w:rsid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EDILIZIA, URBANISTICA E AMBIENTE</w:t>
      </w:r>
      <w:r>
        <w:rPr>
          <w:w w:val="105"/>
        </w:rPr>
        <w:t xml:space="preserve"> - </w:t>
      </w:r>
      <w:r w:rsidRPr="007D4E81">
        <w:rPr>
          <w:w w:val="105"/>
        </w:rPr>
        <w:t>geom. Alessandro GERDINA - geom. Eleonora DEBETTO</w:t>
      </w:r>
    </w:p>
    <w:p w14:paraId="731883A7" w14:textId="77777777" w:rsid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CATASTO E TAVOLARE</w:t>
      </w:r>
      <w:r>
        <w:rPr>
          <w:w w:val="105"/>
        </w:rPr>
        <w:t xml:space="preserve"> - </w:t>
      </w:r>
      <w:r w:rsidRPr="007D4E81">
        <w:rPr>
          <w:w w:val="105"/>
        </w:rPr>
        <w:t>geom. Paolo SCHIAVON - geom. Marzia TECCHIATI</w:t>
      </w:r>
    </w:p>
    <w:p w14:paraId="2CC1A03B" w14:textId="77777777" w:rsid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CTU E CONCILIAZIONE</w:t>
      </w:r>
      <w:r>
        <w:rPr>
          <w:w w:val="105"/>
        </w:rPr>
        <w:t xml:space="preserve"> - </w:t>
      </w:r>
      <w:r w:rsidRPr="007D4E81">
        <w:rPr>
          <w:w w:val="105"/>
        </w:rPr>
        <w:t>geom. Giorgio GAROFANI - geom. Alessandro GERDINA</w:t>
      </w:r>
    </w:p>
    <w:p w14:paraId="248F4F80" w14:textId="77777777" w:rsid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ESTIMO</w:t>
      </w:r>
      <w:r>
        <w:rPr>
          <w:w w:val="105"/>
        </w:rPr>
        <w:t xml:space="preserve"> - </w:t>
      </w:r>
      <w:r w:rsidRPr="007D4E81">
        <w:rPr>
          <w:w w:val="105"/>
        </w:rPr>
        <w:t>geom. Luca PASSADOR - geom. Marzia TECCHIATI</w:t>
      </w:r>
    </w:p>
    <w:p w14:paraId="28F8B376" w14:textId="77777777" w:rsid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SICUREZZA</w:t>
      </w:r>
      <w:r>
        <w:rPr>
          <w:w w:val="105"/>
        </w:rPr>
        <w:t xml:space="preserve"> - </w:t>
      </w:r>
      <w:r w:rsidRPr="007D4E81">
        <w:rPr>
          <w:w w:val="105"/>
        </w:rPr>
        <w:t>geom. Davide MEZZINA - geom. Giorgio GAROFANI</w:t>
      </w:r>
    </w:p>
    <w:p w14:paraId="27E562D6" w14:textId="680980F1" w:rsidR="007D4E81" w:rsidRPr="007D4E81" w:rsidRDefault="007D4E81" w:rsidP="007D4E81">
      <w:pPr>
        <w:pStyle w:val="Corpotesto"/>
        <w:numPr>
          <w:ilvl w:val="0"/>
          <w:numId w:val="25"/>
        </w:numPr>
        <w:spacing w:before="1"/>
        <w:rPr>
          <w:w w:val="105"/>
        </w:rPr>
      </w:pPr>
      <w:r w:rsidRPr="007D4E81">
        <w:rPr>
          <w:w w:val="105"/>
        </w:rPr>
        <w:t>ACUSTICA E CERTIFICAZIONE ENERGETICA</w:t>
      </w:r>
      <w:hyperlink r:id="rId8" w:tgtFrame="_blank" w:history="1">
        <w:r w:rsidR="000B3035">
          <w:rPr>
            <w:rStyle w:val="Collegamentoipertestuale"/>
            <w:sz w:val="22"/>
            <w:szCs w:val="22"/>
          </w:rPr>
          <w:t>http://www.geometrits.it/</w:t>
        </w:r>
        <w:r w:rsidR="000B3035">
          <w:rPr>
            <w:rStyle w:val="Collegamentoipertestuale"/>
            <w:sz w:val="22"/>
            <w:szCs w:val="22"/>
          </w:rPr>
          <w:t>Albo/AlboSeleIscritto.aspx?NumAlbo=902</w:t>
        </w:r>
      </w:hyperlink>
      <w:r>
        <w:rPr>
          <w:w w:val="105"/>
        </w:rPr>
        <w:t xml:space="preserve"> - </w:t>
      </w:r>
      <w:r w:rsidRPr="007D4E81">
        <w:rPr>
          <w:w w:val="105"/>
        </w:rPr>
        <w:t>geom. Andrea BERINI</w:t>
      </w:r>
    </w:p>
    <w:p w14:paraId="11491CB5" w14:textId="77777777" w:rsidR="00F95D88" w:rsidRDefault="00F95D88">
      <w:pPr>
        <w:pStyle w:val="Corpotesto"/>
      </w:pPr>
    </w:p>
    <w:p w14:paraId="3CDEF830" w14:textId="77777777" w:rsidR="00F95D88" w:rsidRDefault="007E0A0E">
      <w:pPr>
        <w:pStyle w:val="Titolo5"/>
        <w:numPr>
          <w:ilvl w:val="1"/>
          <w:numId w:val="15"/>
        </w:numPr>
        <w:tabs>
          <w:tab w:val="left" w:pos="840"/>
        </w:tabs>
        <w:ind w:left="839" w:hanging="361"/>
        <w:jc w:val="left"/>
        <w:rPr>
          <w:b w:val="0"/>
        </w:rPr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dipendenti</w:t>
      </w:r>
      <w:r>
        <w:rPr>
          <w:b w:val="0"/>
          <w:w w:val="105"/>
        </w:rPr>
        <w:t>:</w:t>
      </w:r>
    </w:p>
    <w:p w14:paraId="50E41843" w14:textId="77777777" w:rsidR="00F95D88" w:rsidRDefault="00F95D88">
      <w:pPr>
        <w:pStyle w:val="Corpotesto"/>
        <w:spacing w:before="11"/>
        <w:rPr>
          <w:sz w:val="17"/>
        </w:rPr>
      </w:pPr>
    </w:p>
    <w:p w14:paraId="59839F79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7"/>
        </w:tabs>
        <w:spacing w:before="1"/>
        <w:ind w:left="966" w:hanging="128"/>
        <w:rPr>
          <w:sz w:val="18"/>
        </w:rPr>
      </w:pPr>
      <w:r>
        <w:rPr>
          <w:w w:val="105"/>
          <w:sz w:val="18"/>
        </w:rPr>
        <w:t>partecipano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gestione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rischio;</w:t>
      </w:r>
    </w:p>
    <w:p w14:paraId="2989DCB2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7"/>
        </w:tabs>
        <w:spacing w:before="1" w:line="217" w:lineRule="exact"/>
        <w:ind w:left="966" w:hanging="128"/>
        <w:rPr>
          <w:sz w:val="18"/>
        </w:rPr>
      </w:pPr>
      <w:r>
        <w:rPr>
          <w:w w:val="105"/>
          <w:sz w:val="18"/>
        </w:rPr>
        <w:t>osservano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contenute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P.T.P.C.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Codice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etico;</w:t>
      </w:r>
    </w:p>
    <w:p w14:paraId="28E4562F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50"/>
        </w:tabs>
        <w:spacing w:line="217" w:lineRule="exact"/>
        <w:ind w:left="950" w:hanging="111"/>
        <w:rPr>
          <w:sz w:val="18"/>
        </w:rPr>
      </w:pPr>
      <w:r>
        <w:rPr>
          <w:sz w:val="18"/>
        </w:rPr>
        <w:t>segnalano</w:t>
      </w:r>
      <w:r>
        <w:rPr>
          <w:spacing w:val="5"/>
          <w:sz w:val="18"/>
        </w:rPr>
        <w:t xml:space="preserve"> </w:t>
      </w:r>
      <w:r>
        <w:rPr>
          <w:sz w:val="18"/>
        </w:rPr>
        <w:t>situazioni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possibile</w:t>
      </w:r>
      <w:r>
        <w:rPr>
          <w:spacing w:val="9"/>
          <w:sz w:val="18"/>
        </w:rPr>
        <w:t xml:space="preserve"> </w:t>
      </w:r>
      <w:r>
        <w:rPr>
          <w:sz w:val="18"/>
        </w:rPr>
        <w:t>illecito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proprio</w:t>
      </w:r>
      <w:r>
        <w:rPr>
          <w:spacing w:val="6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7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casi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7"/>
          <w:sz w:val="18"/>
        </w:rPr>
        <w:t xml:space="preserve"> </w:t>
      </w:r>
      <w:r>
        <w:rPr>
          <w:sz w:val="18"/>
        </w:rPr>
        <w:t>conflitto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interessi.</w:t>
      </w:r>
    </w:p>
    <w:p w14:paraId="5ACB016B" w14:textId="77777777" w:rsidR="00F95D88" w:rsidRDefault="00F95D88">
      <w:pPr>
        <w:pStyle w:val="Corpotesto"/>
        <w:spacing w:before="11"/>
        <w:rPr>
          <w:sz w:val="17"/>
        </w:rPr>
      </w:pPr>
    </w:p>
    <w:p w14:paraId="3902567D" w14:textId="77777777" w:rsidR="00F95D88" w:rsidRDefault="007E0A0E">
      <w:pPr>
        <w:pStyle w:val="Titolo5"/>
        <w:numPr>
          <w:ilvl w:val="1"/>
          <w:numId w:val="15"/>
        </w:numPr>
        <w:tabs>
          <w:tab w:val="left" w:pos="840"/>
        </w:tabs>
        <w:spacing w:before="1"/>
        <w:ind w:left="839" w:hanging="361"/>
        <w:jc w:val="left"/>
        <w:rPr>
          <w:b w:val="0"/>
        </w:rPr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collaboratori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qualsiasi</w:t>
      </w:r>
      <w:r>
        <w:rPr>
          <w:spacing w:val="-2"/>
          <w:w w:val="105"/>
        </w:rPr>
        <w:t xml:space="preserve"> </w:t>
      </w:r>
      <w:r>
        <w:rPr>
          <w:w w:val="105"/>
        </w:rPr>
        <w:t>titolo</w:t>
      </w:r>
      <w:r>
        <w:rPr>
          <w:spacing w:val="-6"/>
          <w:w w:val="105"/>
        </w:rPr>
        <w:t xml:space="preserve"> </w:t>
      </w:r>
      <w:r>
        <w:rPr>
          <w:w w:val="105"/>
        </w:rPr>
        <w:t>dell’amministrazione</w:t>
      </w:r>
      <w:r>
        <w:rPr>
          <w:b w:val="0"/>
          <w:w w:val="105"/>
        </w:rPr>
        <w:t>:</w:t>
      </w:r>
    </w:p>
    <w:p w14:paraId="29BCD37A" w14:textId="77777777" w:rsidR="00F95D88" w:rsidRDefault="00F95D88">
      <w:pPr>
        <w:sectPr w:rsidR="00F95D88">
          <w:pgSz w:w="11920" w:h="16850"/>
          <w:pgMar w:top="1400" w:right="1100" w:bottom="1520" w:left="1220" w:header="0" w:footer="1257" w:gutter="0"/>
          <w:cols w:space="720"/>
        </w:sectPr>
      </w:pPr>
    </w:p>
    <w:p w14:paraId="4C09AF89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74"/>
        </w:tabs>
        <w:spacing w:before="78"/>
        <w:ind w:right="139" w:hanging="132"/>
        <w:rPr>
          <w:sz w:val="18"/>
        </w:rPr>
      </w:pPr>
      <w:r>
        <w:rPr>
          <w:w w:val="105"/>
          <w:sz w:val="18"/>
        </w:rPr>
        <w:lastRenderedPageBreak/>
        <w:t>osservano,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compatibili,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contenute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P.T.P.C.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obblighi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condotta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previsti</w:t>
      </w:r>
      <w:r>
        <w:rPr>
          <w:spacing w:val="-56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Codice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comportamento;</w:t>
      </w:r>
    </w:p>
    <w:p w14:paraId="2A9FE7CC" w14:textId="77777777" w:rsidR="00F95D88" w:rsidRDefault="007E0A0E">
      <w:pPr>
        <w:pStyle w:val="Paragrafoelenco"/>
        <w:numPr>
          <w:ilvl w:val="2"/>
          <w:numId w:val="15"/>
        </w:numPr>
        <w:tabs>
          <w:tab w:val="left" w:pos="965"/>
        </w:tabs>
        <w:ind w:left="964" w:hanging="126"/>
        <w:jc w:val="both"/>
        <w:rPr>
          <w:sz w:val="18"/>
        </w:rPr>
      </w:pPr>
      <w:r>
        <w:rPr>
          <w:w w:val="105"/>
          <w:sz w:val="18"/>
        </w:rPr>
        <w:t>segnalano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situazioni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possibile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illecito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personale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conflitto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interessi.</w:t>
      </w:r>
    </w:p>
    <w:p w14:paraId="538C4C75" w14:textId="77777777" w:rsidR="00F95D88" w:rsidRDefault="00F95D88">
      <w:pPr>
        <w:pStyle w:val="Corpotesto"/>
        <w:spacing w:before="1"/>
        <w:rPr>
          <w:sz w:val="20"/>
        </w:rPr>
      </w:pPr>
    </w:p>
    <w:p w14:paraId="485E0C0E" w14:textId="77777777" w:rsidR="00F95D88" w:rsidRDefault="007E0A0E">
      <w:pPr>
        <w:pStyle w:val="Titolo3"/>
        <w:numPr>
          <w:ilvl w:val="1"/>
          <w:numId w:val="15"/>
        </w:numPr>
        <w:tabs>
          <w:tab w:val="left" w:pos="840"/>
        </w:tabs>
        <w:ind w:left="839" w:hanging="361"/>
        <w:jc w:val="left"/>
      </w:pPr>
      <w:r>
        <w:t>DPO</w:t>
      </w:r>
    </w:p>
    <w:p w14:paraId="5B014FF9" w14:textId="77777777" w:rsidR="00F95D88" w:rsidRDefault="00F95D88">
      <w:pPr>
        <w:pStyle w:val="Corpotesto"/>
        <w:rPr>
          <w:b/>
        </w:rPr>
      </w:pPr>
    </w:p>
    <w:p w14:paraId="5C65E9F5" w14:textId="77777777" w:rsidR="00F95D88" w:rsidRDefault="007E0A0E">
      <w:pPr>
        <w:pStyle w:val="Corpotesto"/>
        <w:ind w:left="827" w:right="120"/>
        <w:jc w:val="both"/>
      </w:pPr>
      <w:r>
        <w:rPr>
          <w:w w:val="105"/>
        </w:rPr>
        <w:t xml:space="preserve">Il Consiglio ha deliberato in merito all’individuazione di un Data </w:t>
      </w:r>
      <w:proofErr w:type="spellStart"/>
      <w:r>
        <w:rPr>
          <w:w w:val="105"/>
        </w:rPr>
        <w:t>Protection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Officer</w:t>
      </w:r>
      <w:proofErr w:type="spellEnd"/>
      <w:r>
        <w:rPr>
          <w:w w:val="105"/>
        </w:rPr>
        <w:t xml:space="preserve"> esterno all’ente in</w:t>
      </w:r>
      <w:r>
        <w:rPr>
          <w:spacing w:val="1"/>
          <w:w w:val="105"/>
        </w:rPr>
        <w:t xml:space="preserve"> </w:t>
      </w:r>
      <w:r>
        <w:t>quanto la figura del DPO è un obbligo normativo derivante dalla qualifica del Collegio quale ente pubblico</w:t>
      </w:r>
      <w:r>
        <w:rPr>
          <w:spacing w:val="1"/>
        </w:rPr>
        <w:t xml:space="preserve"> </w:t>
      </w:r>
      <w:r>
        <w:rPr>
          <w:w w:val="105"/>
        </w:rPr>
        <w:t>non</w:t>
      </w:r>
      <w:r>
        <w:rPr>
          <w:spacing w:val="2"/>
          <w:w w:val="105"/>
        </w:rPr>
        <w:t xml:space="preserve"> </w:t>
      </w:r>
      <w:r>
        <w:rPr>
          <w:w w:val="105"/>
        </w:rPr>
        <w:t>economico.</w:t>
      </w:r>
    </w:p>
    <w:p w14:paraId="4CCD486D" w14:textId="77777777" w:rsidR="00F95D88" w:rsidRDefault="00F95D88">
      <w:pPr>
        <w:pStyle w:val="Corpotesto"/>
        <w:spacing w:before="11"/>
        <w:rPr>
          <w:sz w:val="17"/>
        </w:rPr>
      </w:pPr>
    </w:p>
    <w:p w14:paraId="7A605111" w14:textId="77777777" w:rsidR="00F95D88" w:rsidRDefault="007E0A0E">
      <w:pPr>
        <w:pStyle w:val="Titolo3"/>
        <w:numPr>
          <w:ilvl w:val="1"/>
          <w:numId w:val="15"/>
        </w:numPr>
        <w:tabs>
          <w:tab w:val="left" w:pos="840"/>
        </w:tabs>
        <w:spacing w:line="241" w:lineRule="exact"/>
        <w:ind w:left="839" w:hanging="361"/>
        <w:jc w:val="left"/>
      </w:pPr>
      <w:r>
        <w:t>OIV</w:t>
      </w:r>
    </w:p>
    <w:p w14:paraId="5C12E05A" w14:textId="77777777" w:rsidR="00F95D88" w:rsidRDefault="007E0A0E">
      <w:pPr>
        <w:pStyle w:val="Corpotesto"/>
        <w:spacing w:line="217" w:lineRule="exact"/>
        <w:ind w:left="827"/>
        <w:jc w:val="both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fronte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disposto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all’art.</w:t>
      </w:r>
      <w:r>
        <w:rPr>
          <w:spacing w:val="4"/>
          <w:w w:val="105"/>
        </w:rPr>
        <w:t xml:space="preserve"> </w:t>
      </w:r>
      <w:r>
        <w:rPr>
          <w:w w:val="105"/>
        </w:rPr>
        <w:t>2,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bis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DL</w:t>
      </w:r>
      <w:r>
        <w:rPr>
          <w:spacing w:val="-3"/>
          <w:w w:val="105"/>
        </w:rPr>
        <w:t xml:space="preserve"> </w:t>
      </w:r>
      <w:r>
        <w:rPr>
          <w:w w:val="105"/>
        </w:rPr>
        <w:t>101/2013, il</w:t>
      </w:r>
      <w:r>
        <w:rPr>
          <w:spacing w:val="-1"/>
          <w:w w:val="105"/>
        </w:rPr>
        <w:t xml:space="preserve"> </w:t>
      </w:r>
      <w:r>
        <w:rPr>
          <w:w w:val="105"/>
        </w:rPr>
        <w:t>Collegio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dotato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OIV.</w:t>
      </w:r>
    </w:p>
    <w:p w14:paraId="5B35BB2E" w14:textId="77777777" w:rsidR="00F95D88" w:rsidRDefault="007E0A0E">
      <w:pPr>
        <w:pStyle w:val="Corpotesto"/>
        <w:spacing w:before="1"/>
        <w:ind w:left="827"/>
        <w:jc w:val="both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compiti</w:t>
      </w:r>
      <w:r>
        <w:rPr>
          <w:spacing w:val="-2"/>
          <w:w w:val="105"/>
        </w:rPr>
        <w:t xml:space="preserve"> </w:t>
      </w:r>
      <w:r>
        <w:rPr>
          <w:w w:val="105"/>
        </w:rPr>
        <w:t>dell’OIV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quanto</w:t>
      </w:r>
      <w:r>
        <w:rPr>
          <w:spacing w:val="-6"/>
          <w:w w:val="105"/>
        </w:rPr>
        <w:t xml:space="preserve"> </w:t>
      </w:r>
      <w:r>
        <w:rPr>
          <w:w w:val="105"/>
        </w:rPr>
        <w:t>compatibili</w:t>
      </w:r>
      <w:r>
        <w:rPr>
          <w:spacing w:val="-4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applicabili,</w:t>
      </w:r>
      <w:r>
        <w:rPr>
          <w:spacing w:val="-3"/>
          <w:w w:val="105"/>
        </w:rPr>
        <w:t xml:space="preserve"> </w:t>
      </w:r>
      <w:r>
        <w:rPr>
          <w:w w:val="105"/>
        </w:rPr>
        <w:t>verranno</w:t>
      </w:r>
      <w:r>
        <w:rPr>
          <w:spacing w:val="-6"/>
          <w:w w:val="105"/>
        </w:rPr>
        <w:t xml:space="preserve"> </w:t>
      </w:r>
      <w:r>
        <w:rPr>
          <w:w w:val="105"/>
        </w:rPr>
        <w:t>svolti</w:t>
      </w:r>
      <w:r>
        <w:rPr>
          <w:spacing w:val="-4"/>
          <w:w w:val="105"/>
        </w:rPr>
        <w:t xml:space="preserve"> </w:t>
      </w:r>
      <w:r>
        <w:rPr>
          <w:w w:val="105"/>
        </w:rPr>
        <w:t>dal</w:t>
      </w:r>
      <w:r>
        <w:rPr>
          <w:spacing w:val="10"/>
          <w:w w:val="105"/>
        </w:rPr>
        <w:t xml:space="preserve"> </w:t>
      </w:r>
      <w:r>
        <w:rPr>
          <w:w w:val="105"/>
        </w:rPr>
        <w:t>RPCT.</w:t>
      </w:r>
    </w:p>
    <w:p w14:paraId="375AAF6D" w14:textId="77777777" w:rsidR="00F95D88" w:rsidRDefault="00F95D88">
      <w:pPr>
        <w:pStyle w:val="Corpotesto"/>
        <w:spacing w:before="11"/>
        <w:rPr>
          <w:sz w:val="17"/>
        </w:rPr>
      </w:pPr>
    </w:p>
    <w:p w14:paraId="2D08A8AA" w14:textId="77777777" w:rsidR="00F95D88" w:rsidRDefault="007E0A0E">
      <w:pPr>
        <w:pStyle w:val="Titolo3"/>
        <w:numPr>
          <w:ilvl w:val="1"/>
          <w:numId w:val="15"/>
        </w:numPr>
        <w:tabs>
          <w:tab w:val="left" w:pos="840"/>
        </w:tabs>
        <w:spacing w:before="1"/>
        <w:ind w:left="839" w:hanging="361"/>
        <w:jc w:val="both"/>
      </w:pPr>
      <w:r>
        <w:t>Provider</w:t>
      </w:r>
    </w:p>
    <w:p w14:paraId="403B40D9" w14:textId="77777777" w:rsidR="00F95D88" w:rsidRDefault="007E0A0E">
      <w:pPr>
        <w:pStyle w:val="Corpotesto"/>
        <w:spacing w:before="2"/>
        <w:ind w:left="827" w:right="120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Provider</w:t>
      </w:r>
      <w:r>
        <w:rPr>
          <w:spacing w:val="1"/>
          <w:w w:val="105"/>
        </w:rPr>
        <w:t xml:space="preserve"> </w:t>
      </w:r>
      <w:r>
        <w:rPr>
          <w:w w:val="105"/>
        </w:rPr>
        <w:t>informatico</w:t>
      </w:r>
      <w:r>
        <w:rPr>
          <w:spacing w:val="1"/>
          <w:w w:val="105"/>
        </w:rPr>
        <w:t xml:space="preserve"> </w:t>
      </w:r>
      <w:r>
        <w:rPr>
          <w:w w:val="105"/>
        </w:rPr>
        <w:t>cura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strutturazione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mantenimento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funzione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sezione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 Trasparente, sotto la sorveglianza dell’RPCT e nel rispetto degli accordi contrattuali</w:t>
      </w:r>
      <w:r>
        <w:rPr>
          <w:spacing w:val="1"/>
          <w:w w:val="105"/>
        </w:rPr>
        <w:t xml:space="preserve"> </w:t>
      </w:r>
      <w:r>
        <w:rPr>
          <w:w w:val="105"/>
        </w:rPr>
        <w:t>garantendo il mantenimento di alti livelli di accessibilità e di continuità. Il Provider funge inoltre da</w:t>
      </w:r>
      <w:r>
        <w:rPr>
          <w:spacing w:val="1"/>
          <w:w w:val="105"/>
        </w:rPr>
        <w:t xml:space="preserve"> </w:t>
      </w:r>
      <w:r>
        <w:rPr>
          <w:w w:val="105"/>
        </w:rPr>
        <w:t>supporto eventuale in merito all’adeguamento alla fase meramente materiale di inserimento dei dati nel</w:t>
      </w:r>
      <w:r>
        <w:rPr>
          <w:spacing w:val="-57"/>
          <w:w w:val="105"/>
        </w:rPr>
        <w:t xml:space="preserve"> </w:t>
      </w:r>
      <w:r>
        <w:rPr>
          <w:w w:val="105"/>
        </w:rPr>
        <w:t>sito.</w:t>
      </w:r>
    </w:p>
    <w:p w14:paraId="3C339C6C" w14:textId="77777777" w:rsidR="00F95D88" w:rsidRDefault="00F95D88">
      <w:pPr>
        <w:pStyle w:val="Corpotesto"/>
        <w:spacing w:before="11"/>
        <w:rPr>
          <w:sz w:val="17"/>
        </w:rPr>
      </w:pPr>
    </w:p>
    <w:p w14:paraId="2304C20A" w14:textId="77777777" w:rsidR="00F95D88" w:rsidRDefault="007E0A0E">
      <w:pPr>
        <w:pStyle w:val="Titolo5"/>
        <w:spacing w:before="1"/>
      </w:pPr>
      <w:r>
        <w:rPr>
          <w:w w:val="105"/>
        </w:rPr>
        <w:t>Rapporti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gli</w:t>
      </w:r>
      <w:r>
        <w:rPr>
          <w:spacing w:val="-6"/>
          <w:w w:val="105"/>
        </w:rPr>
        <w:t xml:space="preserve"> </w:t>
      </w:r>
      <w:r>
        <w:rPr>
          <w:w w:val="105"/>
        </w:rPr>
        <w:t>STAKEHOLDERS</w:t>
      </w:r>
    </w:p>
    <w:p w14:paraId="0894B534" w14:textId="77777777" w:rsidR="00F95D88" w:rsidRDefault="00F95D88">
      <w:pPr>
        <w:pStyle w:val="Corpotesto"/>
        <w:spacing w:before="11"/>
        <w:rPr>
          <w:b/>
          <w:sz w:val="17"/>
        </w:rPr>
      </w:pPr>
    </w:p>
    <w:p w14:paraId="4BF84EE0" w14:textId="77777777" w:rsidR="00F95D88" w:rsidRDefault="007E0A0E">
      <w:pPr>
        <w:pStyle w:val="Corpotesto"/>
        <w:spacing w:before="1"/>
        <w:ind w:left="119" w:right="133"/>
        <w:jc w:val="both"/>
      </w:pPr>
      <w:r>
        <w:t>Il Collegio considera essenziale la condivisione delle proprie attività in particolare finalizzate alla prevenzione della</w:t>
      </w:r>
      <w:r>
        <w:rPr>
          <w:spacing w:val="1"/>
        </w:rPr>
        <w:t xml:space="preserve"> </w:t>
      </w:r>
      <w:r>
        <w:rPr>
          <w:w w:val="105"/>
        </w:rPr>
        <w:t>corruzione, con i propri stakeholder, identificati principalmente negli iscritti, negli enti terzi in qualunque modo</w:t>
      </w:r>
      <w:r>
        <w:rPr>
          <w:spacing w:val="1"/>
          <w:w w:val="105"/>
        </w:rPr>
        <w:t xml:space="preserve"> </w:t>
      </w:r>
      <w:r>
        <w:rPr>
          <w:w w:val="105"/>
        </w:rPr>
        <w:t>collegati,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2"/>
          <w:w w:val="105"/>
        </w:rPr>
        <w:t xml:space="preserve"> </w:t>
      </w:r>
      <w:r>
        <w:rPr>
          <w:w w:val="105"/>
        </w:rPr>
        <w:t>provider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formazione,</w:t>
      </w:r>
      <w:r>
        <w:rPr>
          <w:spacing w:val="3"/>
          <w:w w:val="105"/>
        </w:rPr>
        <w:t xml:space="preserve"> </w:t>
      </w:r>
      <w:r>
        <w:rPr>
          <w:w w:val="105"/>
        </w:rPr>
        <w:t>nelle</w:t>
      </w:r>
      <w:r>
        <w:rPr>
          <w:spacing w:val="2"/>
          <w:w w:val="105"/>
        </w:rPr>
        <w:t xml:space="preserve"> </w:t>
      </w:r>
      <w:r>
        <w:rPr>
          <w:w w:val="105"/>
        </w:rPr>
        <w:t>Autorità</w:t>
      </w:r>
      <w:r>
        <w:rPr>
          <w:spacing w:val="-1"/>
          <w:w w:val="105"/>
        </w:rPr>
        <w:t xml:space="preserve"> </w:t>
      </w:r>
      <w:r>
        <w:rPr>
          <w:w w:val="105"/>
        </w:rPr>
        <w:t>ed enti</w:t>
      </w:r>
      <w:r>
        <w:rPr>
          <w:spacing w:val="2"/>
          <w:w w:val="105"/>
        </w:rPr>
        <w:t xml:space="preserve"> </w:t>
      </w:r>
      <w:r>
        <w:rPr>
          <w:w w:val="105"/>
        </w:rPr>
        <w:t>pubblici.</w:t>
      </w:r>
    </w:p>
    <w:p w14:paraId="0FF6D00E" w14:textId="77777777" w:rsidR="00F95D88" w:rsidRDefault="00F95D88">
      <w:pPr>
        <w:pStyle w:val="Corpotesto"/>
        <w:spacing w:before="11"/>
        <w:rPr>
          <w:sz w:val="17"/>
        </w:rPr>
      </w:pPr>
    </w:p>
    <w:p w14:paraId="0A98530D" w14:textId="77777777" w:rsidR="00F95D88" w:rsidRDefault="007E0A0E">
      <w:pPr>
        <w:pStyle w:val="Corpotesto"/>
        <w:ind w:left="119" w:right="126"/>
        <w:jc w:val="both"/>
      </w:pPr>
      <w:r>
        <w:rPr>
          <w:w w:val="105"/>
        </w:rPr>
        <w:t>Ritenendo la trasparenza il fattore predominante nella prevenzione di fenomeni di opacità e corruzione ha da</w:t>
      </w:r>
      <w:r>
        <w:rPr>
          <w:spacing w:val="1"/>
          <w:w w:val="105"/>
        </w:rPr>
        <w:t xml:space="preserve"> </w:t>
      </w:r>
      <w:r>
        <w:rPr>
          <w:w w:val="105"/>
        </w:rPr>
        <w:t>sempre posto in essere un dialogo ed un’interazione continuativa con i propri stakeholder, rappresentati</w:t>
      </w:r>
      <w:r>
        <w:rPr>
          <w:spacing w:val="1"/>
          <w:w w:val="105"/>
        </w:rPr>
        <w:t xml:space="preserve"> </w:t>
      </w:r>
      <w:r>
        <w:rPr>
          <w:w w:val="105"/>
        </w:rPr>
        <w:t>principalmente</w:t>
      </w:r>
      <w:r>
        <w:rPr>
          <w:spacing w:val="-3"/>
          <w:w w:val="105"/>
        </w:rPr>
        <w:t xml:space="preserve"> </w:t>
      </w:r>
      <w:r>
        <w:rPr>
          <w:w w:val="105"/>
        </w:rPr>
        <w:t>dagli</w:t>
      </w:r>
      <w:r>
        <w:rPr>
          <w:spacing w:val="-5"/>
          <w:w w:val="105"/>
        </w:rPr>
        <w:t xml:space="preserve"> </w:t>
      </w:r>
      <w:r>
        <w:rPr>
          <w:w w:val="105"/>
        </w:rPr>
        <w:t>iscritti,</w:t>
      </w:r>
      <w:r>
        <w:rPr>
          <w:spacing w:val="-4"/>
          <w:w w:val="105"/>
        </w:rPr>
        <w:t xml:space="preserve"> </w:t>
      </w:r>
      <w:r>
        <w:rPr>
          <w:w w:val="105"/>
        </w:rPr>
        <w:t>anche</w:t>
      </w:r>
      <w:r>
        <w:rPr>
          <w:spacing w:val="-5"/>
          <w:w w:val="105"/>
        </w:rPr>
        <w:t xml:space="preserve"> </w:t>
      </w:r>
      <w:r>
        <w:rPr>
          <w:w w:val="105"/>
        </w:rPr>
        <w:t>attraverso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messa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consultazione</w:t>
      </w:r>
      <w:r>
        <w:rPr>
          <w:spacing w:val="-4"/>
          <w:w w:val="105"/>
        </w:rPr>
        <w:t xml:space="preserve"> </w:t>
      </w:r>
      <w:r>
        <w:rPr>
          <w:w w:val="105"/>
        </w:rPr>
        <w:t>dell’aggiornamento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Piano</w:t>
      </w:r>
      <w:r>
        <w:rPr>
          <w:spacing w:val="-4"/>
          <w:w w:val="105"/>
        </w:rPr>
        <w:t xml:space="preserve"> </w:t>
      </w:r>
      <w:r>
        <w:rPr>
          <w:w w:val="105"/>
        </w:rPr>
        <w:t>Triennale.</w:t>
      </w:r>
    </w:p>
    <w:p w14:paraId="10B6C269" w14:textId="77777777" w:rsidR="00F95D88" w:rsidRDefault="00F95D88">
      <w:pPr>
        <w:pStyle w:val="Corpotesto"/>
      </w:pPr>
    </w:p>
    <w:p w14:paraId="4E4D01D2" w14:textId="77777777" w:rsidR="00F95D88" w:rsidRDefault="007E0A0E">
      <w:pPr>
        <w:pStyle w:val="Corpotesto"/>
        <w:spacing w:before="1"/>
        <w:ind w:left="119" w:right="122"/>
        <w:jc w:val="both"/>
      </w:pPr>
      <w:r>
        <w:rPr>
          <w:w w:val="105"/>
        </w:rPr>
        <w:t>Considerato</w:t>
      </w:r>
      <w:r>
        <w:rPr>
          <w:spacing w:val="-12"/>
          <w:w w:val="105"/>
        </w:rPr>
        <w:t xml:space="preserve"> </w:t>
      </w:r>
      <w:r>
        <w:rPr>
          <w:w w:val="105"/>
        </w:rPr>
        <w:t>inoltre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l’attivo</w:t>
      </w:r>
      <w:r>
        <w:rPr>
          <w:spacing w:val="-12"/>
          <w:w w:val="105"/>
        </w:rPr>
        <w:t xml:space="preserve"> </w:t>
      </w:r>
      <w:r>
        <w:rPr>
          <w:w w:val="105"/>
        </w:rPr>
        <w:t>coinvolgimento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1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società</w:t>
      </w:r>
      <w:r>
        <w:rPr>
          <w:spacing w:val="-10"/>
          <w:w w:val="105"/>
        </w:rPr>
        <w:t xml:space="preserve"> </w:t>
      </w:r>
      <w:r>
        <w:rPr>
          <w:w w:val="105"/>
        </w:rPr>
        <w:t>civile</w:t>
      </w:r>
      <w:r>
        <w:rPr>
          <w:spacing w:val="-11"/>
          <w:w w:val="105"/>
        </w:rPr>
        <w:t xml:space="preserve"> </w:t>
      </w:r>
      <w:r>
        <w:rPr>
          <w:w w:val="105"/>
        </w:rPr>
        <w:t>sono</w:t>
      </w:r>
      <w:r>
        <w:rPr>
          <w:spacing w:val="-10"/>
          <w:w w:val="105"/>
        </w:rPr>
        <w:t xml:space="preserve"> </w:t>
      </w:r>
      <w:r>
        <w:rPr>
          <w:w w:val="105"/>
        </w:rPr>
        <w:t>richiamati</w:t>
      </w:r>
      <w:r>
        <w:rPr>
          <w:spacing w:val="1"/>
          <w:w w:val="105"/>
        </w:rPr>
        <w:t xml:space="preserve"> </w:t>
      </w:r>
      <w:r>
        <w:rPr>
          <w:w w:val="105"/>
        </w:rPr>
        <w:t>in molte norme sulla prevenzione della corruzione e sulla promozione di più alti livelli di trasparenza, ai fini della</w:t>
      </w:r>
      <w:r>
        <w:rPr>
          <w:spacing w:val="-57"/>
          <w:w w:val="105"/>
        </w:rPr>
        <w:t xml:space="preserve"> </w:t>
      </w:r>
      <w:r>
        <w:t>predisposizione</w:t>
      </w:r>
      <w:r>
        <w:rPr>
          <w:spacing w:val="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PTPCT</w:t>
      </w:r>
      <w:r>
        <w:rPr>
          <w:spacing w:val="56"/>
        </w:rPr>
        <w:t xml:space="preserve"> </w:t>
      </w:r>
      <w:r>
        <w:t>il Collegio ha messo in consultazione una versione preliminare dello stesso sulla base</w:t>
      </w:r>
      <w:r>
        <w:rPr>
          <w:spacing w:val="1"/>
        </w:rPr>
        <w:t xml:space="preserve"> </w:t>
      </w:r>
      <w:r>
        <w:rPr>
          <w:w w:val="105"/>
        </w:rPr>
        <w:t>della quale tutti</w:t>
      </w:r>
      <w:r>
        <w:rPr>
          <w:spacing w:val="1"/>
          <w:w w:val="105"/>
        </w:rPr>
        <w:t xml:space="preserve"> </w:t>
      </w:r>
      <w:r>
        <w:rPr>
          <w:w w:val="105"/>
        </w:rPr>
        <w:t>i portatori di interesse (e non solo gli iscritti) hanno potuto formulare proposte oggetto di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dell’RPCT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 Consiglio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fase di</w:t>
      </w:r>
      <w:r>
        <w:rPr>
          <w:spacing w:val="-1"/>
          <w:w w:val="105"/>
        </w:rPr>
        <w:t xml:space="preserve"> </w:t>
      </w:r>
      <w:r>
        <w:rPr>
          <w:w w:val="105"/>
        </w:rPr>
        <w:t>approvazione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rilascio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versione definitiva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PTPCT.</w:t>
      </w:r>
    </w:p>
    <w:p w14:paraId="7B4BC0A8" w14:textId="77777777" w:rsidR="00F95D88" w:rsidRDefault="00F95D88">
      <w:pPr>
        <w:pStyle w:val="Corpotesto"/>
        <w:spacing w:before="11"/>
        <w:rPr>
          <w:sz w:val="17"/>
        </w:rPr>
      </w:pPr>
    </w:p>
    <w:p w14:paraId="1F883534" w14:textId="52E15D67" w:rsidR="00F95D88" w:rsidRDefault="000B3035" w:rsidP="000B3035">
      <w:pPr>
        <w:pStyle w:val="Corpotesto"/>
        <w:spacing w:before="2"/>
        <w:jc w:val="center"/>
        <w:rPr>
          <w:b/>
        </w:rPr>
      </w:pPr>
      <w:r>
        <w:rPr>
          <w:b/>
        </w:rPr>
        <w:t>Nessuna osservazione è giunta nei termini previsti</w:t>
      </w:r>
    </w:p>
    <w:p w14:paraId="2AC9199A" w14:textId="77777777" w:rsidR="000B3035" w:rsidRDefault="000B3035">
      <w:pPr>
        <w:pStyle w:val="Corpotesto"/>
        <w:spacing w:before="2"/>
        <w:rPr>
          <w:b/>
        </w:rPr>
      </w:pPr>
    </w:p>
    <w:p w14:paraId="476DBEB1" w14:textId="77777777" w:rsidR="00F95D88" w:rsidRDefault="007E0A0E">
      <w:pPr>
        <w:pStyle w:val="Titolo3"/>
        <w:ind w:right="126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RISCHIO: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RISCHIO,</w:t>
      </w:r>
      <w:r>
        <w:rPr>
          <w:spacing w:val="1"/>
        </w:rPr>
        <w:t xml:space="preserve"> </w:t>
      </w:r>
      <w:r>
        <w:t>PROCESSI,</w:t>
      </w:r>
      <w:r>
        <w:rPr>
          <w:spacing w:val="1"/>
        </w:rPr>
        <w:t xml:space="preserve"> </w:t>
      </w:r>
      <w:r>
        <w:t>PONDERAZIONE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PREVENTIVE</w:t>
      </w:r>
    </w:p>
    <w:p w14:paraId="58396BFC" w14:textId="77777777" w:rsidR="00F95D88" w:rsidRDefault="00F95D88">
      <w:pPr>
        <w:pStyle w:val="Corpotesto"/>
        <w:spacing w:before="8"/>
        <w:rPr>
          <w:b/>
        </w:rPr>
      </w:pPr>
    </w:p>
    <w:p w14:paraId="2DF07AAA" w14:textId="77777777" w:rsidR="00F95D88" w:rsidRDefault="007E0A0E">
      <w:pPr>
        <w:pStyle w:val="Corpotesto"/>
        <w:ind w:left="119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analizza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identifica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-4"/>
        </w:rPr>
        <w:t xml:space="preserve"> </w:t>
      </w:r>
      <w:r>
        <w:t>di:</w:t>
      </w:r>
    </w:p>
    <w:p w14:paraId="7D9E969C" w14:textId="77777777" w:rsidR="00F95D88" w:rsidRDefault="00F95D88">
      <w:pPr>
        <w:pStyle w:val="Corpotesto"/>
        <w:spacing w:before="5"/>
      </w:pPr>
    </w:p>
    <w:p w14:paraId="4804CA1E" w14:textId="77777777" w:rsidR="00F95D88" w:rsidRDefault="007E0A0E">
      <w:pPr>
        <w:pStyle w:val="Paragrafoelenco"/>
        <w:numPr>
          <w:ilvl w:val="0"/>
          <w:numId w:val="12"/>
        </w:numPr>
        <w:tabs>
          <w:tab w:val="left" w:pos="329"/>
        </w:tabs>
        <w:ind w:hanging="210"/>
        <w:rPr>
          <w:sz w:val="18"/>
        </w:rPr>
      </w:pPr>
      <w:r>
        <w:rPr>
          <w:sz w:val="18"/>
        </w:rPr>
        <w:t>Identificazione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aree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rischio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relativi</w:t>
      </w:r>
    </w:p>
    <w:p w14:paraId="7ACACD04" w14:textId="77777777" w:rsidR="00F95D88" w:rsidRDefault="007E0A0E">
      <w:pPr>
        <w:pStyle w:val="Paragrafoelenco"/>
        <w:numPr>
          <w:ilvl w:val="0"/>
          <w:numId w:val="12"/>
        </w:numPr>
        <w:tabs>
          <w:tab w:val="left" w:pos="329"/>
        </w:tabs>
        <w:spacing w:before="4"/>
        <w:ind w:hanging="210"/>
        <w:rPr>
          <w:sz w:val="18"/>
        </w:rPr>
      </w:pPr>
      <w:r>
        <w:rPr>
          <w:sz w:val="18"/>
        </w:rPr>
        <w:t>Analisi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ponderazione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rischi</w:t>
      </w:r>
    </w:p>
    <w:p w14:paraId="512816C7" w14:textId="77777777" w:rsidR="00F95D88" w:rsidRDefault="007E0A0E">
      <w:pPr>
        <w:pStyle w:val="Paragrafoelenco"/>
        <w:numPr>
          <w:ilvl w:val="0"/>
          <w:numId w:val="12"/>
        </w:numPr>
        <w:tabs>
          <w:tab w:val="left" w:pos="329"/>
        </w:tabs>
        <w:spacing w:before="4"/>
        <w:ind w:hanging="210"/>
        <w:rPr>
          <w:sz w:val="18"/>
        </w:rPr>
      </w:pPr>
      <w:r>
        <w:rPr>
          <w:sz w:val="18"/>
        </w:rPr>
        <w:t>Definizione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misure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prevenzione</w:t>
      </w:r>
    </w:p>
    <w:p w14:paraId="09FEA1BE" w14:textId="77777777" w:rsidR="00F95D88" w:rsidRDefault="00F95D88">
      <w:pPr>
        <w:pStyle w:val="Corpotesto"/>
        <w:spacing w:before="4"/>
      </w:pPr>
    </w:p>
    <w:p w14:paraId="088FBA83" w14:textId="77777777" w:rsidR="00F95D88" w:rsidRDefault="007E0A0E">
      <w:pPr>
        <w:pStyle w:val="Corpotesto"/>
        <w:ind w:left="119" w:right="118"/>
        <w:jc w:val="both"/>
      </w:pPr>
      <w:r>
        <w:t>Essa è stata predisposta sulla base degli allegati 3,4 e 5 del PNA 2013, dell’Aggiornamento al PNA 2015 e del Nuovo</w:t>
      </w:r>
      <w:r>
        <w:rPr>
          <w:spacing w:val="1"/>
        </w:rPr>
        <w:t xml:space="preserve"> </w:t>
      </w:r>
      <w:r>
        <w:t>PNA</w:t>
      </w:r>
      <w:r>
        <w:rPr>
          <w:spacing w:val="-13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avuto</w:t>
      </w:r>
      <w:r>
        <w:rPr>
          <w:spacing w:val="-12"/>
        </w:rPr>
        <w:t xml:space="preserve"> </w:t>
      </w:r>
      <w:r>
        <w:t>riguardo</w:t>
      </w:r>
      <w:r>
        <w:rPr>
          <w:spacing w:val="-12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generale,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speciale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Ordini</w:t>
      </w:r>
      <w:r>
        <w:rPr>
          <w:spacing w:val="-11"/>
        </w:rPr>
        <w:t xml:space="preserve"> </w:t>
      </w:r>
      <w:r>
        <w:t>professionali.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sezione,</w:t>
      </w:r>
      <w:r>
        <w:rPr>
          <w:spacing w:val="-13"/>
        </w:rPr>
        <w:t xml:space="preserve"> </w:t>
      </w:r>
      <w:r>
        <w:t>pertanto,</w:t>
      </w:r>
      <w:r>
        <w:rPr>
          <w:spacing w:val="-54"/>
        </w:rPr>
        <w:t xml:space="preserve"> </w:t>
      </w:r>
      <w:r>
        <w:t>relativamente alla metodologia si pone in continuità con quanto già posto in essere con PTPC 2015 – 2017 e</w:t>
      </w:r>
      <w:r>
        <w:rPr>
          <w:spacing w:val="1"/>
        </w:rPr>
        <w:t xml:space="preserve"> </w:t>
      </w:r>
      <w:r>
        <w:t>aggiornamenti</w:t>
      </w:r>
      <w:r>
        <w:rPr>
          <w:spacing w:val="-3"/>
        </w:rPr>
        <w:t xml:space="preserve"> </w:t>
      </w:r>
      <w:r>
        <w:t>successivi.</w:t>
      </w:r>
    </w:p>
    <w:p w14:paraId="0CF2E7D1" w14:textId="77777777" w:rsidR="00F95D88" w:rsidRDefault="00F95D88">
      <w:pPr>
        <w:pStyle w:val="Corpotesto"/>
        <w:spacing w:before="1"/>
        <w:rPr>
          <w:sz w:val="20"/>
        </w:rPr>
      </w:pPr>
    </w:p>
    <w:p w14:paraId="5DB4078E" w14:textId="13814658" w:rsidR="00F95D88" w:rsidRDefault="007E0A0E">
      <w:pPr>
        <w:pStyle w:val="Corpotesto"/>
        <w:ind w:left="119"/>
        <w:jc w:val="both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membri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Segreteria</w:t>
      </w:r>
      <w:r>
        <w:rPr>
          <w:spacing w:val="-4"/>
          <w:w w:val="105"/>
        </w:rPr>
        <w:t xml:space="preserve"> </w:t>
      </w:r>
      <w:r>
        <w:rPr>
          <w:w w:val="105"/>
        </w:rPr>
        <w:t>hanno</w:t>
      </w:r>
      <w:r>
        <w:rPr>
          <w:spacing w:val="-4"/>
          <w:w w:val="105"/>
        </w:rPr>
        <w:t xml:space="preserve"> </w:t>
      </w:r>
      <w:r>
        <w:rPr>
          <w:w w:val="105"/>
        </w:rPr>
        <w:t>collaborato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RPCT:</w:t>
      </w:r>
    </w:p>
    <w:p w14:paraId="5E92A920" w14:textId="77777777" w:rsidR="00F95D88" w:rsidRDefault="00F95D88">
      <w:pPr>
        <w:pStyle w:val="Corpotesto"/>
        <w:spacing w:before="11"/>
        <w:rPr>
          <w:sz w:val="17"/>
        </w:rPr>
      </w:pPr>
    </w:p>
    <w:p w14:paraId="3B6F28F6" w14:textId="77777777" w:rsidR="00F95D88" w:rsidRDefault="007E0A0E">
      <w:pPr>
        <w:pStyle w:val="Paragrafoelenco"/>
        <w:numPr>
          <w:ilvl w:val="1"/>
          <w:numId w:val="12"/>
        </w:numPr>
        <w:tabs>
          <w:tab w:val="left" w:pos="839"/>
          <w:tab w:val="left" w:pos="840"/>
        </w:tabs>
        <w:spacing w:line="219" w:lineRule="exact"/>
        <w:ind w:hanging="361"/>
        <w:rPr>
          <w:sz w:val="18"/>
        </w:rPr>
      </w:pPr>
      <w:r>
        <w:rPr>
          <w:w w:val="105"/>
          <w:sz w:val="18"/>
        </w:rPr>
        <w:t>Nella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definizione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dell’analisi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contesto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esterno</w:t>
      </w:r>
    </w:p>
    <w:p w14:paraId="32833445" w14:textId="77777777" w:rsidR="00F95D88" w:rsidRDefault="007E0A0E">
      <w:pPr>
        <w:pStyle w:val="Paragrafoelenco"/>
        <w:numPr>
          <w:ilvl w:val="1"/>
          <w:numId w:val="12"/>
        </w:numPr>
        <w:tabs>
          <w:tab w:val="left" w:pos="839"/>
          <w:tab w:val="left" w:pos="840"/>
        </w:tabs>
        <w:spacing w:line="218" w:lineRule="exact"/>
        <w:ind w:hanging="361"/>
        <w:rPr>
          <w:sz w:val="18"/>
        </w:rPr>
      </w:pPr>
      <w:r>
        <w:rPr>
          <w:w w:val="105"/>
          <w:sz w:val="18"/>
        </w:rPr>
        <w:t>Nella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mappatura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processi</w:t>
      </w:r>
    </w:p>
    <w:p w14:paraId="6E78F8CE" w14:textId="77777777" w:rsidR="00F95D88" w:rsidRDefault="007E0A0E">
      <w:pPr>
        <w:pStyle w:val="Paragrafoelenco"/>
        <w:numPr>
          <w:ilvl w:val="1"/>
          <w:numId w:val="12"/>
        </w:numPr>
        <w:tabs>
          <w:tab w:val="left" w:pos="839"/>
          <w:tab w:val="left" w:pos="840"/>
        </w:tabs>
        <w:spacing w:line="218" w:lineRule="exact"/>
        <w:ind w:hanging="361"/>
        <w:rPr>
          <w:sz w:val="18"/>
        </w:rPr>
      </w:pPr>
      <w:r>
        <w:rPr>
          <w:w w:val="105"/>
          <w:sz w:val="18"/>
        </w:rPr>
        <w:t>Nell’identificazione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eventi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rischiosi</w:t>
      </w:r>
    </w:p>
    <w:p w14:paraId="31EDEA74" w14:textId="77777777" w:rsidR="00F95D88" w:rsidRDefault="007E0A0E">
      <w:pPr>
        <w:pStyle w:val="Paragrafoelenco"/>
        <w:numPr>
          <w:ilvl w:val="1"/>
          <w:numId w:val="12"/>
        </w:numPr>
        <w:tabs>
          <w:tab w:val="left" w:pos="839"/>
          <w:tab w:val="left" w:pos="840"/>
        </w:tabs>
        <w:spacing w:line="218" w:lineRule="exact"/>
        <w:ind w:hanging="361"/>
        <w:rPr>
          <w:sz w:val="18"/>
        </w:rPr>
      </w:pPr>
      <w:r>
        <w:rPr>
          <w:w w:val="105"/>
          <w:sz w:val="18"/>
        </w:rPr>
        <w:t>Nella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valutazione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livello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esposizione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rischio</w:t>
      </w:r>
    </w:p>
    <w:p w14:paraId="0F48221C" w14:textId="77777777" w:rsidR="00F95D88" w:rsidRDefault="007E0A0E">
      <w:pPr>
        <w:pStyle w:val="Paragrafoelenco"/>
        <w:numPr>
          <w:ilvl w:val="1"/>
          <w:numId w:val="12"/>
        </w:numPr>
        <w:tabs>
          <w:tab w:val="left" w:pos="839"/>
          <w:tab w:val="left" w:pos="840"/>
        </w:tabs>
        <w:spacing w:line="219" w:lineRule="exact"/>
        <w:ind w:hanging="361"/>
        <w:rPr>
          <w:sz w:val="18"/>
        </w:rPr>
      </w:pPr>
      <w:r>
        <w:rPr>
          <w:w w:val="105"/>
          <w:sz w:val="18"/>
        </w:rPr>
        <w:t>Nella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identificazione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progettazione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</w:p>
    <w:p w14:paraId="5D5147F7" w14:textId="77777777" w:rsidR="00F95D88" w:rsidRDefault="00F95D88">
      <w:pPr>
        <w:pStyle w:val="Corpotesto"/>
        <w:spacing w:before="9"/>
        <w:rPr>
          <w:sz w:val="19"/>
        </w:rPr>
      </w:pPr>
    </w:p>
    <w:p w14:paraId="1242A6A0" w14:textId="77777777" w:rsidR="00F95D88" w:rsidRDefault="007E0A0E">
      <w:pPr>
        <w:pStyle w:val="Titolo3"/>
      </w:pPr>
      <w:r>
        <w:t>Fase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Identificazione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Mappatura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rischio</w:t>
      </w:r>
    </w:p>
    <w:p w14:paraId="21FEFE13" w14:textId="77777777" w:rsidR="00F95D88" w:rsidRDefault="00F95D88">
      <w:p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4E65F059" w14:textId="77777777" w:rsidR="00F95D88" w:rsidRDefault="007E0A0E">
      <w:pPr>
        <w:pStyle w:val="Corpotesto"/>
        <w:spacing w:before="85" w:line="268" w:lineRule="auto"/>
        <w:ind w:left="119" w:right="230"/>
        <w:jc w:val="both"/>
      </w:pPr>
      <w:r>
        <w:lastRenderedPageBreak/>
        <w:t>Come noto, spetta al</w:t>
      </w:r>
      <w:r>
        <w:rPr>
          <w:spacing w:val="1"/>
        </w:rPr>
        <w:t xml:space="preserve"> </w:t>
      </w:r>
      <w:r>
        <w:t>Collegio la vigilanza e la tutela</w:t>
      </w:r>
      <w:r>
        <w:rPr>
          <w:spacing w:val="1"/>
        </w:rPr>
        <w:t xml:space="preserve"> </w:t>
      </w:r>
      <w:r>
        <w:t>dei diritti ed interessi dell’esercizio professionale e la</w:t>
      </w:r>
      <w:r>
        <w:rPr>
          <w:spacing w:val="1"/>
        </w:rPr>
        <w:t xml:space="preserve"> </w:t>
      </w:r>
      <w:r>
        <w:t>conservazione del decoro del Collegio, reprimendo gli abusi e le mancanze di cui gli iscritti si rendessero colpevoli</w:t>
      </w:r>
      <w:r>
        <w:rPr>
          <w:spacing w:val="1"/>
        </w:rPr>
        <w:t xml:space="preserve"> </w:t>
      </w:r>
      <w:r>
        <w:t>nell’esercizio della professione con le sanzioni e nelle forme di legge, in quanto siano applicabili. Le competenze del</w:t>
      </w:r>
      <w:r>
        <w:rPr>
          <w:spacing w:val="1"/>
        </w:rPr>
        <w:t xml:space="preserve"> </w:t>
      </w:r>
      <w:r>
        <w:t>Collegio si sono progressivamente ampliate attraverso atti normativi successivi alla legge istitutiva che si sono</w:t>
      </w:r>
      <w:r>
        <w:rPr>
          <w:spacing w:val="1"/>
        </w:rPr>
        <w:t xml:space="preserve"> </w:t>
      </w:r>
      <w:r>
        <w:t>succeduti nel corso degli anni, e che hanno portato, ad oggi, al conferimento agli Ordini anche della responsabilità</w:t>
      </w:r>
      <w:r>
        <w:rPr>
          <w:spacing w:val="1"/>
        </w:rPr>
        <w:t xml:space="preserve"> </w:t>
      </w:r>
      <w:r>
        <w:t>sull’aggiornamento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degli Iscritti.</w:t>
      </w:r>
    </w:p>
    <w:p w14:paraId="37C2712E" w14:textId="77777777" w:rsidR="00F95D88" w:rsidRDefault="00F95D88">
      <w:pPr>
        <w:pStyle w:val="Corpotesto"/>
        <w:spacing w:before="9"/>
        <w:rPr>
          <w:sz w:val="20"/>
        </w:rPr>
      </w:pPr>
    </w:p>
    <w:p w14:paraId="397CCC4D" w14:textId="77777777" w:rsidR="00F95D88" w:rsidRDefault="007E0A0E">
      <w:pPr>
        <w:pStyle w:val="Corpotesto"/>
        <w:spacing w:before="1" w:line="271" w:lineRule="auto"/>
        <w:ind w:left="119" w:right="230"/>
        <w:jc w:val="both"/>
      </w:pPr>
      <w:r>
        <w:t>Le attività sopra elencate, per loro natura, determinano il contatto del Collegio con interessi che spesso divergono o</w:t>
      </w:r>
      <w:r>
        <w:rPr>
          <w:spacing w:val="1"/>
        </w:rPr>
        <w:t xml:space="preserve"> </w:t>
      </w:r>
      <w:r>
        <w:t>confliggono con le finalità individuate nel quadro normativo di riferimento e che devono, comunque, trovare una</w:t>
      </w:r>
      <w:r>
        <w:rPr>
          <w:spacing w:val="1"/>
        </w:rPr>
        <w:t xml:space="preserve"> </w:t>
      </w:r>
      <w:r>
        <w:t>ricomposizione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provvedimenti adottati.</w:t>
      </w:r>
    </w:p>
    <w:p w14:paraId="03B6709B" w14:textId="77777777" w:rsidR="00F95D88" w:rsidRDefault="007E0A0E">
      <w:pPr>
        <w:pStyle w:val="Corpotesto"/>
        <w:spacing w:line="271" w:lineRule="auto"/>
        <w:ind w:left="119" w:right="229"/>
        <w:jc w:val="both"/>
      </w:pPr>
      <w:r>
        <w:t>Si comprende, quindi, come il Collegio possa essere esposto all’influenza di interessi esterni, e che l’interazione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pluralità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perseguiti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concorrono</w:t>
      </w:r>
      <w:r>
        <w:rPr>
          <w:spacing w:val="1"/>
        </w:rPr>
        <w:t xml:space="preserve"> </w:t>
      </w:r>
      <w:r>
        <w:t>all’individuazione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fenomeni</w:t>
      </w:r>
      <w:r>
        <w:rPr>
          <w:spacing w:val="-2"/>
        </w:rPr>
        <w:t xml:space="preserve"> </w:t>
      </w:r>
      <w:r>
        <w:t>corruttivi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competenza.</w:t>
      </w:r>
    </w:p>
    <w:p w14:paraId="090A9A7E" w14:textId="77777777" w:rsidR="00F95D88" w:rsidRDefault="00F95D88">
      <w:pPr>
        <w:pStyle w:val="Corpotesto"/>
        <w:spacing w:before="2"/>
        <w:rPr>
          <w:sz w:val="20"/>
        </w:rPr>
      </w:pPr>
    </w:p>
    <w:p w14:paraId="76D57F61" w14:textId="77777777" w:rsidR="00F95D88" w:rsidRDefault="007E0A0E">
      <w:pPr>
        <w:pStyle w:val="Corpotesto"/>
        <w:spacing w:line="271" w:lineRule="auto"/>
        <w:ind w:left="119" w:right="236"/>
        <w:jc w:val="both"/>
      </w:pPr>
      <w:r>
        <w:t>La mappatura delle aree di rischio rappresenta quindi la prima fase della gestione del rischio e ha ad oggetto</w:t>
      </w:r>
      <w:r>
        <w:rPr>
          <w:spacing w:val="1"/>
        </w:rPr>
        <w:t xml:space="preserve"> </w:t>
      </w:r>
      <w:r>
        <w:t>l'individuazione dei processi decisionali e istruttori che conducono alle decisioni con l'obiettivo di individuare possibili</w:t>
      </w:r>
      <w:r>
        <w:rPr>
          <w:spacing w:val="-54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corruzione per</w:t>
      </w:r>
      <w:r>
        <w:rPr>
          <w:spacing w:val="-1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esistente,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luce dell'operatività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Collegio.</w:t>
      </w:r>
    </w:p>
    <w:p w14:paraId="7784A17F" w14:textId="77777777" w:rsidR="00F95D88" w:rsidRDefault="00F95D88">
      <w:pPr>
        <w:pStyle w:val="Corpotesto"/>
        <w:spacing w:before="6"/>
        <w:rPr>
          <w:sz w:val="20"/>
        </w:rPr>
      </w:pPr>
    </w:p>
    <w:p w14:paraId="36348FAE" w14:textId="77777777" w:rsidR="00F95D88" w:rsidRDefault="007E0A0E">
      <w:pPr>
        <w:pStyle w:val="Corpotesto"/>
        <w:spacing w:line="230" w:lineRule="auto"/>
        <w:ind w:left="119" w:right="492"/>
      </w:pPr>
      <w:r>
        <w:t>Dalla mappatura svolta dal RPCT unitamente ai soggetti coinvolti, si elencano qui di seguito, per ciascuna area di</w:t>
      </w:r>
      <w:r>
        <w:rPr>
          <w:spacing w:val="-54"/>
        </w:rPr>
        <w:t xml:space="preserve"> </w:t>
      </w:r>
      <w:r>
        <w:t>operatività,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configurarsi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z w:val="19"/>
        </w:rPr>
        <w:t>mala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gestio</w:t>
      </w:r>
      <w:proofErr w:type="spellEnd"/>
      <w:r>
        <w:t>:</w:t>
      </w:r>
    </w:p>
    <w:p w14:paraId="1978DA82" w14:textId="77777777" w:rsidR="00F95D88" w:rsidRDefault="000B3035">
      <w:pPr>
        <w:pStyle w:val="Corpotesto"/>
        <w:spacing w:before="6"/>
        <w:rPr>
          <w:sz w:val="14"/>
        </w:rPr>
      </w:pPr>
      <w:r>
        <w:pict w14:anchorId="51C3E58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78.6pt;margin-top:10.95pt;width:455.75pt;height:296.85pt;z-index:-15727616;mso-wrap-distance-left:0;mso-wrap-distance-right:0;mso-position-horizontal-relative:page" fillcolor="#dfdfdf" strokeweight=".48pt">
            <v:textbox inset="0,0,0,0">
              <w:txbxContent>
                <w:p w14:paraId="06B0405B" w14:textId="77777777" w:rsidR="00F95D88" w:rsidRDefault="00F95D88">
                  <w:pPr>
                    <w:pStyle w:val="Corpotesto"/>
                    <w:spacing w:before="6"/>
                    <w:rPr>
                      <w:sz w:val="19"/>
                    </w:rPr>
                  </w:pPr>
                </w:p>
                <w:p w14:paraId="32A19470" w14:textId="77777777" w:rsidR="00F95D88" w:rsidRDefault="007E0A0E">
                  <w:pPr>
                    <w:spacing w:before="1"/>
                    <w:ind w:left="211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1D1F22"/>
                      <w:sz w:val="16"/>
                    </w:rPr>
                    <w:t>Area</w:t>
                  </w:r>
                  <w:r>
                    <w:rPr>
                      <w:rFonts w:ascii="Arial MT"/>
                      <w:color w:val="1D1F22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A</w:t>
                  </w:r>
                  <w:r>
                    <w:rPr>
                      <w:rFonts w:ascii="Arial MT"/>
                      <w:color w:val="1D1F22"/>
                      <w:spacing w:val="1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-</w:t>
                  </w:r>
                  <w:r>
                    <w:rPr>
                      <w:rFonts w:ascii="Arial MT"/>
                      <w:color w:val="1D1F22"/>
                      <w:spacing w:val="2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Acquisizione</w:t>
                  </w:r>
                  <w:r>
                    <w:rPr>
                      <w:rFonts w:ascii="Arial MT"/>
                      <w:color w:val="1D1F22"/>
                      <w:spacing w:val="2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e</w:t>
                  </w:r>
                  <w:r>
                    <w:rPr>
                      <w:rFonts w:ascii="Arial MT"/>
                      <w:color w:val="1D1F22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progressione</w:t>
                  </w:r>
                  <w:r>
                    <w:rPr>
                      <w:rFonts w:ascii="Arial MT"/>
                      <w:color w:val="1D1F22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del</w:t>
                  </w:r>
                  <w:r>
                    <w:rPr>
                      <w:rFonts w:ascii="Arial MT"/>
                      <w:color w:val="1D1F22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personale,</w:t>
                  </w:r>
                  <w:r>
                    <w:rPr>
                      <w:rFonts w:ascii="Arial MT"/>
                      <w:color w:val="1D1F22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comprendente</w:t>
                  </w:r>
                  <w:r>
                    <w:rPr>
                      <w:rFonts w:ascii="Arial MT"/>
                      <w:color w:val="1D1F22"/>
                      <w:spacing w:val="2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color w:val="1D1F22"/>
                      <w:sz w:val="16"/>
                    </w:rPr>
                    <w:t>iseguenti</w:t>
                  </w:r>
                  <w:proofErr w:type="spellEnd"/>
                  <w:r>
                    <w:rPr>
                      <w:rFonts w:ascii="Arial MT"/>
                      <w:color w:val="1D1F22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processi</w:t>
                  </w:r>
                </w:p>
                <w:p w14:paraId="7BC85B0F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890"/>
                      <w:tab w:val="left" w:pos="891"/>
                    </w:tabs>
                    <w:spacing w:before="52"/>
                    <w:ind w:hanging="306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Reclutamento</w:t>
                  </w:r>
                  <w:r>
                    <w:rPr>
                      <w:rFonts w:ascii="Arial MT"/>
                      <w:color w:val="1C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e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modifica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del</w:t>
                  </w:r>
                  <w:r>
                    <w:rPr>
                      <w:rFonts w:ascii="Arial MT"/>
                      <w:color w:val="1C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rapporto</w:t>
                  </w:r>
                  <w:r>
                    <w:rPr>
                      <w:rFonts w:ascii="Arial MT"/>
                      <w:color w:val="1C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di</w:t>
                  </w:r>
                  <w:r>
                    <w:rPr>
                      <w:rFonts w:ascii="Arial MT"/>
                      <w:color w:val="1C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lavoro</w:t>
                  </w:r>
                </w:p>
                <w:p w14:paraId="505A4E80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890"/>
                      <w:tab w:val="left" w:pos="891"/>
                    </w:tabs>
                    <w:spacing w:before="51"/>
                    <w:ind w:hanging="306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Progressioni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di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carriera</w:t>
                  </w:r>
                </w:p>
                <w:p w14:paraId="33826EAD" w14:textId="77777777" w:rsidR="00F95D88" w:rsidRDefault="00F95D88">
                  <w:pPr>
                    <w:pStyle w:val="Corpotesto"/>
                    <w:spacing w:before="6"/>
                    <w:rPr>
                      <w:rFonts w:ascii="Arial MT"/>
                      <w:sz w:val="23"/>
                    </w:rPr>
                  </w:pPr>
                </w:p>
                <w:p w14:paraId="2DDCA516" w14:textId="77777777" w:rsidR="00F95D88" w:rsidRDefault="007E0A0E">
                  <w:pPr>
                    <w:spacing w:before="1"/>
                    <w:ind w:left="211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1D1F22"/>
                      <w:spacing w:val="-1"/>
                      <w:w w:val="105"/>
                      <w:sz w:val="16"/>
                    </w:rPr>
                    <w:t>Area</w:t>
                  </w:r>
                  <w:r>
                    <w:rPr>
                      <w:rFonts w:ascii="Arial MT"/>
                      <w:color w:val="1D1F22"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pacing w:val="-1"/>
                      <w:w w:val="105"/>
                      <w:sz w:val="16"/>
                    </w:rPr>
                    <w:t>B</w:t>
                  </w:r>
                  <w:r>
                    <w:rPr>
                      <w:rFonts w:ascii="Arial MT"/>
                      <w:color w:val="1D1F22"/>
                      <w:spacing w:val="-1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pacing w:val="-1"/>
                      <w:w w:val="105"/>
                      <w:sz w:val="16"/>
                    </w:rPr>
                    <w:t>-</w:t>
                  </w:r>
                  <w:r>
                    <w:rPr>
                      <w:rFonts w:ascii="Arial MT"/>
                      <w:color w:val="1D1F22"/>
                      <w:spacing w:val="-1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pacing w:val="-1"/>
                      <w:w w:val="105"/>
                      <w:sz w:val="16"/>
                    </w:rPr>
                    <w:t>Procedure</w:t>
                  </w:r>
                  <w:r>
                    <w:rPr>
                      <w:rFonts w:ascii="Arial MT"/>
                      <w:color w:val="1D1F22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pacing w:val="-1"/>
                      <w:w w:val="105"/>
                      <w:sz w:val="16"/>
                    </w:rPr>
                    <w:t>di</w:t>
                  </w:r>
                  <w:r>
                    <w:rPr>
                      <w:rFonts w:ascii="Arial MT"/>
                      <w:color w:val="1D1F22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3383A"/>
                      <w:spacing w:val="-1"/>
                      <w:w w:val="105"/>
                      <w:sz w:val="16"/>
                    </w:rPr>
                    <w:t>affidamento</w:t>
                  </w:r>
                  <w:r>
                    <w:rPr>
                      <w:rFonts w:ascii="Arial MT"/>
                      <w:color w:val="33383A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di</w:t>
                  </w:r>
                  <w:r>
                    <w:rPr>
                      <w:rFonts w:ascii="Arial MT"/>
                      <w:color w:val="1D1F22"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lavori,</w:t>
                  </w:r>
                  <w:r>
                    <w:rPr>
                      <w:rFonts w:ascii="Arial MT"/>
                      <w:color w:val="1D1F22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3383A"/>
                      <w:w w:val="105"/>
                      <w:sz w:val="16"/>
                    </w:rPr>
                    <w:t>servizi</w:t>
                  </w:r>
                  <w:r>
                    <w:rPr>
                      <w:rFonts w:ascii="Arial MT"/>
                      <w:color w:val="33383A"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e</w:t>
                  </w:r>
                  <w:r>
                    <w:rPr>
                      <w:rFonts w:ascii="Arial MT"/>
                      <w:color w:val="1D1F22"/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forniture,</w:t>
                  </w:r>
                  <w:r>
                    <w:rPr>
                      <w:rFonts w:ascii="Arial MT"/>
                      <w:color w:val="1D1F22"/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comprendente</w:t>
                  </w:r>
                  <w:r>
                    <w:rPr>
                      <w:rFonts w:ascii="Arial MT"/>
                      <w:color w:val="1D1F22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i</w:t>
                  </w:r>
                  <w:r>
                    <w:rPr>
                      <w:rFonts w:ascii="Arial MT"/>
                      <w:color w:val="1D1F22"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3383A"/>
                      <w:w w:val="105"/>
                      <w:sz w:val="16"/>
                    </w:rPr>
                    <w:t>seguenti</w:t>
                  </w:r>
                  <w:r>
                    <w:rPr>
                      <w:rFonts w:ascii="Arial MT"/>
                      <w:color w:val="33383A"/>
                      <w:spacing w:val="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w w:val="105"/>
                      <w:sz w:val="16"/>
                    </w:rPr>
                    <w:t>processi</w:t>
                  </w:r>
                </w:p>
                <w:p w14:paraId="04B6065A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14"/>
                      <w:tab w:val="left" w:pos="915"/>
                    </w:tabs>
                    <w:spacing w:before="52"/>
                    <w:ind w:left="914" w:hanging="330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Affidamento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con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procedura</w:t>
                  </w:r>
                  <w:r>
                    <w:rPr>
                      <w:rFonts w:ascii="Arial MT"/>
                      <w:color w:val="1C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aperta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ad</w:t>
                  </w:r>
                  <w:r>
                    <w:rPr>
                      <w:rFonts w:ascii="Arial MT"/>
                      <w:color w:val="1C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evidenza</w:t>
                  </w:r>
                  <w:r>
                    <w:rPr>
                      <w:rFonts w:ascii="Arial MT"/>
                      <w:color w:val="1C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pubblica</w:t>
                  </w:r>
                </w:p>
                <w:p w14:paraId="561E5780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890"/>
                      <w:tab w:val="left" w:pos="891"/>
                    </w:tabs>
                    <w:spacing w:before="52"/>
                    <w:ind w:hanging="306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Procedure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ristrette</w:t>
                  </w:r>
                </w:p>
                <w:p w14:paraId="650FBB2A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890"/>
                      <w:tab w:val="left" w:pos="891"/>
                    </w:tabs>
                    <w:spacing w:before="51"/>
                    <w:ind w:hanging="306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Procedure</w:t>
                  </w:r>
                  <w:r>
                    <w:rPr>
                      <w:rFonts w:ascii="Arial MT"/>
                      <w:color w:val="1C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negoziate,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con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particolare</w:t>
                  </w:r>
                  <w:r>
                    <w:rPr>
                      <w:rFonts w:ascii="Arial MT"/>
                      <w:color w:val="1C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riferimento</w:t>
                  </w:r>
                  <w:r>
                    <w:rPr>
                      <w:rFonts w:ascii="Arial MT"/>
                      <w:color w:val="1C1F20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a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forniture</w:t>
                  </w:r>
                  <w:r>
                    <w:rPr>
                      <w:rFonts w:ascii="Arial MT"/>
                      <w:color w:val="1C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e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servizi</w:t>
                  </w:r>
                </w:p>
                <w:p w14:paraId="278C2927" w14:textId="77777777" w:rsidR="00F95D88" w:rsidRDefault="00F95D88">
                  <w:pPr>
                    <w:pStyle w:val="Corpotesto"/>
                    <w:spacing w:before="3"/>
                    <w:rPr>
                      <w:rFonts w:ascii="Arial MT"/>
                      <w:sz w:val="23"/>
                    </w:rPr>
                  </w:pPr>
                </w:p>
                <w:p w14:paraId="4713906A" w14:textId="77777777" w:rsidR="00F95D88" w:rsidRDefault="007E0A0E">
                  <w:pPr>
                    <w:spacing w:before="1"/>
                    <w:ind w:left="211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1D1F22"/>
                      <w:sz w:val="16"/>
                    </w:rPr>
                    <w:t>Area</w:t>
                  </w:r>
                  <w:r>
                    <w:rPr>
                      <w:rFonts w:ascii="Arial MT"/>
                      <w:color w:val="1D1F22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C</w:t>
                  </w:r>
                  <w:r>
                    <w:rPr>
                      <w:rFonts w:ascii="Arial MT"/>
                      <w:color w:val="1D1F22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-</w:t>
                  </w:r>
                  <w:r>
                    <w:rPr>
                      <w:rFonts w:ascii="Arial MT"/>
                      <w:color w:val="1D1F22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Area</w:t>
                  </w:r>
                  <w:r>
                    <w:rPr>
                      <w:rFonts w:ascii="Arial MT"/>
                      <w:color w:val="1D1F22"/>
                      <w:spacing w:val="2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affidamento</w:t>
                  </w:r>
                  <w:r>
                    <w:rPr>
                      <w:rFonts w:ascii="Arial MT"/>
                      <w:color w:val="1D1F22"/>
                      <w:spacing w:val="2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incarichi</w:t>
                  </w:r>
                  <w:r>
                    <w:rPr>
                      <w:rFonts w:ascii="Arial MT"/>
                      <w:color w:val="1D1F22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3383A"/>
                      <w:sz w:val="16"/>
                    </w:rPr>
                    <w:t>esterni</w:t>
                  </w:r>
                  <w:r>
                    <w:rPr>
                      <w:rFonts w:ascii="Arial MT"/>
                      <w:color w:val="33383A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(consulenze</w:t>
                  </w:r>
                  <w:r>
                    <w:rPr>
                      <w:rFonts w:ascii="Arial MT"/>
                      <w:color w:val="1D1F22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e</w:t>
                  </w:r>
                  <w:r>
                    <w:rPr>
                      <w:rFonts w:ascii="Arial MT"/>
                      <w:color w:val="1D1F22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collaborazioni</w:t>
                  </w:r>
                  <w:r>
                    <w:rPr>
                      <w:rFonts w:ascii="Arial MT"/>
                      <w:color w:val="1D1F22"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D1F22"/>
                      <w:sz w:val="16"/>
                    </w:rPr>
                    <w:t>professionali)</w:t>
                  </w:r>
                </w:p>
                <w:p w14:paraId="549804C7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14"/>
                      <w:tab w:val="left" w:pos="915"/>
                    </w:tabs>
                    <w:spacing w:before="52"/>
                    <w:ind w:left="914" w:hanging="330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affidamento</w:t>
                  </w:r>
                  <w:r>
                    <w:rPr>
                      <w:rFonts w:ascii="Arial MT"/>
                      <w:color w:val="1C1F2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consulenze</w:t>
                  </w:r>
                  <w:r>
                    <w:rPr>
                      <w:rFonts w:ascii="Arial MT"/>
                      <w:color w:val="1C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e</w:t>
                  </w:r>
                  <w:r>
                    <w:rPr>
                      <w:rFonts w:ascii="Arial MT"/>
                      <w:color w:val="1C1F2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collaborazioni</w:t>
                  </w:r>
                  <w:r>
                    <w:rPr>
                      <w:rFonts w:ascii="Arial MT"/>
                      <w:color w:val="1C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professionali</w:t>
                  </w:r>
                </w:p>
                <w:p w14:paraId="66FC3110" w14:textId="77777777" w:rsidR="00F95D88" w:rsidRDefault="00F95D88">
                  <w:pPr>
                    <w:pStyle w:val="Corpotesto"/>
                    <w:spacing w:before="8"/>
                    <w:rPr>
                      <w:rFonts w:ascii="Arial MT"/>
                      <w:sz w:val="26"/>
                    </w:rPr>
                  </w:pPr>
                </w:p>
                <w:p w14:paraId="73F32CCB" w14:textId="77777777" w:rsidR="00F95D88" w:rsidRDefault="007E0A0E">
                  <w:pPr>
                    <w:ind w:left="223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343839"/>
                      <w:sz w:val="16"/>
                    </w:rPr>
                    <w:t>Area</w:t>
                  </w:r>
                  <w:r>
                    <w:rPr>
                      <w:rFonts w:ascii="Arial MT"/>
                      <w:color w:val="343839"/>
                      <w:spacing w:val="2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D</w:t>
                  </w:r>
                  <w:r>
                    <w:rPr>
                      <w:rFonts w:ascii="Arial MT"/>
                      <w:color w:val="1C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-</w:t>
                  </w:r>
                  <w:r>
                    <w:rPr>
                      <w:rFonts w:ascii="Arial MT"/>
                      <w:color w:val="1C1F20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Area</w:t>
                  </w:r>
                  <w:r>
                    <w:rPr>
                      <w:rFonts w:ascii="Arial MT"/>
                      <w:color w:val="343839"/>
                      <w:spacing w:val="19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provvedimenti</w:t>
                  </w:r>
                </w:p>
                <w:p w14:paraId="530A5CDC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14"/>
                      <w:tab w:val="left" w:pos="915"/>
                    </w:tabs>
                    <w:spacing w:before="52"/>
                    <w:ind w:left="914" w:hanging="330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Provvedimenti</w:t>
                  </w:r>
                  <w:r>
                    <w:rPr>
                      <w:rFonts w:ascii="Arial MT"/>
                      <w:color w:val="1C1F2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amministrativi</w:t>
                  </w:r>
                  <w:r>
                    <w:rPr>
                      <w:rFonts w:ascii="Arial MT"/>
                      <w:color w:val="1C1F20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(iscrizioni,</w:t>
                  </w:r>
                  <w:r>
                    <w:rPr>
                      <w:rFonts w:ascii="Arial MT"/>
                      <w:color w:val="1C1F2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cancellazioni,</w:t>
                  </w:r>
                  <w:r>
                    <w:rPr>
                      <w:rFonts w:ascii="Arial MT"/>
                      <w:color w:val="1C1F2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trasferimenti)</w:t>
                  </w:r>
                </w:p>
                <w:p w14:paraId="4F993A2A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14"/>
                      <w:tab w:val="left" w:pos="915"/>
                    </w:tabs>
                    <w:spacing w:before="52"/>
                    <w:ind w:left="914" w:hanging="330"/>
                    <w:rPr>
                      <w:rFonts w:ascii="Symbol"/>
                      <w:color w:val="1C1F20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Provvedimenti</w:t>
                  </w:r>
                  <w:r>
                    <w:rPr>
                      <w:rFonts w:ascii="Arial MT"/>
                      <w:color w:val="1C1F2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giurisdizionali</w:t>
                  </w:r>
                </w:p>
                <w:p w14:paraId="445939B8" w14:textId="77777777" w:rsidR="00F95D88" w:rsidRDefault="00F95D88">
                  <w:pPr>
                    <w:pStyle w:val="Corpotesto"/>
                    <w:spacing w:before="1"/>
                    <w:rPr>
                      <w:rFonts w:ascii="Arial MT"/>
                      <w:sz w:val="23"/>
                    </w:rPr>
                  </w:pPr>
                </w:p>
                <w:p w14:paraId="2E08273B" w14:textId="77777777" w:rsidR="00F95D88" w:rsidRDefault="007E0A0E">
                  <w:pPr>
                    <w:ind w:left="23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color w:val="343839"/>
                      <w:sz w:val="16"/>
                    </w:rPr>
                    <w:t>Area</w:t>
                  </w:r>
                  <w:r>
                    <w:rPr>
                      <w:rFonts w:ascii="Arial MT" w:hAnsi="Arial MT"/>
                      <w:color w:val="343839"/>
                      <w:spacing w:val="35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color w:val="1C1F20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-</w:t>
                  </w:r>
                  <w:r>
                    <w:rPr>
                      <w:rFonts w:ascii="Arial MT" w:hAnsi="Arial MT"/>
                      <w:color w:val="1C1F2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Attività</w:t>
                  </w:r>
                  <w:r>
                    <w:rPr>
                      <w:rFonts w:ascii="Arial MT" w:hAnsi="Arial MT"/>
                      <w:color w:val="1C1F20"/>
                      <w:spacing w:val="2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343839"/>
                      <w:sz w:val="16"/>
                    </w:rPr>
                    <w:t>specifiche</w:t>
                  </w:r>
                  <w:r>
                    <w:rPr>
                      <w:rFonts w:ascii="Arial MT" w:hAnsi="Arial MT"/>
                      <w:color w:val="343839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del</w:t>
                  </w:r>
                  <w:r>
                    <w:rPr>
                      <w:rFonts w:ascii="Arial MT" w:hAnsi="Arial MT"/>
                      <w:color w:val="1C1F20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Collegio,</w:t>
                  </w:r>
                  <w:r>
                    <w:rPr>
                      <w:rFonts w:ascii="Arial MT" w:hAnsi="Arial MT"/>
                      <w:color w:val="1C1F20"/>
                      <w:spacing w:val="19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comprendente</w:t>
                  </w:r>
                  <w:r>
                    <w:rPr>
                      <w:rFonts w:ascii="Arial MT" w:hAnsi="Arial MT"/>
                      <w:color w:val="1C1F20"/>
                      <w:spacing w:val="36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i</w:t>
                  </w:r>
                  <w:r>
                    <w:rPr>
                      <w:rFonts w:ascii="Arial MT" w:hAnsi="Arial MT"/>
                      <w:color w:val="1C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343839"/>
                      <w:sz w:val="16"/>
                    </w:rPr>
                    <w:t>seguenti</w:t>
                  </w:r>
                  <w:r>
                    <w:rPr>
                      <w:rFonts w:ascii="Arial MT" w:hAnsi="Arial MT"/>
                      <w:color w:val="343839"/>
                      <w:spacing w:val="1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1C1F20"/>
                      <w:sz w:val="16"/>
                    </w:rPr>
                    <w:t>processi</w:t>
                  </w:r>
                </w:p>
                <w:p w14:paraId="09D5BEAE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07"/>
                      <w:tab w:val="left" w:pos="908"/>
                    </w:tabs>
                    <w:spacing w:before="52"/>
                    <w:ind w:left="907" w:hanging="323"/>
                    <w:rPr>
                      <w:rFonts w:ascii="Symbol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Formazione</w:t>
                  </w:r>
                  <w:r>
                    <w:rPr>
                      <w:rFonts w:ascii="Arial MT"/>
                      <w:color w:val="1C1F20"/>
                      <w:spacing w:val="1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professionale</w:t>
                  </w:r>
                  <w:r>
                    <w:rPr>
                      <w:rFonts w:ascii="Arial MT"/>
                      <w:color w:val="1C1F20"/>
                      <w:spacing w:val="1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continua</w:t>
                  </w:r>
                </w:p>
                <w:p w14:paraId="6800CE2F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07"/>
                      <w:tab w:val="left" w:pos="908"/>
                    </w:tabs>
                    <w:spacing w:before="44"/>
                    <w:ind w:left="907" w:hanging="323"/>
                    <w:rPr>
                      <w:rFonts w:ascii="Symbol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z w:val="16"/>
                    </w:rPr>
                    <w:t>Designazione</w:t>
                  </w:r>
                  <w:r>
                    <w:rPr>
                      <w:rFonts w:ascii="Arial MT"/>
                      <w:color w:val="1C1F20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terne</w:t>
                  </w:r>
                  <w:r>
                    <w:rPr>
                      <w:rFonts w:ascii="Arial MT"/>
                      <w:color w:val="1C1F20"/>
                      <w:spacing w:val="1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di</w:t>
                  </w:r>
                  <w:r>
                    <w:rPr>
                      <w:rFonts w:ascii="Arial MT"/>
                      <w:color w:val="1C1F20"/>
                      <w:spacing w:val="1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nominativi</w:t>
                  </w:r>
                  <w:r>
                    <w:rPr>
                      <w:rFonts w:ascii="Arial MT"/>
                      <w:color w:val="1C1F20"/>
                      <w:spacing w:val="2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per</w:t>
                  </w:r>
                  <w:r>
                    <w:rPr>
                      <w:rFonts w:ascii="Arial MT"/>
                      <w:color w:val="1C1F20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collaudi</w:t>
                  </w:r>
                  <w:r>
                    <w:rPr>
                      <w:rFonts w:ascii="Arial MT"/>
                      <w:color w:val="1C1F20"/>
                      <w:spacing w:val="1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statico</w:t>
                  </w:r>
                  <w:r>
                    <w:rPr>
                      <w:rFonts w:ascii="Arial MT"/>
                      <w:color w:val="343839"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e</w:t>
                  </w:r>
                  <w:r>
                    <w:rPr>
                      <w:rFonts w:ascii="Arial MT"/>
                      <w:color w:val="343839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tecnico-amministrativi</w:t>
                  </w:r>
                </w:p>
                <w:p w14:paraId="01F2CB07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07"/>
                      <w:tab w:val="left" w:pos="908"/>
                    </w:tabs>
                    <w:spacing w:before="47"/>
                    <w:ind w:left="907" w:hanging="323"/>
                    <w:rPr>
                      <w:rFonts w:ascii="Symbol"/>
                      <w:sz w:val="16"/>
                    </w:rPr>
                  </w:pP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Procedimenti</w:t>
                  </w:r>
                  <w:r>
                    <w:rPr>
                      <w:rFonts w:ascii="Arial MT"/>
                      <w:color w:val="1C1F20"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per</w:t>
                  </w:r>
                  <w:r>
                    <w:rPr>
                      <w:rFonts w:ascii="Arial MT"/>
                      <w:color w:val="1C1F20"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individuazione</w:t>
                  </w:r>
                  <w:r>
                    <w:rPr>
                      <w:rFonts w:ascii="Arial MT"/>
                      <w:color w:val="1C1F20"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di</w:t>
                  </w:r>
                  <w:r>
                    <w:rPr>
                      <w:rFonts w:ascii="Arial MT"/>
                      <w:color w:val="1C1F20"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professionisti</w:t>
                  </w:r>
                  <w:r>
                    <w:rPr>
                      <w:rFonts w:ascii="Arial MT"/>
                      <w:color w:val="1C1F20"/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su</w:t>
                  </w:r>
                  <w:r>
                    <w:rPr>
                      <w:rFonts w:ascii="Arial MT"/>
                      <w:color w:val="1C1F2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richieste</w:t>
                  </w:r>
                  <w:r>
                    <w:rPr>
                      <w:rFonts w:ascii="Arial MT"/>
                      <w:color w:val="1C1F20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di</w:t>
                  </w:r>
                  <w:r>
                    <w:rPr>
                      <w:rFonts w:ascii="Arial MT"/>
                      <w:color w:val="1C1F20"/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w w:val="105"/>
                      <w:sz w:val="16"/>
                    </w:rPr>
                    <w:t>terzi</w:t>
                  </w:r>
                </w:p>
                <w:p w14:paraId="5A6378E0" w14:textId="77777777" w:rsidR="00F95D88" w:rsidRDefault="007E0A0E">
                  <w:pPr>
                    <w:numPr>
                      <w:ilvl w:val="0"/>
                      <w:numId w:val="11"/>
                    </w:numPr>
                    <w:tabs>
                      <w:tab w:val="left" w:pos="902"/>
                      <w:tab w:val="left" w:pos="903"/>
                    </w:tabs>
                    <w:spacing w:before="47"/>
                    <w:ind w:left="902" w:hanging="318"/>
                    <w:rPr>
                      <w:rFonts w:ascii="Symbol"/>
                      <w:sz w:val="16"/>
                    </w:rPr>
                  </w:pPr>
                  <w:r>
                    <w:rPr>
                      <w:rFonts w:ascii="Arial MT"/>
                      <w:color w:val="1C1F20"/>
                      <w:spacing w:val="-1"/>
                      <w:sz w:val="16"/>
                    </w:rPr>
                    <w:t>Rimborsi</w:t>
                  </w:r>
                  <w:r>
                    <w:rPr>
                      <w:rFonts w:ascii="Arial MT"/>
                      <w:color w:val="1C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1C1F20"/>
                      <w:sz w:val="16"/>
                    </w:rPr>
                    <w:t>spese</w:t>
                  </w:r>
                </w:p>
                <w:p w14:paraId="3520FF19" w14:textId="77777777" w:rsidR="00F95D88" w:rsidRDefault="00F95D88">
                  <w:pPr>
                    <w:pStyle w:val="Corpotesto"/>
                    <w:spacing w:before="8"/>
                    <w:rPr>
                      <w:rFonts w:ascii="Arial MT"/>
                      <w:sz w:val="23"/>
                    </w:rPr>
                  </w:pPr>
                </w:p>
                <w:p w14:paraId="4DE724C5" w14:textId="77777777" w:rsidR="00F95D88" w:rsidRDefault="007E0A0E">
                  <w:pPr>
                    <w:ind w:left="223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343839"/>
                      <w:sz w:val="16"/>
                    </w:rPr>
                    <w:t>I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provvedimenti</w:t>
                  </w:r>
                  <w:r>
                    <w:rPr>
                      <w:rFonts w:ascii="Arial MT"/>
                      <w:color w:val="343839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disciplinari,</w:t>
                  </w:r>
                  <w:r>
                    <w:rPr>
                      <w:rFonts w:ascii="Arial MT"/>
                      <w:color w:val="343839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per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espressa</w:t>
                  </w:r>
                  <w:r>
                    <w:rPr>
                      <w:rFonts w:ascii="Arial MT"/>
                      <w:color w:val="343839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previsione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del</w:t>
                  </w:r>
                  <w:r>
                    <w:rPr>
                      <w:rFonts w:ascii="Arial MT"/>
                      <w:color w:val="343839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Regolatore,</w:t>
                  </w:r>
                  <w:r>
                    <w:rPr>
                      <w:rFonts w:ascii="Arial MT"/>
                      <w:color w:val="343839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sono</w:t>
                  </w:r>
                  <w:r>
                    <w:rPr>
                      <w:rFonts w:ascii="Arial MT"/>
                      <w:color w:val="343839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stati</w:t>
                  </w:r>
                  <w:r>
                    <w:rPr>
                      <w:rFonts w:ascii="Arial MT"/>
                      <w:color w:val="343839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esclusi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dal</w:t>
                  </w:r>
                  <w:r>
                    <w:rPr>
                      <w:rFonts w:ascii="Arial MT"/>
                      <w:color w:val="343839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novero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dei</w:t>
                  </w:r>
                  <w:r>
                    <w:rPr>
                      <w:rFonts w:ascii="Arial MT"/>
                      <w:color w:val="343839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color w:val="343839"/>
                      <w:sz w:val="16"/>
                    </w:rPr>
                    <w:t>processi.</w:t>
                  </w:r>
                </w:p>
              </w:txbxContent>
            </v:textbox>
            <w10:wrap type="topAndBottom" anchorx="page"/>
          </v:shape>
        </w:pict>
      </w:r>
    </w:p>
    <w:p w14:paraId="4C636DF7" w14:textId="77777777" w:rsidR="00F95D88" w:rsidRDefault="00F95D88">
      <w:pPr>
        <w:pStyle w:val="Corpotesto"/>
        <w:spacing w:before="6"/>
        <w:rPr>
          <w:sz w:val="9"/>
        </w:rPr>
      </w:pPr>
    </w:p>
    <w:p w14:paraId="1D7E742D" w14:textId="77777777" w:rsidR="00F95D88" w:rsidRDefault="007E0A0E">
      <w:pPr>
        <w:pStyle w:val="Corpotesto"/>
        <w:spacing w:before="101" w:line="217" w:lineRule="exact"/>
        <w:ind w:left="119"/>
        <w:jc w:val="both"/>
      </w:pPr>
      <w:r>
        <w:t>Le</w:t>
      </w:r>
      <w:r>
        <w:rPr>
          <w:spacing w:val="-5"/>
        </w:rPr>
        <w:t xml:space="preserve"> </w:t>
      </w:r>
      <w:r>
        <w:t>aree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processi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alle aree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evidenziati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riferimento</w:t>
      </w:r>
    </w:p>
    <w:p w14:paraId="173B94DA" w14:textId="77777777" w:rsidR="00F95D88" w:rsidRDefault="007E0A0E">
      <w:pPr>
        <w:pStyle w:val="Corpotesto"/>
        <w:spacing w:line="217" w:lineRule="exact"/>
        <w:ind w:left="119"/>
        <w:jc w:val="both"/>
      </w:pP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tipici</w:t>
      </w:r>
      <w:r>
        <w:rPr>
          <w:spacing w:val="-3"/>
        </w:rPr>
        <w:t xml:space="preserve"> </w:t>
      </w:r>
      <w:r>
        <w:t>dell’operatività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Ordini</w:t>
      </w:r>
      <w:r>
        <w:rPr>
          <w:spacing w:val="-5"/>
        </w:rPr>
        <w:t xml:space="preserve"> </w:t>
      </w:r>
      <w:r>
        <w:t>territoriali.</w:t>
      </w:r>
    </w:p>
    <w:p w14:paraId="63CA3301" w14:textId="77777777" w:rsidR="00F95D88" w:rsidRDefault="00F95D88">
      <w:pPr>
        <w:pStyle w:val="Corpotesto"/>
        <w:spacing w:before="10"/>
        <w:rPr>
          <w:sz w:val="19"/>
        </w:rPr>
      </w:pPr>
    </w:p>
    <w:p w14:paraId="5F1395F6" w14:textId="77777777" w:rsidR="00F95D88" w:rsidRDefault="007E0A0E">
      <w:pPr>
        <w:pStyle w:val="Titolo3"/>
        <w:spacing w:before="1"/>
      </w:pPr>
      <w:r>
        <w:t>Fase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Analisi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Ponderazione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</w:p>
    <w:p w14:paraId="0D6CEE17" w14:textId="77777777" w:rsidR="00F95D88" w:rsidRDefault="00F95D88">
      <w:pPr>
        <w:pStyle w:val="Corpotesto"/>
        <w:rPr>
          <w:b/>
        </w:rPr>
      </w:pPr>
    </w:p>
    <w:p w14:paraId="26F6952A" w14:textId="77777777" w:rsidR="00F95D88" w:rsidRDefault="007E0A0E">
      <w:pPr>
        <w:pStyle w:val="Corpotesto"/>
        <w:ind w:left="119" w:right="124"/>
        <w:jc w:val="both"/>
      </w:pPr>
      <w:r>
        <w:t>Sulla base dei processi sopra individuati, si è proceduto all'analisi e alla valutazione dei rischi, tenuto conto sia</w:t>
      </w:r>
      <w:r>
        <w:rPr>
          <w:spacing w:val="1"/>
        </w:rPr>
        <w:t xml:space="preserve"> </w:t>
      </w:r>
      <w:r>
        <w:t>dell'impatto dell'evento corruttivo (in termini di organizzazione, economici, reputazionali) sia delle probabilità di</w:t>
      </w:r>
      <w:r>
        <w:rPr>
          <w:spacing w:val="1"/>
        </w:rPr>
        <w:t xml:space="preserve"> </w:t>
      </w:r>
      <w:r>
        <w:t>accadimento</w:t>
      </w:r>
      <w:r>
        <w:rPr>
          <w:spacing w:val="-2"/>
        </w:rPr>
        <w:t xml:space="preserve"> </w:t>
      </w:r>
      <w:r>
        <w:t>dell'evento</w:t>
      </w:r>
      <w:r>
        <w:rPr>
          <w:spacing w:val="-1"/>
        </w:rPr>
        <w:t xml:space="preserve"> </w:t>
      </w:r>
      <w:r>
        <w:t>stesso.</w:t>
      </w:r>
    </w:p>
    <w:p w14:paraId="5CC5378F" w14:textId="77777777" w:rsidR="00F95D88" w:rsidRDefault="007E0A0E">
      <w:pPr>
        <w:pStyle w:val="Corpotesto"/>
        <w:spacing w:before="1"/>
        <w:ind w:left="119" w:right="117"/>
        <w:jc w:val="both"/>
      </w:pPr>
      <w:r>
        <w:t>In conformità alla metodologia dell’Allegato 1 del PNA 2019, il Collegio ha proceduto all’analisi e alla valutazione dei</w:t>
      </w:r>
      <w:r>
        <w:rPr>
          <w:spacing w:val="1"/>
        </w:rPr>
        <w:t xml:space="preserve"> </w:t>
      </w:r>
      <w:r>
        <w:t>rischi</w:t>
      </w:r>
      <w:r>
        <w:rPr>
          <w:spacing w:val="-11"/>
        </w:rPr>
        <w:t xml:space="preserve"> </w:t>
      </w:r>
      <w:r>
        <w:t>connessi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processi</w:t>
      </w:r>
      <w:r>
        <w:rPr>
          <w:spacing w:val="-11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indicati.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risultati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riportati</w:t>
      </w:r>
      <w:r>
        <w:rPr>
          <w:spacing w:val="-8"/>
        </w:rPr>
        <w:t xml:space="preserve"> </w:t>
      </w:r>
      <w:r>
        <w:t>nell’Allegato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PTPC</w:t>
      </w:r>
      <w:r>
        <w:rPr>
          <w:spacing w:val="-10"/>
        </w:rPr>
        <w:t xml:space="preserve"> </w:t>
      </w:r>
      <w:r>
        <w:t>(Tabella</w:t>
      </w:r>
    </w:p>
    <w:p w14:paraId="14F157D9" w14:textId="77777777" w:rsidR="00F95D88" w:rsidRDefault="00F95D88">
      <w:pPr>
        <w:jc w:val="both"/>
        <w:sectPr w:rsidR="00F95D88">
          <w:pgSz w:w="11920" w:h="16850"/>
          <w:pgMar w:top="1580" w:right="1100" w:bottom="1520" w:left="1220" w:header="0" w:footer="1257" w:gutter="0"/>
          <w:cols w:space="720"/>
        </w:sectPr>
      </w:pPr>
    </w:p>
    <w:p w14:paraId="09C3CCB8" w14:textId="77777777" w:rsidR="00F95D88" w:rsidRDefault="007E0A0E">
      <w:pPr>
        <w:pStyle w:val="Corpotesto"/>
        <w:spacing w:before="78"/>
        <w:ind w:left="119"/>
      </w:pPr>
      <w:r>
        <w:lastRenderedPageBreak/>
        <w:t>valutazione del 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rischio 2022 – PTPC 2022 –</w:t>
      </w:r>
      <w:r>
        <w:rPr>
          <w:spacing w:val="1"/>
        </w:rPr>
        <w:t xml:space="preserve"> </w:t>
      </w:r>
      <w:r>
        <w:t>2024), che</w:t>
      </w:r>
      <w:r>
        <w:rPr>
          <w:spacing w:val="1"/>
        </w:rPr>
        <w:t xml:space="preserve"> </w:t>
      </w:r>
      <w:r>
        <w:t>forma 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 sostanziale del presente</w:t>
      </w:r>
      <w:r>
        <w:rPr>
          <w:spacing w:val="-54"/>
        </w:rPr>
        <w:t xml:space="preserve"> </w:t>
      </w:r>
      <w:r>
        <w:t>programma.</w:t>
      </w:r>
    </w:p>
    <w:p w14:paraId="37915AC1" w14:textId="77777777" w:rsidR="00F95D88" w:rsidRDefault="00F95D88">
      <w:pPr>
        <w:pStyle w:val="Corpotesto"/>
      </w:pPr>
    </w:p>
    <w:p w14:paraId="5E536285" w14:textId="77777777" w:rsidR="00F95D88" w:rsidRDefault="007E0A0E">
      <w:pPr>
        <w:pStyle w:val="Titolo3"/>
        <w:jc w:val="left"/>
      </w:pPr>
      <w:r>
        <w:t>Fase</w:t>
      </w:r>
      <w:r>
        <w:rPr>
          <w:spacing w:val="-5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rischio</w:t>
      </w:r>
    </w:p>
    <w:p w14:paraId="3FF7824D" w14:textId="77777777" w:rsidR="00F95D88" w:rsidRDefault="00F95D88">
      <w:pPr>
        <w:pStyle w:val="Corpotesto"/>
        <w:rPr>
          <w:b/>
          <w:sz w:val="20"/>
        </w:rPr>
      </w:pPr>
    </w:p>
    <w:p w14:paraId="154E92BA" w14:textId="77777777" w:rsidR="00F95D88" w:rsidRDefault="007E0A0E">
      <w:pPr>
        <w:pStyle w:val="Corpotesto"/>
        <w:ind w:left="119"/>
      </w:pPr>
      <w:r>
        <w:t>Ultima fase della gestione del rischio anticorruzione attiene all’individuazione di misure di contrasto e di prevenzione.</w:t>
      </w:r>
      <w:r>
        <w:rPr>
          <w:spacing w:val="1"/>
        </w:rPr>
        <w:t xml:space="preserve"> </w:t>
      </w:r>
      <w:r>
        <w:t>L’individuazione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programmazione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misure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prevenzione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corruzione</w:t>
      </w:r>
      <w:r>
        <w:rPr>
          <w:spacing w:val="16"/>
        </w:rPr>
        <w:t xml:space="preserve"> </w:t>
      </w:r>
      <w:r>
        <w:t>rappresenta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parte</w:t>
      </w:r>
      <w:r>
        <w:rPr>
          <w:spacing w:val="-54"/>
        </w:rPr>
        <w:t xml:space="preserve"> </w:t>
      </w:r>
      <w:r>
        <w:t>fondamentale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PTPCT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amministrazione: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analisi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rischio</w:t>
      </w:r>
      <w:r>
        <w:rPr>
          <w:spacing w:val="-7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infatti</w:t>
      </w:r>
      <w:r>
        <w:rPr>
          <w:spacing w:val="-3"/>
        </w:rPr>
        <w:t xml:space="preserve"> </w:t>
      </w:r>
      <w:r>
        <w:t>propedeutiche alla</w:t>
      </w:r>
      <w:r>
        <w:rPr>
          <w:spacing w:val="-2"/>
        </w:rPr>
        <w:t xml:space="preserve"> </w:t>
      </w:r>
      <w:r>
        <w:t>identificazione e progettazione delle misure.</w:t>
      </w:r>
    </w:p>
    <w:p w14:paraId="025F9961" w14:textId="77777777" w:rsidR="00F95D88" w:rsidRDefault="007E0A0E">
      <w:pPr>
        <w:pStyle w:val="Corpotesto"/>
        <w:spacing w:line="217" w:lineRule="exact"/>
        <w:ind w:left="119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portata,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definirsi:</w:t>
      </w:r>
    </w:p>
    <w:p w14:paraId="288BCD5F" w14:textId="77777777" w:rsidR="00F95D88" w:rsidRDefault="00F95D88">
      <w:pPr>
        <w:pStyle w:val="Corpotesto"/>
      </w:pPr>
    </w:p>
    <w:p w14:paraId="165272A9" w14:textId="77777777" w:rsidR="00F95D88" w:rsidRDefault="007E0A0E">
      <w:pPr>
        <w:pStyle w:val="Corpotesto"/>
        <w:ind w:left="119" w:firstLine="55"/>
      </w:pPr>
      <w:r>
        <w:t>“generali”</w:t>
      </w:r>
      <w:r>
        <w:rPr>
          <w:spacing w:val="41"/>
        </w:rPr>
        <w:t xml:space="preserve"> </w:t>
      </w:r>
      <w:r>
        <w:t>quando</w:t>
      </w:r>
      <w:r>
        <w:rPr>
          <w:spacing w:val="43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caratterizzano</w:t>
      </w:r>
      <w:r>
        <w:rPr>
          <w:spacing w:val="44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capacità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incidere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complessivo</w:t>
      </w:r>
      <w:r>
        <w:rPr>
          <w:spacing w:val="41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prevenzione</w:t>
      </w:r>
      <w:r>
        <w:rPr>
          <w:spacing w:val="42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corruzione,</w:t>
      </w:r>
      <w:r>
        <w:rPr>
          <w:spacing w:val="-2"/>
        </w:rPr>
        <w:t xml:space="preserve"> </w:t>
      </w:r>
      <w:r>
        <w:t>intervenendo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trasversale</w:t>
      </w:r>
      <w:r>
        <w:rPr>
          <w:spacing w:val="-1"/>
        </w:rPr>
        <w:t xml:space="preserve"> </w:t>
      </w:r>
      <w:r>
        <w:t>sull’intera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ente;</w:t>
      </w:r>
    </w:p>
    <w:p w14:paraId="740569E6" w14:textId="77777777" w:rsidR="00F95D88" w:rsidRDefault="00F95D88">
      <w:pPr>
        <w:pStyle w:val="Corpotesto"/>
        <w:spacing w:before="1"/>
      </w:pPr>
    </w:p>
    <w:p w14:paraId="0EBC98B7" w14:textId="77777777" w:rsidR="00F95D88" w:rsidRDefault="007E0A0E">
      <w:pPr>
        <w:pStyle w:val="Corpotesto"/>
        <w:ind w:left="119"/>
      </w:pPr>
      <w:r>
        <w:t>“specifiche”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incidono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problemi</w:t>
      </w:r>
      <w:r>
        <w:rPr>
          <w:spacing w:val="-3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l’analisi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contestualizzate</w:t>
      </w:r>
      <w:r>
        <w:rPr>
          <w:spacing w:val="-1"/>
        </w:rPr>
        <w:t xml:space="preserve"> </w:t>
      </w:r>
      <w:r>
        <w:t>rispetto all’amministrazione di</w:t>
      </w:r>
      <w:r>
        <w:rPr>
          <w:spacing w:val="-3"/>
        </w:rPr>
        <w:t xml:space="preserve"> </w:t>
      </w:r>
      <w:r>
        <w:t>riferimento.</w:t>
      </w:r>
    </w:p>
    <w:p w14:paraId="743B5734" w14:textId="77777777" w:rsidR="00F95D88" w:rsidRDefault="00F95D88">
      <w:pPr>
        <w:pStyle w:val="Corpotesto"/>
        <w:spacing w:before="11"/>
        <w:rPr>
          <w:sz w:val="17"/>
        </w:rPr>
      </w:pPr>
    </w:p>
    <w:p w14:paraId="238D64F9" w14:textId="77777777" w:rsidR="00F95D88" w:rsidRDefault="007E0A0E">
      <w:pPr>
        <w:pStyle w:val="Corpotesto"/>
        <w:ind w:left="119" w:right="118"/>
        <w:jc w:val="both"/>
      </w:pP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efficace,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prevenzione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t>corruzione,</w:t>
      </w:r>
      <w:proofErr w:type="gramEnd"/>
      <w:r>
        <w:rPr>
          <w:spacing w:val="-13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consistere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ampio</w:t>
      </w:r>
      <w:r>
        <w:rPr>
          <w:spacing w:val="-13"/>
        </w:rPr>
        <w:t xml:space="preserve"> </w:t>
      </w:r>
      <w:r>
        <w:t>spettro,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riducano,</w:t>
      </w:r>
      <w:r>
        <w:rPr>
          <w:spacing w:val="-1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delle amministrazioni, il rischio che i pubblici funzionari adottino atti di natura corruttiva (in senso proprio). Esse,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sostanziano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organizzativo,</w:t>
      </w:r>
      <w:r>
        <w:rPr>
          <w:spacing w:val="1"/>
        </w:rPr>
        <w:t xml:space="preserve"> </w:t>
      </w:r>
      <w:r>
        <w:t>oggettivo,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comportamentale,</w:t>
      </w:r>
      <w:r>
        <w:rPr>
          <w:spacing w:val="-2"/>
        </w:rPr>
        <w:t xml:space="preserve"> </w:t>
      </w:r>
      <w:r>
        <w:t>soggettivo.</w:t>
      </w:r>
    </w:p>
    <w:p w14:paraId="02675A56" w14:textId="77777777" w:rsidR="00F95D88" w:rsidRDefault="00F95D88">
      <w:pPr>
        <w:pStyle w:val="Corpotesto"/>
        <w:spacing w:before="1"/>
      </w:pPr>
    </w:p>
    <w:p w14:paraId="5201395B" w14:textId="77777777" w:rsidR="00F95D88" w:rsidRDefault="007E0A0E">
      <w:pPr>
        <w:pStyle w:val="Corpotesto"/>
        <w:ind w:left="119" w:right="119"/>
        <w:jc w:val="both"/>
      </w:pPr>
      <w:r>
        <w:t>Le misure di tipo oggettivo sono volte a prevenire il rischio incidendo sull’organizzazione e sul funzionamento delle</w:t>
      </w:r>
      <w:r>
        <w:rPr>
          <w:spacing w:val="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(tra cui,</w:t>
      </w:r>
      <w:r>
        <w:rPr>
          <w:spacing w:val="-2"/>
        </w:rPr>
        <w:t xml:space="preserve"> </w:t>
      </w:r>
      <w:r>
        <w:t>rotazione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controlli,</w:t>
      </w:r>
      <w:r>
        <w:rPr>
          <w:spacing w:val="-1"/>
        </w:rPr>
        <w:t xml:space="preserve"> </w:t>
      </w:r>
      <w:r>
        <w:t>trasparenza,</w:t>
      </w:r>
      <w:r>
        <w:rPr>
          <w:spacing w:val="-2"/>
        </w:rPr>
        <w:t xml:space="preserve"> </w:t>
      </w:r>
      <w:r>
        <w:t>formazione).</w:t>
      </w:r>
    </w:p>
    <w:p w14:paraId="14024708" w14:textId="77777777" w:rsidR="00F95D88" w:rsidRDefault="007E0A0E">
      <w:pPr>
        <w:pStyle w:val="Corpotesto"/>
        <w:ind w:left="119" w:right="117"/>
        <w:jc w:val="both"/>
      </w:pPr>
      <w:r>
        <w:t>Le misure di carattere soggettivo concorrono alla prevenzione della corruzione proponendosi di evitare</w:t>
      </w:r>
      <w:r>
        <w:rPr>
          <w:spacing w:val="1"/>
        </w:rPr>
        <w:t xml:space="preserve"> </w:t>
      </w:r>
      <w:r>
        <w:t>una più vasta</w:t>
      </w:r>
      <w:r>
        <w:rPr>
          <w:spacing w:val="-54"/>
        </w:rPr>
        <w:t xml:space="preserve"> </w:t>
      </w:r>
      <w:r>
        <w:t>serie di comportamenti devianti, quali il compimento dei reati di cui al Codice Penale 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natura</w:t>
      </w:r>
      <w:r>
        <w:rPr>
          <w:spacing w:val="-54"/>
        </w:rPr>
        <w:t xml:space="preserve"> </w:t>
      </w:r>
      <w:r>
        <w:t>corruttiva,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compimento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altri</w:t>
      </w:r>
      <w:r>
        <w:rPr>
          <w:spacing w:val="56"/>
        </w:rPr>
        <w:t xml:space="preserve"> </w:t>
      </w:r>
      <w:r>
        <w:t>reati</w:t>
      </w:r>
      <w:r>
        <w:rPr>
          <w:spacing w:val="56"/>
        </w:rPr>
        <w:t xml:space="preserve"> </w:t>
      </w:r>
      <w:r>
        <w:t>di rilevante allarme sociale, l’adozione di comportamenti contrari a quelli</w:t>
      </w:r>
      <w:r>
        <w:rPr>
          <w:spacing w:val="1"/>
        </w:rPr>
        <w:t xml:space="preserve"> </w:t>
      </w:r>
      <w:r>
        <w:t>propri di un funzionario pubblico</w:t>
      </w:r>
      <w:r>
        <w:rPr>
          <w:spacing w:val="1"/>
        </w:rPr>
        <w:t xml:space="preserve"> </w:t>
      </w:r>
      <w:r>
        <w:t>previsti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norme</w:t>
      </w:r>
      <w:r>
        <w:rPr>
          <w:spacing w:val="56"/>
        </w:rPr>
        <w:t xml:space="preserve"> </w:t>
      </w:r>
      <w:r>
        <w:t>amministrativo-disciplinari</w:t>
      </w:r>
      <w:r>
        <w:rPr>
          <w:spacing w:val="57"/>
        </w:rPr>
        <w:t xml:space="preserve"> </w:t>
      </w:r>
      <w:r>
        <w:t>anziché</w:t>
      </w:r>
      <w:r>
        <w:rPr>
          <w:spacing w:val="56"/>
        </w:rPr>
        <w:t xml:space="preserve"> </w:t>
      </w:r>
      <w:r>
        <w:t>penali,</w:t>
      </w:r>
      <w:r>
        <w:rPr>
          <w:spacing w:val="56"/>
        </w:rPr>
        <w:t xml:space="preserve"> </w:t>
      </w:r>
      <w:r>
        <w:t>fino</w:t>
      </w:r>
      <w:r>
        <w:rPr>
          <w:spacing w:val="56"/>
        </w:rPr>
        <w:t xml:space="preserve"> </w:t>
      </w:r>
      <w:r>
        <w:t>all’assunzione</w:t>
      </w:r>
      <w:r>
        <w:rPr>
          <w:spacing w:val="-5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decisioni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34"/>
        </w:rPr>
        <w:t xml:space="preserve"> </w:t>
      </w:r>
      <w:r>
        <w:rPr>
          <w:spacing w:val="-1"/>
        </w:rPr>
        <w:t>cattiva</w:t>
      </w:r>
      <w:r>
        <w:rPr>
          <w:spacing w:val="-12"/>
        </w:rPr>
        <w:t xml:space="preserve"> </w:t>
      </w:r>
      <w:r>
        <w:rPr>
          <w:spacing w:val="-1"/>
        </w:rPr>
        <w:t>amministrazione,</w:t>
      </w:r>
      <w:r>
        <w:rPr>
          <w:spacing w:val="-11"/>
        </w:rPr>
        <w:t xml:space="preserve"> </w:t>
      </w:r>
      <w:r>
        <w:t>cioè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decisioni</w:t>
      </w:r>
      <w:r>
        <w:rPr>
          <w:spacing w:val="-11"/>
        </w:rPr>
        <w:t xml:space="preserve"> </w:t>
      </w:r>
      <w:r>
        <w:t>contrarie</w:t>
      </w:r>
      <w:r>
        <w:rPr>
          <w:spacing w:val="-11"/>
        </w:rPr>
        <w:t xml:space="preserve"> </w:t>
      </w:r>
      <w:r>
        <w:t>all’interesse</w:t>
      </w:r>
      <w:r>
        <w:rPr>
          <w:spacing w:val="-10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perseguito</w:t>
      </w:r>
      <w:r>
        <w:rPr>
          <w:spacing w:val="-9"/>
        </w:rPr>
        <w:t xml:space="preserve"> </w:t>
      </w:r>
      <w:r>
        <w:t>dall’amministrazione,</w:t>
      </w:r>
      <w:r>
        <w:rPr>
          <w:spacing w:val="1"/>
        </w:rPr>
        <w:t xml:space="preserve"> </w:t>
      </w:r>
      <w:r>
        <w:t>in primo luogo sotto il profilo dell’imparzialità, ma anche sotto il profilo del buon andamento (funzionalità ed</w:t>
      </w:r>
      <w:r>
        <w:rPr>
          <w:spacing w:val="1"/>
        </w:rPr>
        <w:t xml:space="preserve"> </w:t>
      </w:r>
      <w:r>
        <w:t>economicità).</w:t>
      </w:r>
    </w:p>
    <w:p w14:paraId="366BC8C3" w14:textId="77777777" w:rsidR="00F95D88" w:rsidRDefault="00F95D88">
      <w:pPr>
        <w:pStyle w:val="Corpotesto"/>
      </w:pPr>
    </w:p>
    <w:p w14:paraId="6001A5EC" w14:textId="77777777" w:rsidR="00F95D88" w:rsidRDefault="007E0A0E">
      <w:pPr>
        <w:pStyle w:val="Corpotesto"/>
        <w:ind w:left="119" w:right="115"/>
        <w:jc w:val="both"/>
      </w:pPr>
      <w:r>
        <w:t>Con la legge 190/2012, è stata delineata una nozione ampia di “prevenzione della corruzione”, che comprende una</w:t>
      </w:r>
      <w:r>
        <w:rPr>
          <w:spacing w:val="1"/>
        </w:rPr>
        <w:t xml:space="preserve"> </w:t>
      </w:r>
      <w:r>
        <w:t>vasta serie di misure con cui si creano le condizioni per rendere sempre più difficile l’adozione di comportamenti di</w:t>
      </w:r>
      <w:r>
        <w:rPr>
          <w:spacing w:val="1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soggetti,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privati,</w:t>
      </w:r>
      <w:r>
        <w:rPr>
          <w:spacing w:val="-3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190/2012.</w:t>
      </w:r>
    </w:p>
    <w:p w14:paraId="3A473AB5" w14:textId="77777777" w:rsidR="00F95D88" w:rsidRDefault="00F95D88">
      <w:pPr>
        <w:pStyle w:val="Corpotesto"/>
      </w:pPr>
    </w:p>
    <w:p w14:paraId="59A401C7" w14:textId="77777777" w:rsidR="00F95D88" w:rsidRDefault="007E0A0E">
      <w:pPr>
        <w:pStyle w:val="Corpotesto"/>
        <w:ind w:left="119" w:right="120"/>
        <w:jc w:val="both"/>
      </w:pPr>
      <w:r>
        <w:t>Con riguardo al trattamento del rischio, ossia al processo volto alla individuazione delle misure dirette a neutralizzare</w:t>
      </w:r>
      <w:r>
        <w:rPr>
          <w:spacing w:val="1"/>
        </w:rPr>
        <w:t xml:space="preserve"> </w:t>
      </w:r>
      <w:r>
        <w:t>o ridurre il rischio di corruzione, il P.T.P.C. 2022-2024 muove dalla ricognizione dello stato di attuazione delle misure</w:t>
      </w:r>
      <w:r>
        <w:rPr>
          <w:spacing w:val="1"/>
        </w:rPr>
        <w:t xml:space="preserve"> </w:t>
      </w:r>
      <w:r>
        <w:t>di prevenzione adottate in precedenza, sia per programmare nuove fasi di applicazione e/o ulteriori sviluppi e</w:t>
      </w:r>
      <w:r>
        <w:rPr>
          <w:spacing w:val="1"/>
        </w:rPr>
        <w:t xml:space="preserve"> </w:t>
      </w:r>
      <w:r>
        <w:t>avanzamenti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stesse,</w:t>
      </w:r>
      <w:r>
        <w:rPr>
          <w:spacing w:val="-4"/>
        </w:rPr>
        <w:t xml:space="preserve"> </w:t>
      </w:r>
      <w:r>
        <w:t>sia,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contempo,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individuare</w:t>
      </w:r>
      <w:r>
        <w:rPr>
          <w:spacing w:val="-1"/>
        </w:rPr>
        <w:t xml:space="preserve"> </w:t>
      </w:r>
      <w:r>
        <w:t>nuovi</w:t>
      </w:r>
      <w:r>
        <w:rPr>
          <w:spacing w:val="-6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mitigazione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5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fenomeni</w:t>
      </w:r>
      <w:r>
        <w:rPr>
          <w:spacing w:val="-2"/>
        </w:rPr>
        <w:t xml:space="preserve"> </w:t>
      </w:r>
      <w:r>
        <w:t>corruttivi.</w:t>
      </w:r>
    </w:p>
    <w:p w14:paraId="03E508D6" w14:textId="77777777" w:rsidR="00F95D88" w:rsidRDefault="00F95D88">
      <w:pPr>
        <w:pStyle w:val="Corpotesto"/>
        <w:spacing w:before="2"/>
      </w:pPr>
    </w:p>
    <w:p w14:paraId="0490AF8B" w14:textId="77777777" w:rsidR="00F95D88" w:rsidRDefault="007E0A0E">
      <w:pPr>
        <w:pStyle w:val="Corpotesto"/>
        <w:ind w:left="119" w:right="117"/>
        <w:jc w:val="both"/>
      </w:pPr>
      <w:r>
        <w:t>Le</w:t>
      </w:r>
      <w:r>
        <w:rPr>
          <w:spacing w:val="-11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adottate</w:t>
      </w:r>
      <w:r>
        <w:rPr>
          <w:spacing w:val="-8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Collegio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distinguono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obbligatorie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ulteriori.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completamento,</w:t>
      </w:r>
      <w:r>
        <w:rPr>
          <w:spacing w:val="-10"/>
        </w:rPr>
        <w:t xml:space="preserve"> </w:t>
      </w:r>
      <w:r>
        <w:t>altra</w:t>
      </w:r>
      <w:r>
        <w:rPr>
          <w:spacing w:val="-13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è costituita</w:t>
      </w:r>
      <w:r>
        <w:rPr>
          <w:spacing w:val="-2"/>
        </w:rPr>
        <w:t xml:space="preserve"> </w:t>
      </w:r>
      <w:r>
        <w:t>dall’attività</w:t>
      </w:r>
      <w:r>
        <w:rPr>
          <w:spacing w:val="-2"/>
        </w:rPr>
        <w:t xml:space="preserve"> </w:t>
      </w:r>
      <w:r>
        <w:t>di monitoraggio</w:t>
      </w:r>
      <w:r>
        <w:rPr>
          <w:spacing w:val="-2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continuo dal PTPC.</w:t>
      </w:r>
    </w:p>
    <w:p w14:paraId="3DAB2B02" w14:textId="77777777" w:rsidR="00F95D88" w:rsidRDefault="00F95D88">
      <w:pPr>
        <w:pStyle w:val="Corpotesto"/>
        <w:spacing w:before="10"/>
        <w:rPr>
          <w:sz w:val="17"/>
        </w:rPr>
      </w:pPr>
    </w:p>
    <w:p w14:paraId="6A9DB873" w14:textId="77777777" w:rsidR="00F95D88" w:rsidRDefault="007E0A0E">
      <w:pPr>
        <w:pStyle w:val="Titolo5"/>
      </w:pPr>
      <w:r>
        <w:t>MISURE,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PROGRAMMAZIONE:</w:t>
      </w:r>
    </w:p>
    <w:p w14:paraId="3FBA13FB" w14:textId="77777777" w:rsidR="00F95D88" w:rsidRDefault="00F95D88">
      <w:pPr>
        <w:pStyle w:val="Corpotesto"/>
        <w:spacing w:before="1"/>
        <w:rPr>
          <w:b/>
        </w:rPr>
      </w:pPr>
    </w:p>
    <w:p w14:paraId="609D55DB" w14:textId="77777777" w:rsidR="00F95D88" w:rsidRDefault="007E0A0E">
      <w:pPr>
        <w:pStyle w:val="Paragrafoelenco"/>
        <w:numPr>
          <w:ilvl w:val="0"/>
          <w:numId w:val="10"/>
        </w:numPr>
        <w:tabs>
          <w:tab w:val="left" w:pos="840"/>
        </w:tabs>
        <w:ind w:hanging="361"/>
        <w:jc w:val="both"/>
        <w:rPr>
          <w:b/>
          <w:sz w:val="18"/>
        </w:rPr>
      </w:pPr>
      <w:r>
        <w:rPr>
          <w:b/>
          <w:w w:val="105"/>
          <w:sz w:val="18"/>
          <w:u w:val="single"/>
        </w:rPr>
        <w:t>Adeguamento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alla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normativa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trasparenza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di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cui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al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D.lgs.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33/2013</w:t>
      </w:r>
      <w:r>
        <w:rPr>
          <w:b/>
          <w:spacing w:val="10"/>
          <w:sz w:val="18"/>
          <w:u w:val="single"/>
        </w:rPr>
        <w:t xml:space="preserve"> </w:t>
      </w:r>
    </w:p>
    <w:p w14:paraId="0EF38BF4" w14:textId="77777777" w:rsidR="00F95D88" w:rsidRDefault="007E0A0E">
      <w:pPr>
        <w:pStyle w:val="Corpotesto"/>
        <w:spacing w:before="1"/>
        <w:ind w:left="839" w:right="116"/>
        <w:jc w:val="both"/>
      </w:pPr>
      <w:r>
        <w:rPr>
          <w:w w:val="105"/>
        </w:rPr>
        <w:t xml:space="preserve">per effetto, predisposizione e aggiornamento della sezione Amministrazione trasparente; </w:t>
      </w:r>
      <w:r>
        <w:rPr>
          <w:color w:val="1C1F20"/>
          <w:w w:val="105"/>
        </w:rPr>
        <w:t>la trasparenza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  <w:sz w:val="20"/>
        </w:rPr>
        <w:t xml:space="preserve">rappresenta quindi </w:t>
      </w:r>
      <w:r>
        <w:rPr>
          <w:color w:val="1C1F20"/>
          <w:w w:val="105"/>
        </w:rPr>
        <w:t xml:space="preserve">uno </w:t>
      </w:r>
      <w:proofErr w:type="gramStart"/>
      <w:r>
        <w:rPr>
          <w:color w:val="1C1F20"/>
          <w:w w:val="105"/>
        </w:rPr>
        <w:t>degli  elementi</w:t>
      </w:r>
      <w:proofErr w:type="gramEnd"/>
      <w:r>
        <w:rPr>
          <w:color w:val="1C1F20"/>
          <w:w w:val="105"/>
        </w:rPr>
        <w:t xml:space="preserve">  centrali  della  lotta  alla corruzione,  la cui importanza  era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già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stata </w:t>
      </w:r>
      <w:r>
        <w:rPr>
          <w:color w:val="2E3438"/>
          <w:w w:val="105"/>
        </w:rPr>
        <w:t xml:space="preserve">sancita, </w:t>
      </w:r>
      <w:r>
        <w:rPr>
          <w:color w:val="1C1F20"/>
          <w:w w:val="105"/>
        </w:rPr>
        <w:t>relativamente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alle Pubbliche Amministrazioni,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dal </w:t>
      </w:r>
      <w:proofErr w:type="spellStart"/>
      <w:r>
        <w:rPr>
          <w:color w:val="1C1F20"/>
          <w:w w:val="105"/>
        </w:rPr>
        <w:t>D.Lgs.</w:t>
      </w:r>
      <w:proofErr w:type="spellEnd"/>
      <w:r>
        <w:rPr>
          <w:color w:val="1C1F20"/>
          <w:w w:val="105"/>
        </w:rPr>
        <w:t xml:space="preserve"> 150/2009 e il Collegio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prosegue a conformarsi ai relativi adempimenti, in quanto compatibili. La predisposizione della sezione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trasparenza all’interno del sito del Collegio è stata fatta in ottemperanza del </w:t>
      </w:r>
      <w:proofErr w:type="spellStart"/>
      <w:r>
        <w:rPr>
          <w:color w:val="1C1F20"/>
          <w:w w:val="105"/>
        </w:rPr>
        <w:t>D.Lgs.</w:t>
      </w:r>
      <w:proofErr w:type="spellEnd"/>
      <w:r>
        <w:rPr>
          <w:color w:val="1C1F20"/>
          <w:w w:val="105"/>
        </w:rPr>
        <w:t xml:space="preserve"> 33/2013, come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modificato dal D.lgs. 97/2016. La valutazione della compatibilità ed applicabilità degli obblighi di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trasparenza (cfr. art. 2bis, comma 2 del d.lgs. 33/2013) viene condotta </w:t>
      </w:r>
      <w:r>
        <w:rPr>
          <w:w w:val="105"/>
        </w:rPr>
        <w:t xml:space="preserve">dal Collegio </w:t>
      </w:r>
      <w:r>
        <w:rPr>
          <w:color w:val="1C1F20"/>
          <w:w w:val="105"/>
        </w:rPr>
        <w:t>sulla base della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propria attività, missione istituzionale, dimensione organizzativa, propensione al rischio, applicazione in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quanto</w:t>
      </w:r>
      <w:r>
        <w:rPr>
          <w:color w:val="1C1F20"/>
          <w:spacing w:val="-1"/>
          <w:w w:val="105"/>
        </w:rPr>
        <w:t xml:space="preserve"> </w:t>
      </w:r>
      <w:r>
        <w:rPr>
          <w:color w:val="1C1F20"/>
          <w:w w:val="105"/>
        </w:rPr>
        <w:t>compatibile</w:t>
      </w:r>
      <w:r>
        <w:rPr>
          <w:color w:val="1C1F20"/>
          <w:spacing w:val="2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3"/>
          <w:w w:val="105"/>
        </w:rPr>
        <w:t xml:space="preserve"> </w:t>
      </w:r>
      <w:r>
        <w:rPr>
          <w:color w:val="1C1F20"/>
          <w:w w:val="105"/>
        </w:rPr>
        <w:t>principi</w:t>
      </w:r>
      <w:r>
        <w:rPr>
          <w:color w:val="1C1F20"/>
          <w:spacing w:val="2"/>
          <w:w w:val="105"/>
        </w:rPr>
        <w:t xml:space="preserve"> </w:t>
      </w:r>
      <w:r>
        <w:rPr>
          <w:color w:val="1C1F20"/>
          <w:w w:val="105"/>
        </w:rPr>
        <w:t>di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cui</w:t>
      </w:r>
      <w:r>
        <w:rPr>
          <w:color w:val="1C1F20"/>
          <w:spacing w:val="2"/>
          <w:w w:val="105"/>
        </w:rPr>
        <w:t xml:space="preserve"> </w:t>
      </w:r>
      <w:r>
        <w:rPr>
          <w:color w:val="1C1F20"/>
          <w:w w:val="105"/>
        </w:rPr>
        <w:t>al D.gs.</w:t>
      </w:r>
      <w:r>
        <w:rPr>
          <w:color w:val="1C1F20"/>
          <w:spacing w:val="2"/>
          <w:w w:val="105"/>
        </w:rPr>
        <w:t xml:space="preserve"> </w:t>
      </w:r>
      <w:r>
        <w:rPr>
          <w:color w:val="1C1F20"/>
          <w:w w:val="105"/>
        </w:rPr>
        <w:t>165/2001.</w:t>
      </w:r>
    </w:p>
    <w:p w14:paraId="304CB781" w14:textId="77777777" w:rsidR="00F95D88" w:rsidRDefault="00F95D88">
      <w:pPr>
        <w:pStyle w:val="Corpotesto"/>
        <w:spacing w:before="11"/>
        <w:rPr>
          <w:sz w:val="17"/>
        </w:rPr>
      </w:pPr>
    </w:p>
    <w:p w14:paraId="0A289B9F" w14:textId="77777777" w:rsidR="00F95D88" w:rsidRDefault="007E0A0E">
      <w:pPr>
        <w:pStyle w:val="Corpotesto"/>
        <w:ind w:left="119" w:right="141"/>
        <w:jc w:val="both"/>
      </w:pPr>
      <w:r>
        <w:rPr>
          <w:w w:val="105"/>
        </w:rPr>
        <w:t>Si ritiene di dover continuare comunque l’opera di sensibilizzazione del personale e dei soggetti coinvolti</w:t>
      </w:r>
      <w:r>
        <w:rPr>
          <w:spacing w:val="1"/>
          <w:w w:val="105"/>
        </w:rPr>
        <w:t xml:space="preserve"> </w:t>
      </w:r>
      <w:r>
        <w:rPr>
          <w:w w:val="105"/>
        </w:rPr>
        <w:t>nell’alimentazione</w:t>
      </w:r>
      <w:r>
        <w:rPr>
          <w:spacing w:val="1"/>
          <w:w w:val="105"/>
        </w:rPr>
        <w:t xml:space="preserve"> </w:t>
      </w:r>
      <w:r>
        <w:rPr>
          <w:w w:val="105"/>
        </w:rPr>
        <w:t>puntuale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sezione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-1"/>
          <w:w w:val="105"/>
        </w:rPr>
        <w:t xml:space="preserve"> </w:t>
      </w:r>
      <w:r>
        <w:rPr>
          <w:w w:val="105"/>
        </w:rPr>
        <w:t>permangono</w:t>
      </w:r>
      <w:r>
        <w:rPr>
          <w:spacing w:val="-1"/>
          <w:w w:val="105"/>
        </w:rPr>
        <w:t xml:space="preserve"> </w:t>
      </w:r>
      <w:r>
        <w:rPr>
          <w:w w:val="105"/>
        </w:rPr>
        <w:t>ancora diverse criticità.</w:t>
      </w:r>
    </w:p>
    <w:p w14:paraId="52E6C860" w14:textId="77777777" w:rsidR="00F95D88" w:rsidRDefault="00F95D88">
      <w:pPr>
        <w:pStyle w:val="Corpotesto"/>
        <w:spacing w:before="1"/>
      </w:pPr>
    </w:p>
    <w:p w14:paraId="7AA1EBC1" w14:textId="77777777" w:rsidR="00F95D88" w:rsidRDefault="007E0A0E">
      <w:pPr>
        <w:pStyle w:val="Titolo5"/>
        <w:numPr>
          <w:ilvl w:val="0"/>
          <w:numId w:val="10"/>
        </w:numPr>
        <w:tabs>
          <w:tab w:val="left" w:pos="840"/>
        </w:tabs>
        <w:spacing w:line="217" w:lineRule="exact"/>
        <w:ind w:hanging="361"/>
      </w:pPr>
      <w:r>
        <w:rPr>
          <w:w w:val="105"/>
          <w:u w:val="single"/>
        </w:rPr>
        <w:t>Predisposizione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applicazione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PTPCTI:</w:t>
      </w:r>
    </w:p>
    <w:p w14:paraId="30DE45FF" w14:textId="4F99D893" w:rsidR="00F95D88" w:rsidRDefault="007E0A0E">
      <w:pPr>
        <w:pStyle w:val="Corpotesto"/>
        <w:spacing w:line="217" w:lineRule="exact"/>
        <w:ind w:left="839"/>
        <w:jc w:val="both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2"/>
          <w:w w:val="105"/>
        </w:rPr>
        <w:t xml:space="preserve"> </w:t>
      </w:r>
      <w:r>
        <w:rPr>
          <w:w w:val="105"/>
        </w:rPr>
        <w:t>ha</w:t>
      </w:r>
      <w:r>
        <w:rPr>
          <w:spacing w:val="-5"/>
          <w:w w:val="105"/>
        </w:rPr>
        <w:t xml:space="preserve"> </w:t>
      </w:r>
      <w:r>
        <w:rPr>
          <w:w w:val="105"/>
        </w:rPr>
        <w:t>predisposto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PTPCTI</w:t>
      </w:r>
      <w:r>
        <w:rPr>
          <w:spacing w:val="-4"/>
          <w:w w:val="105"/>
        </w:rPr>
        <w:t xml:space="preserve"> </w:t>
      </w:r>
      <w:r>
        <w:rPr>
          <w:w w:val="105"/>
        </w:rPr>
        <w:t>che viene</w:t>
      </w:r>
      <w:r>
        <w:rPr>
          <w:spacing w:val="-2"/>
          <w:w w:val="105"/>
        </w:rPr>
        <w:t xml:space="preserve"> </w:t>
      </w:r>
      <w:r>
        <w:rPr>
          <w:w w:val="105"/>
        </w:rPr>
        <w:t>approvato</w:t>
      </w:r>
      <w:r>
        <w:rPr>
          <w:spacing w:val="-2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Consiglio;</w:t>
      </w:r>
    </w:p>
    <w:p w14:paraId="5A301D47" w14:textId="77777777" w:rsidR="00F95D88" w:rsidRDefault="00F95D88">
      <w:pPr>
        <w:spacing w:line="217" w:lineRule="exact"/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02E01E3D" w14:textId="77777777" w:rsidR="00F95D88" w:rsidRDefault="007E0A0E">
      <w:pPr>
        <w:pStyle w:val="Corpotesto"/>
        <w:spacing w:before="78"/>
        <w:ind w:left="839" w:right="119"/>
        <w:jc w:val="both"/>
      </w:pPr>
      <w:r>
        <w:rPr>
          <w:w w:val="105"/>
        </w:rPr>
        <w:lastRenderedPageBreak/>
        <w:t>In virtù della previsione secondo cui i PTPCT devono essere trasmessi ad ANAC (art.</w:t>
      </w:r>
      <w:r>
        <w:rPr>
          <w:spacing w:val="1"/>
          <w:w w:val="105"/>
        </w:rPr>
        <w:t xml:space="preserve"> </w:t>
      </w:r>
      <w:r>
        <w:rPr>
          <w:w w:val="105"/>
        </w:rPr>
        <w:t>1, co. 8, l.</w:t>
      </w:r>
      <w:r>
        <w:rPr>
          <w:spacing w:val="1"/>
          <w:w w:val="105"/>
        </w:rPr>
        <w:t xml:space="preserve"> </w:t>
      </w:r>
      <w:r>
        <w:rPr>
          <w:w w:val="105"/>
        </w:rPr>
        <w:t>190/2012), l’Autorità, ha sviluppato una piattaforma, online sul sito istituzionale di ANAC</w:t>
      </w:r>
      <w:r>
        <w:rPr>
          <w:spacing w:val="1"/>
          <w:w w:val="105"/>
        </w:rPr>
        <w:t xml:space="preserve"> </w:t>
      </w:r>
      <w:r>
        <w:rPr>
          <w:w w:val="105"/>
        </w:rPr>
        <w:t>per la</w:t>
      </w:r>
      <w:r>
        <w:rPr>
          <w:spacing w:val="1"/>
          <w:w w:val="105"/>
        </w:rPr>
        <w:t xml:space="preserve"> </w:t>
      </w:r>
      <w:r>
        <w:rPr>
          <w:w w:val="105"/>
        </w:rPr>
        <w:t>rilevazione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 informazioni</w:t>
      </w:r>
      <w:r>
        <w:rPr>
          <w:spacing w:val="-1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predisposizione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PTPCT</w:t>
      </w:r>
      <w:r>
        <w:rPr>
          <w:spacing w:val="-2"/>
          <w:w w:val="105"/>
        </w:rPr>
        <w:t xml:space="preserve"> </w:t>
      </w:r>
      <w:r>
        <w:rPr>
          <w:w w:val="105"/>
        </w:rPr>
        <w:t>e sulla</w:t>
      </w:r>
      <w:r>
        <w:rPr>
          <w:spacing w:val="-3"/>
          <w:w w:val="105"/>
        </w:rPr>
        <w:t xml:space="preserve"> </w:t>
      </w:r>
      <w:r>
        <w:rPr>
          <w:w w:val="105"/>
        </w:rPr>
        <w:t>loro</w:t>
      </w:r>
      <w:r>
        <w:rPr>
          <w:spacing w:val="-1"/>
          <w:w w:val="105"/>
        </w:rPr>
        <w:t xml:space="preserve"> </w:t>
      </w:r>
      <w:r>
        <w:rPr>
          <w:w w:val="105"/>
        </w:rPr>
        <w:t>attuazione.</w:t>
      </w:r>
    </w:p>
    <w:p w14:paraId="6AF4BDC9" w14:textId="77777777" w:rsidR="00F95D88" w:rsidRDefault="00F95D88">
      <w:pPr>
        <w:pStyle w:val="Corpotesto"/>
        <w:spacing w:before="11"/>
        <w:rPr>
          <w:sz w:val="17"/>
        </w:rPr>
      </w:pPr>
    </w:p>
    <w:p w14:paraId="4A21A7A1" w14:textId="77777777" w:rsidR="00F95D88" w:rsidRDefault="007E0A0E">
      <w:pPr>
        <w:pStyle w:val="Titolo5"/>
        <w:jc w:val="left"/>
      </w:pP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1"/>
          <w:w w:val="105"/>
        </w:rPr>
        <w:t xml:space="preserve"> </w:t>
      </w:r>
      <w:r>
        <w:rPr>
          <w:w w:val="105"/>
        </w:rPr>
        <w:t>MISURE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l’anno</w:t>
      </w:r>
      <w:r>
        <w:rPr>
          <w:spacing w:val="-3"/>
          <w:w w:val="105"/>
        </w:rPr>
        <w:t xml:space="preserve"> </w:t>
      </w:r>
      <w:r>
        <w:rPr>
          <w:w w:val="105"/>
        </w:rPr>
        <w:t>precedente</w:t>
      </w:r>
      <w:r>
        <w:rPr>
          <w:spacing w:val="-3"/>
          <w:w w:val="105"/>
        </w:rPr>
        <w:t xml:space="preserve"> </w:t>
      </w:r>
      <w:r>
        <w:rPr>
          <w:w w:val="105"/>
        </w:rPr>
        <w:t>sono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1"/>
          <w:w w:val="105"/>
        </w:rPr>
        <w:t xml:space="preserve"> </w:t>
      </w:r>
      <w:r>
        <w:rPr>
          <w:w w:val="105"/>
        </w:rPr>
        <w:t>attuate:</w:t>
      </w:r>
    </w:p>
    <w:p w14:paraId="0828B3B8" w14:textId="77777777" w:rsidR="00F95D88" w:rsidRDefault="00F95D88">
      <w:pPr>
        <w:pStyle w:val="Corpotesto"/>
        <w:spacing w:before="2"/>
        <w:rPr>
          <w:b/>
        </w:rPr>
      </w:pPr>
    </w:p>
    <w:p w14:paraId="1C83405C" w14:textId="77777777" w:rsidR="00F95D88" w:rsidRDefault="007E0A0E">
      <w:pPr>
        <w:pStyle w:val="Paragrafoelenco"/>
        <w:numPr>
          <w:ilvl w:val="0"/>
          <w:numId w:val="10"/>
        </w:numPr>
        <w:tabs>
          <w:tab w:val="left" w:pos="840"/>
        </w:tabs>
        <w:spacing w:before="1"/>
        <w:ind w:hanging="361"/>
        <w:jc w:val="both"/>
        <w:rPr>
          <w:sz w:val="18"/>
        </w:rPr>
      </w:pPr>
      <w:r>
        <w:rPr>
          <w:b/>
          <w:w w:val="105"/>
          <w:sz w:val="18"/>
          <w:u w:val="single"/>
        </w:rPr>
        <w:t>Registrazione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accreditamento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dell’RPCT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alla</w:t>
      </w:r>
      <w:r>
        <w:rPr>
          <w:b/>
          <w:spacing w:val="-5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piattaforma</w:t>
      </w:r>
      <w:r>
        <w:rPr>
          <w:w w:val="105"/>
          <w:sz w:val="18"/>
        </w:rPr>
        <w:t>;</w:t>
      </w:r>
    </w:p>
    <w:p w14:paraId="7248CAD5" w14:textId="77777777" w:rsidR="00F95D88" w:rsidRDefault="00F95D88">
      <w:pPr>
        <w:pStyle w:val="Corpotesto"/>
        <w:spacing w:before="11"/>
        <w:rPr>
          <w:sz w:val="17"/>
        </w:rPr>
      </w:pPr>
    </w:p>
    <w:p w14:paraId="6D9A3D2B" w14:textId="77777777" w:rsidR="00F95D88" w:rsidRDefault="007E0A0E">
      <w:pPr>
        <w:pStyle w:val="Titolo5"/>
        <w:numPr>
          <w:ilvl w:val="0"/>
          <w:numId w:val="10"/>
        </w:numPr>
        <w:tabs>
          <w:tab w:val="left" w:pos="839"/>
          <w:tab w:val="left" w:pos="840"/>
        </w:tabs>
        <w:spacing w:before="1" w:line="217" w:lineRule="exact"/>
        <w:ind w:hanging="361"/>
        <w:jc w:val="left"/>
      </w:pPr>
      <w:r>
        <w:rPr>
          <w:w w:val="105"/>
          <w:u w:val="single"/>
        </w:rPr>
        <w:t>Aggiornamento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Piano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Triennio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mobile</w:t>
      </w:r>
      <w:r>
        <w:rPr>
          <w:spacing w:val="11"/>
          <w:u w:val="single"/>
        </w:rPr>
        <w:t xml:space="preserve"> </w:t>
      </w:r>
    </w:p>
    <w:p w14:paraId="51299B1F" w14:textId="77777777" w:rsidR="00F95D88" w:rsidRDefault="007E0A0E">
      <w:pPr>
        <w:pStyle w:val="Corpotesto"/>
        <w:spacing w:line="217" w:lineRule="exact"/>
        <w:ind w:left="839"/>
      </w:pPr>
      <w:r>
        <w:t>(afferente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documento)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RPCT</w:t>
      </w:r>
      <w:r>
        <w:rPr>
          <w:spacing w:val="12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disposto</w:t>
      </w:r>
      <w:r>
        <w:rPr>
          <w:spacing w:val="4"/>
        </w:rPr>
        <w:t xml:space="preserve"> </w:t>
      </w:r>
      <w:r>
        <w:t>l’aggiornamento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Piano</w:t>
      </w:r>
      <w:r>
        <w:rPr>
          <w:spacing w:val="8"/>
        </w:rPr>
        <w:t xml:space="preserve"> </w:t>
      </w:r>
      <w:r>
        <w:t>Triennale,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sottoporre</w:t>
      </w:r>
    </w:p>
    <w:p w14:paraId="4430E1E2" w14:textId="77777777" w:rsidR="00F95D88" w:rsidRDefault="007E0A0E">
      <w:pPr>
        <w:pStyle w:val="Corpotesto"/>
        <w:spacing w:before="1"/>
        <w:ind w:left="839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consultazione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successiva</w:t>
      </w:r>
      <w:r>
        <w:rPr>
          <w:spacing w:val="-3"/>
          <w:w w:val="105"/>
        </w:rPr>
        <w:t xml:space="preserve"> </w:t>
      </w:r>
      <w:r>
        <w:rPr>
          <w:w w:val="105"/>
        </w:rPr>
        <w:t>approvazione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ratifica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Collegio.</w:t>
      </w:r>
    </w:p>
    <w:p w14:paraId="22566AFA" w14:textId="77777777" w:rsidR="00F95D88" w:rsidRDefault="00F95D88">
      <w:pPr>
        <w:pStyle w:val="Corpotesto"/>
        <w:spacing w:before="12"/>
        <w:rPr>
          <w:sz w:val="17"/>
        </w:rPr>
      </w:pPr>
    </w:p>
    <w:p w14:paraId="6852C46C" w14:textId="77777777" w:rsidR="00F95D88" w:rsidRDefault="007E0A0E">
      <w:pPr>
        <w:pStyle w:val="Titolo5"/>
        <w:spacing w:line="217" w:lineRule="exact"/>
        <w:ind w:left="402"/>
        <w:rPr>
          <w:b w:val="0"/>
        </w:rPr>
      </w:pPr>
      <w:r>
        <w:rPr>
          <w:b w:val="0"/>
          <w:w w:val="105"/>
        </w:rPr>
        <w:t xml:space="preserve">-   </w:t>
      </w:r>
      <w:r>
        <w:rPr>
          <w:b w:val="0"/>
          <w:spacing w:val="40"/>
          <w:w w:val="105"/>
        </w:rPr>
        <w:t xml:space="preserve"> </w:t>
      </w:r>
      <w:r>
        <w:rPr>
          <w:w w:val="105"/>
          <w:u w:val="single"/>
        </w:rPr>
        <w:t>Predisposizione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applicazione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Codice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 Comportamento</w:t>
      </w:r>
      <w:r>
        <w:rPr>
          <w:b w:val="0"/>
          <w:w w:val="105"/>
        </w:rPr>
        <w:t>:</w:t>
      </w:r>
    </w:p>
    <w:p w14:paraId="4A4647A3" w14:textId="77777777" w:rsidR="00F95D88" w:rsidRDefault="007E0A0E">
      <w:pPr>
        <w:pStyle w:val="Corpotesto"/>
        <w:ind w:left="827" w:right="120"/>
        <w:jc w:val="both"/>
      </w:pPr>
      <w:r>
        <w:t>Tra le misure di prevenzione della corruzione i codici di comportamento rivestono nella strategia delineata</w:t>
      </w:r>
      <w:r>
        <w:rPr>
          <w:spacing w:val="1"/>
        </w:rPr>
        <w:t xml:space="preserve"> </w:t>
      </w:r>
      <w:r>
        <w:rPr>
          <w:w w:val="105"/>
        </w:rPr>
        <w:t>dalla l. 190/2012 un ruolo importante, costituendo lo strumento che, più di altri, si presta a regolare le</w:t>
      </w:r>
      <w:r>
        <w:rPr>
          <w:spacing w:val="1"/>
          <w:w w:val="105"/>
        </w:rPr>
        <w:t xml:space="preserve"> </w:t>
      </w:r>
      <w:r>
        <w:t>condotte dei funzionari e orientarle alla migliore cura dell’interesse pubblico, in connessione con i PTPCT.</w:t>
      </w:r>
      <w:r>
        <w:rPr>
          <w:spacing w:val="1"/>
        </w:rPr>
        <w:t xml:space="preserve"> </w:t>
      </w:r>
      <w:r>
        <w:rPr>
          <w:w w:val="105"/>
        </w:rPr>
        <w:t>L’adozione del codice da parte di ciascuna amministrazione rappresenta una delle azioni e delle misure</w:t>
      </w:r>
      <w:r>
        <w:rPr>
          <w:spacing w:val="1"/>
          <w:w w:val="105"/>
        </w:rPr>
        <w:t xml:space="preserve"> </w:t>
      </w:r>
      <w:r>
        <w:rPr>
          <w:w w:val="105"/>
        </w:rPr>
        <w:t>principali di attuazione della strategia di prevenzione della corruzione a livello decentrato perseguita</w:t>
      </w:r>
      <w:r>
        <w:rPr>
          <w:spacing w:val="1"/>
          <w:w w:val="105"/>
        </w:rPr>
        <w:t xml:space="preserve"> </w:t>
      </w:r>
      <w:r>
        <w:rPr>
          <w:w w:val="105"/>
        </w:rPr>
        <w:t>attraverso i doveri soggettivi di comportamento dei dipendenti all’amministrazione che lo adotta. A tal</w:t>
      </w:r>
      <w:r>
        <w:rPr>
          <w:spacing w:val="1"/>
          <w:w w:val="105"/>
        </w:rPr>
        <w:t xml:space="preserve"> </w:t>
      </w:r>
      <w:r>
        <w:rPr>
          <w:w w:val="105"/>
        </w:rPr>
        <w:t>fine, il</w:t>
      </w:r>
      <w:r>
        <w:rPr>
          <w:spacing w:val="-1"/>
          <w:w w:val="105"/>
        </w:rPr>
        <w:t xml:space="preserve"> </w:t>
      </w:r>
      <w:r>
        <w:rPr>
          <w:w w:val="105"/>
        </w:rPr>
        <w:t>codice</w:t>
      </w:r>
      <w:r>
        <w:rPr>
          <w:spacing w:val="-1"/>
          <w:w w:val="105"/>
        </w:rPr>
        <w:t xml:space="preserve"> </w:t>
      </w:r>
      <w:r>
        <w:rPr>
          <w:w w:val="105"/>
        </w:rPr>
        <w:t>costituisce</w:t>
      </w:r>
      <w:r>
        <w:rPr>
          <w:spacing w:val="-1"/>
          <w:w w:val="105"/>
        </w:rPr>
        <w:t xml:space="preserve"> </w:t>
      </w:r>
      <w:r>
        <w:rPr>
          <w:w w:val="105"/>
        </w:rPr>
        <w:t>elemento</w:t>
      </w:r>
      <w:r>
        <w:rPr>
          <w:spacing w:val="4"/>
          <w:w w:val="105"/>
        </w:rPr>
        <w:t xml:space="preserve"> </w:t>
      </w:r>
      <w:r>
        <w:rPr>
          <w:w w:val="105"/>
        </w:rPr>
        <w:t>complementare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PTPCT di</w:t>
      </w:r>
      <w:r>
        <w:rPr>
          <w:spacing w:val="-1"/>
          <w:w w:val="105"/>
        </w:rPr>
        <w:t xml:space="preserve"> </w:t>
      </w:r>
      <w:r>
        <w:rPr>
          <w:w w:val="105"/>
        </w:rPr>
        <w:t>ogni</w:t>
      </w:r>
      <w:r>
        <w:rPr>
          <w:spacing w:val="5"/>
          <w:w w:val="105"/>
        </w:rPr>
        <w:t xml:space="preserve"> </w:t>
      </w:r>
      <w:r>
        <w:rPr>
          <w:w w:val="105"/>
        </w:rPr>
        <w:t>amministrazione.</w:t>
      </w:r>
    </w:p>
    <w:p w14:paraId="05372158" w14:textId="77777777" w:rsidR="00F95D88" w:rsidRDefault="007E0A0E">
      <w:pPr>
        <w:pStyle w:val="Corpotesto"/>
        <w:ind w:left="827" w:right="122"/>
        <w:jc w:val="both"/>
      </w:pPr>
      <w:r>
        <w:rPr>
          <w:w w:val="105"/>
        </w:rPr>
        <w:t>Ne discende che il codice è elaborato in stretta sinergia con il PTPCT. Il fine è quello di tradurre gli</w:t>
      </w:r>
      <w:r>
        <w:rPr>
          <w:spacing w:val="1"/>
          <w:w w:val="105"/>
        </w:rPr>
        <w:t xml:space="preserve"> </w:t>
      </w:r>
      <w:r>
        <w:rPr>
          <w:w w:val="105"/>
        </w:rPr>
        <w:t>obiettivi di riduzione del rischio corruttivo che il PTPCT persegue con misure di tipo oggettivo e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organizzativo (organizzazione degli uffici, dei procedimenti/processi, dei controlli interni) in doveri di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lunga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dipendenti.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violazione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doveri</w:t>
      </w:r>
      <w:r>
        <w:rPr>
          <w:spacing w:val="1"/>
          <w:w w:val="105"/>
        </w:rPr>
        <w:t xml:space="preserve"> </w:t>
      </w:r>
      <w:r>
        <w:rPr>
          <w:w w:val="105"/>
        </w:rPr>
        <w:t>compresi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codici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comportamento,</w:t>
      </w:r>
      <w:r>
        <w:rPr>
          <w:spacing w:val="-5"/>
          <w:w w:val="105"/>
        </w:rPr>
        <w:t xml:space="preserve"> </w:t>
      </w:r>
      <w:r>
        <w:rPr>
          <w:w w:val="105"/>
        </w:rPr>
        <w:t>ivi</w:t>
      </w:r>
      <w:r>
        <w:rPr>
          <w:spacing w:val="-5"/>
          <w:w w:val="105"/>
        </w:rPr>
        <w:t xml:space="preserve"> </w:t>
      </w:r>
      <w:r>
        <w:rPr>
          <w:w w:val="105"/>
        </w:rPr>
        <w:t>inclusi</w:t>
      </w:r>
      <w:r>
        <w:rPr>
          <w:spacing w:val="-2"/>
          <w:w w:val="105"/>
        </w:rPr>
        <w:t xml:space="preserve"> </w:t>
      </w:r>
      <w:r>
        <w:rPr>
          <w:w w:val="105"/>
        </w:rPr>
        <w:t>quelli</w:t>
      </w:r>
      <w:r>
        <w:rPr>
          <w:spacing w:val="-5"/>
          <w:w w:val="105"/>
        </w:rPr>
        <w:t xml:space="preserve"> </w:t>
      </w:r>
      <w:r>
        <w:rPr>
          <w:w w:val="105"/>
        </w:rPr>
        <w:t>relativi</w:t>
      </w:r>
      <w:r>
        <w:rPr>
          <w:spacing w:val="1"/>
          <w:w w:val="105"/>
        </w:rPr>
        <w:t xml:space="preserve"> </w:t>
      </w:r>
      <w:r>
        <w:rPr>
          <w:w w:val="105"/>
        </w:rPr>
        <w:t>all’attuazione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PTPCT,</w:t>
      </w:r>
      <w:r>
        <w:rPr>
          <w:spacing w:val="-2"/>
          <w:w w:val="105"/>
        </w:rPr>
        <w:t xml:space="preserve"> </w:t>
      </w:r>
      <w:r>
        <w:rPr>
          <w:w w:val="105"/>
        </w:rPr>
        <w:t>abbia</w:t>
      </w:r>
      <w:r>
        <w:rPr>
          <w:spacing w:val="-3"/>
          <w:w w:val="105"/>
        </w:rPr>
        <w:t xml:space="preserve"> </w:t>
      </w:r>
      <w:r>
        <w:rPr>
          <w:w w:val="105"/>
        </w:rPr>
        <w:t>diretta</w:t>
      </w:r>
      <w:r>
        <w:rPr>
          <w:spacing w:val="-6"/>
          <w:w w:val="105"/>
        </w:rPr>
        <w:t xml:space="preserve"> </w:t>
      </w:r>
      <w:r>
        <w:rPr>
          <w:w w:val="105"/>
        </w:rPr>
        <w:t>rilevanza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disciplinare;</w:t>
      </w:r>
    </w:p>
    <w:p w14:paraId="2F06DA60" w14:textId="77777777" w:rsidR="00F95D88" w:rsidRDefault="00F95D88">
      <w:pPr>
        <w:pStyle w:val="Corpotesto"/>
      </w:pPr>
    </w:p>
    <w:p w14:paraId="34F47190" w14:textId="77777777" w:rsidR="00F95D88" w:rsidRDefault="007E0A0E">
      <w:pPr>
        <w:pStyle w:val="Corpotesto"/>
        <w:ind w:left="827" w:right="88"/>
      </w:pP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Codice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-7"/>
          <w:w w:val="105"/>
        </w:rPr>
        <w:t xml:space="preserve"> </w:t>
      </w:r>
      <w:r>
        <w:rPr>
          <w:w w:val="105"/>
        </w:rPr>
        <w:t>adottato</w:t>
      </w:r>
      <w:r>
        <w:rPr>
          <w:spacing w:val="-7"/>
          <w:w w:val="105"/>
        </w:rPr>
        <w:t xml:space="preserve"> </w:t>
      </w:r>
      <w:r>
        <w:rPr>
          <w:w w:val="105"/>
        </w:rPr>
        <w:t>è</w:t>
      </w:r>
      <w:r>
        <w:rPr>
          <w:spacing w:val="-8"/>
          <w:w w:val="105"/>
        </w:rPr>
        <w:t xml:space="preserve"> </w:t>
      </w:r>
      <w:r>
        <w:rPr>
          <w:w w:val="105"/>
        </w:rPr>
        <w:t>stato</w:t>
      </w:r>
      <w:r>
        <w:rPr>
          <w:spacing w:val="-7"/>
          <w:w w:val="105"/>
        </w:rPr>
        <w:t xml:space="preserve"> </w:t>
      </w:r>
      <w:r>
        <w:rPr>
          <w:w w:val="105"/>
        </w:rPr>
        <w:t>trasmesso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illustrato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Consiglieri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dipendenti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ne</w:t>
      </w:r>
      <w:r>
        <w:rPr>
          <w:spacing w:val="-56"/>
          <w:w w:val="105"/>
        </w:rPr>
        <w:t xml:space="preserve"> </w:t>
      </w:r>
      <w:r>
        <w:rPr>
          <w:w w:val="105"/>
        </w:rPr>
        <w:t>è</w:t>
      </w:r>
      <w:r>
        <w:rPr>
          <w:spacing w:val="-2"/>
          <w:w w:val="105"/>
        </w:rPr>
        <w:t xml:space="preserve"> </w:t>
      </w:r>
      <w:r>
        <w:rPr>
          <w:w w:val="105"/>
        </w:rPr>
        <w:t>stata</w:t>
      </w:r>
      <w:r>
        <w:rPr>
          <w:spacing w:val="2"/>
          <w:w w:val="105"/>
        </w:rPr>
        <w:t xml:space="preserve"> </w:t>
      </w:r>
      <w:r>
        <w:rPr>
          <w:w w:val="105"/>
        </w:rPr>
        <w:t>monitorata</w:t>
      </w:r>
      <w:r>
        <w:rPr>
          <w:spacing w:val="-1"/>
          <w:w w:val="105"/>
        </w:rPr>
        <w:t xml:space="preserve"> </w:t>
      </w:r>
      <w:r>
        <w:rPr>
          <w:w w:val="105"/>
        </w:rPr>
        <w:t>l’attuazione.</w:t>
      </w:r>
    </w:p>
    <w:p w14:paraId="20B56F3D" w14:textId="77777777" w:rsidR="00F95D88" w:rsidRDefault="00F95D88">
      <w:pPr>
        <w:pStyle w:val="Corpotesto"/>
        <w:spacing w:before="1"/>
      </w:pPr>
    </w:p>
    <w:p w14:paraId="6B794D66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spacing w:line="217" w:lineRule="exact"/>
        <w:ind w:left="839" w:hanging="361"/>
      </w:pPr>
      <w:r>
        <w:rPr>
          <w:w w:val="105"/>
          <w:u w:val="single"/>
        </w:rPr>
        <w:t>Erogazione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idonea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formazione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tema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anticorruzione:</w:t>
      </w:r>
    </w:p>
    <w:p w14:paraId="279B44E2" w14:textId="77777777" w:rsidR="00F95D88" w:rsidRDefault="007E0A0E">
      <w:pPr>
        <w:pStyle w:val="Corpotesto"/>
        <w:ind w:left="839" w:right="116"/>
        <w:jc w:val="both"/>
      </w:pPr>
      <w:r>
        <w:rPr>
          <w:w w:val="105"/>
        </w:rPr>
        <w:t>Sarà necessario prevedere un più ampio coinvolgimento dei consiglieri nelle attività di formazione sia</w:t>
      </w:r>
      <w:r>
        <w:rPr>
          <w:spacing w:val="1"/>
          <w:w w:val="105"/>
        </w:rPr>
        <w:t xml:space="preserve"> </w:t>
      </w:r>
      <w:r>
        <w:rPr>
          <w:w w:val="105"/>
        </w:rPr>
        <w:t>sulla normativa anticorruzione e trasparenza, sia sul programma triennale e le relative procedure 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predisposte.</w:t>
      </w:r>
    </w:p>
    <w:p w14:paraId="0AAE4B47" w14:textId="77777777" w:rsidR="00F95D88" w:rsidRDefault="00F95D88">
      <w:pPr>
        <w:pStyle w:val="Corpotesto"/>
        <w:spacing w:before="6"/>
        <w:rPr>
          <w:sz w:val="26"/>
        </w:rPr>
      </w:pPr>
    </w:p>
    <w:p w14:paraId="5B8A869B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ind w:left="839" w:hanging="361"/>
      </w:pPr>
      <w:r>
        <w:rPr>
          <w:w w:val="105"/>
          <w:u w:val="single"/>
        </w:rPr>
        <w:t>Tutela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dipendente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che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segnala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illeciti:</w:t>
      </w:r>
    </w:p>
    <w:p w14:paraId="6C5AE1C4" w14:textId="77777777" w:rsidR="00F95D88" w:rsidRDefault="007E0A0E">
      <w:pPr>
        <w:pStyle w:val="Corpotesto"/>
        <w:spacing w:before="1"/>
        <w:ind w:left="839" w:right="129"/>
        <w:jc w:val="both"/>
      </w:pPr>
      <w:r>
        <w:t>L’articolo 54-bis del d.lgs. n. 165/2001, ha introdotto un regime speciale di tutela del pubblico dipendente</w:t>
      </w:r>
      <w:r>
        <w:rPr>
          <w:spacing w:val="1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denuncia</w:t>
      </w:r>
      <w:r>
        <w:rPr>
          <w:spacing w:val="-7"/>
          <w:w w:val="105"/>
        </w:rPr>
        <w:t xml:space="preserve"> </w:t>
      </w:r>
      <w:r>
        <w:rPr>
          <w:w w:val="105"/>
        </w:rPr>
        <w:t>condotte</w:t>
      </w:r>
      <w:r>
        <w:rPr>
          <w:spacing w:val="-7"/>
          <w:w w:val="105"/>
        </w:rPr>
        <w:t xml:space="preserve"> </w:t>
      </w:r>
      <w:r>
        <w:rPr>
          <w:w w:val="105"/>
        </w:rPr>
        <w:t>illecite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sia</w:t>
      </w:r>
      <w:r>
        <w:rPr>
          <w:spacing w:val="-6"/>
          <w:w w:val="105"/>
        </w:rPr>
        <w:t xml:space="preserve"> </w:t>
      </w:r>
      <w:r>
        <w:rPr>
          <w:w w:val="105"/>
        </w:rPr>
        <w:t>venuto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conoscenza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ragione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rapporto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lavoro.</w:t>
      </w:r>
      <w:r>
        <w:rPr>
          <w:spacing w:val="-7"/>
          <w:w w:val="105"/>
        </w:rPr>
        <w:t xml:space="preserve"> </w:t>
      </w:r>
      <w:r>
        <w:rPr>
          <w:w w:val="105"/>
        </w:rPr>
        <w:t>Inoltre,</w:t>
      </w:r>
      <w:r>
        <w:rPr>
          <w:spacing w:val="-7"/>
          <w:w w:val="105"/>
        </w:rPr>
        <w:t xml:space="preserve"> </w:t>
      </w:r>
      <w:r>
        <w:rPr>
          <w:w w:val="105"/>
        </w:rPr>
        <w:t>è</w:t>
      </w:r>
      <w:r>
        <w:rPr>
          <w:spacing w:val="-56"/>
          <w:w w:val="105"/>
        </w:rPr>
        <w:t xml:space="preserve"> </w:t>
      </w:r>
      <w:r>
        <w:rPr>
          <w:w w:val="105"/>
        </w:rPr>
        <w:t>stata</w:t>
      </w:r>
      <w:r>
        <w:rPr>
          <w:spacing w:val="-6"/>
          <w:w w:val="105"/>
        </w:rPr>
        <w:t xml:space="preserve"> </w:t>
      </w:r>
      <w:r>
        <w:rPr>
          <w:w w:val="105"/>
        </w:rPr>
        <w:t>recentemente</w:t>
      </w:r>
      <w:r>
        <w:rPr>
          <w:spacing w:val="-3"/>
          <w:w w:val="105"/>
        </w:rPr>
        <w:t xml:space="preserve"> </w:t>
      </w:r>
      <w:r>
        <w:rPr>
          <w:w w:val="105"/>
        </w:rPr>
        <w:t>approvata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novembre</w:t>
      </w:r>
      <w:r>
        <w:rPr>
          <w:spacing w:val="-4"/>
          <w:w w:val="105"/>
        </w:rPr>
        <w:t xml:space="preserve"> </w:t>
      </w:r>
      <w:r>
        <w:rPr>
          <w:w w:val="105"/>
        </w:rPr>
        <w:t>2017,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179</w:t>
      </w:r>
      <w:r>
        <w:rPr>
          <w:spacing w:val="-7"/>
          <w:w w:val="105"/>
        </w:rPr>
        <w:t xml:space="preserve"> </w:t>
      </w:r>
      <w:r>
        <w:rPr>
          <w:w w:val="105"/>
        </w:rPr>
        <w:t>(Disposizioni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tutela</w:t>
      </w:r>
      <w:r>
        <w:rPr>
          <w:spacing w:val="-5"/>
          <w:w w:val="105"/>
        </w:rPr>
        <w:t xml:space="preserve"> </w:t>
      </w:r>
      <w:r>
        <w:rPr>
          <w:w w:val="105"/>
        </w:rPr>
        <w:t>degli</w:t>
      </w:r>
      <w:r>
        <w:rPr>
          <w:spacing w:val="-4"/>
          <w:w w:val="105"/>
        </w:rPr>
        <w:t xml:space="preserve"> </w:t>
      </w:r>
      <w:r>
        <w:rPr>
          <w:w w:val="105"/>
        </w:rPr>
        <w:t>autori</w:t>
      </w:r>
      <w:r>
        <w:rPr>
          <w:spacing w:val="-56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segnalazioni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reati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irregolarità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w w:val="105"/>
        </w:rPr>
        <w:t>siano</w:t>
      </w:r>
      <w:r>
        <w:rPr>
          <w:spacing w:val="-6"/>
          <w:w w:val="105"/>
        </w:rPr>
        <w:t xml:space="preserve"> </w:t>
      </w:r>
      <w:r>
        <w:rPr>
          <w:w w:val="105"/>
        </w:rPr>
        <w:t>venuti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conoscenza</w:t>
      </w:r>
      <w:r>
        <w:rPr>
          <w:spacing w:val="-8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rapporto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</w:t>
      </w:r>
      <w:r>
        <w:rPr>
          <w:spacing w:val="-56"/>
          <w:w w:val="105"/>
        </w:rPr>
        <w:t xml:space="preserve"> </w:t>
      </w:r>
      <w:r>
        <w:rPr>
          <w:w w:val="105"/>
        </w:rPr>
        <w:t>pubblico o privato), che integra la vigente normativa concernente la tutela dei lavoratori del settore</w:t>
      </w:r>
      <w:r>
        <w:rPr>
          <w:spacing w:val="1"/>
          <w:w w:val="105"/>
        </w:rPr>
        <w:t xml:space="preserve"> </w:t>
      </w:r>
      <w:r>
        <w:rPr>
          <w:w w:val="105"/>
        </w:rPr>
        <w:t>pubblico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segnalano</w:t>
      </w:r>
      <w:r>
        <w:rPr>
          <w:spacing w:val="-3"/>
          <w:w w:val="105"/>
        </w:rPr>
        <w:t xml:space="preserve"> </w:t>
      </w:r>
      <w:r>
        <w:rPr>
          <w:w w:val="105"/>
        </w:rPr>
        <w:t>illeciti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introduce</w:t>
      </w:r>
      <w:r>
        <w:rPr>
          <w:spacing w:val="-2"/>
          <w:w w:val="105"/>
        </w:rPr>
        <w:t xml:space="preserve"> </w:t>
      </w:r>
      <w:r>
        <w:rPr>
          <w:w w:val="105"/>
        </w:rPr>
        <w:t>forme di</w:t>
      </w:r>
      <w:r>
        <w:rPr>
          <w:spacing w:val="-2"/>
          <w:w w:val="105"/>
        </w:rPr>
        <w:t xml:space="preserve"> </w:t>
      </w:r>
      <w:r>
        <w:rPr>
          <w:w w:val="105"/>
        </w:rPr>
        <w:t>tutela</w:t>
      </w:r>
      <w:r>
        <w:rPr>
          <w:spacing w:val="-2"/>
          <w:w w:val="105"/>
        </w:rPr>
        <w:t xml:space="preserve"> </w:t>
      </w:r>
      <w:r>
        <w:rPr>
          <w:w w:val="105"/>
        </w:rPr>
        <w:t>anche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lavoratori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settore</w:t>
      </w:r>
      <w:r>
        <w:rPr>
          <w:spacing w:val="-2"/>
          <w:w w:val="105"/>
        </w:rPr>
        <w:t xml:space="preserve"> </w:t>
      </w:r>
      <w:r>
        <w:rPr>
          <w:w w:val="105"/>
        </w:rPr>
        <w:t>privato.</w:t>
      </w:r>
    </w:p>
    <w:p w14:paraId="759406E6" w14:textId="77777777" w:rsidR="00F95D88" w:rsidRDefault="007E0A0E">
      <w:pPr>
        <w:pStyle w:val="Corpotesto"/>
        <w:ind w:left="839" w:right="122"/>
        <w:jc w:val="both"/>
      </w:pPr>
      <w:r>
        <w:t>La disposizione è volta a garantire il whistleblower (il dipendente che segnala condotte illecite) da possibili</w:t>
      </w:r>
      <w:r>
        <w:rPr>
          <w:spacing w:val="1"/>
        </w:rPr>
        <w:t xml:space="preserve"> </w:t>
      </w:r>
      <w:r>
        <w:rPr>
          <w:w w:val="105"/>
        </w:rPr>
        <w:t>misure</w:t>
      </w:r>
      <w:r>
        <w:rPr>
          <w:spacing w:val="-1"/>
          <w:w w:val="105"/>
        </w:rPr>
        <w:t xml:space="preserve"> </w:t>
      </w:r>
      <w:r>
        <w:rPr>
          <w:w w:val="105"/>
        </w:rPr>
        <w:t>discriminatorie che</w:t>
      </w:r>
      <w:r>
        <w:rPr>
          <w:spacing w:val="2"/>
          <w:w w:val="105"/>
        </w:rPr>
        <w:t xml:space="preserve"> </w:t>
      </w:r>
      <w:r>
        <w:rPr>
          <w:w w:val="105"/>
        </w:rPr>
        <w:t>potrebbero</w:t>
      </w:r>
      <w:r>
        <w:rPr>
          <w:spacing w:val="-1"/>
          <w:w w:val="105"/>
        </w:rPr>
        <w:t xml:space="preserve"> </w:t>
      </w:r>
      <w:r>
        <w:rPr>
          <w:w w:val="105"/>
        </w:rPr>
        <w:t>originare dalla</w:t>
      </w:r>
      <w:r>
        <w:rPr>
          <w:spacing w:val="-2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1"/>
          <w:w w:val="105"/>
        </w:rPr>
        <w:t xml:space="preserve"> </w:t>
      </w:r>
      <w:r>
        <w:rPr>
          <w:w w:val="105"/>
        </w:rPr>
        <w:t>effettuata.</w:t>
      </w:r>
    </w:p>
    <w:p w14:paraId="4AD99892" w14:textId="77777777" w:rsidR="00F95D88" w:rsidRDefault="007E0A0E">
      <w:pPr>
        <w:pStyle w:val="Corpotesto"/>
        <w:ind w:left="839" w:right="124"/>
        <w:jc w:val="both"/>
      </w:pPr>
      <w:r>
        <w:rPr>
          <w:w w:val="105"/>
        </w:rPr>
        <w:t>L’adozione di tale misura rappresenta una delle principali misure di attuazione delle strategie 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tale,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trovato</w:t>
      </w:r>
      <w:r>
        <w:rPr>
          <w:spacing w:val="1"/>
          <w:w w:val="105"/>
        </w:rPr>
        <w:t xml:space="preserve"> </w:t>
      </w:r>
      <w:r>
        <w:rPr>
          <w:w w:val="105"/>
        </w:rPr>
        <w:t>posto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Piano</w:t>
      </w:r>
      <w:r>
        <w:rPr>
          <w:spacing w:val="1"/>
          <w:w w:val="105"/>
        </w:rPr>
        <w:t xml:space="preserve"> </w:t>
      </w:r>
      <w:r>
        <w:rPr>
          <w:w w:val="105"/>
        </w:rPr>
        <w:t>Nazionale</w:t>
      </w:r>
      <w:r>
        <w:rPr>
          <w:spacing w:val="1"/>
          <w:w w:val="105"/>
        </w:rPr>
        <w:t xml:space="preserve"> </w:t>
      </w:r>
      <w:r>
        <w:t>Anticorruzione con l’indicazione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pubbliche amministrazioni di</w:t>
      </w:r>
      <w:r>
        <w:rPr>
          <w:spacing w:val="56"/>
        </w:rPr>
        <w:t xml:space="preserve"> </w:t>
      </w:r>
      <w:r>
        <w:t>adottare i necessari accorgimenti tecnici</w:t>
      </w:r>
      <w:r>
        <w:rPr>
          <w:spacing w:val="1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garantire</w:t>
      </w:r>
      <w:r>
        <w:rPr>
          <w:spacing w:val="4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tutela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dipendente.</w:t>
      </w:r>
    </w:p>
    <w:p w14:paraId="18BEEBFD" w14:textId="77777777" w:rsidR="00F95D88" w:rsidRDefault="00F95D88">
      <w:pPr>
        <w:pStyle w:val="Corpotesto"/>
        <w:spacing w:before="11"/>
        <w:rPr>
          <w:sz w:val="17"/>
        </w:rPr>
      </w:pPr>
    </w:p>
    <w:p w14:paraId="6F6FFF4E" w14:textId="77777777" w:rsidR="00F95D88" w:rsidRDefault="007E0A0E">
      <w:pPr>
        <w:pStyle w:val="Corpotesto"/>
        <w:ind w:left="839" w:right="123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prima</w:t>
      </w:r>
      <w:r>
        <w:rPr>
          <w:spacing w:val="-11"/>
          <w:w w:val="105"/>
        </w:rPr>
        <w:t xml:space="preserve"> </w:t>
      </w:r>
      <w:r>
        <w:rPr>
          <w:w w:val="105"/>
        </w:rPr>
        <w:t>fase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10"/>
          <w:w w:val="105"/>
        </w:rPr>
        <w:t xml:space="preserve"> </w:t>
      </w:r>
      <w:r>
        <w:rPr>
          <w:w w:val="105"/>
        </w:rPr>
        <w:t>sensi</w:t>
      </w:r>
      <w:r>
        <w:rPr>
          <w:spacing w:val="-10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9"/>
          <w:w w:val="105"/>
        </w:rPr>
        <w:t xml:space="preserve"> </w:t>
      </w:r>
      <w:r>
        <w:rPr>
          <w:w w:val="105"/>
        </w:rPr>
        <w:t>8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Codice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DPR</w:t>
      </w:r>
      <w:r>
        <w:rPr>
          <w:spacing w:val="-9"/>
          <w:w w:val="105"/>
        </w:rPr>
        <w:t xml:space="preserve"> </w:t>
      </w:r>
      <w:r>
        <w:rPr>
          <w:w w:val="105"/>
        </w:rPr>
        <w:t>62/2013</w:t>
      </w:r>
      <w:r>
        <w:rPr>
          <w:spacing w:val="-11"/>
          <w:w w:val="105"/>
        </w:rPr>
        <w:t xml:space="preserve"> </w:t>
      </w:r>
      <w:r>
        <w:rPr>
          <w:w w:val="105"/>
        </w:rPr>
        <w:t>è</w:t>
      </w:r>
      <w:r>
        <w:rPr>
          <w:spacing w:val="-10"/>
          <w:w w:val="105"/>
        </w:rPr>
        <w:t xml:space="preserve"> </w:t>
      </w:r>
      <w:r>
        <w:rPr>
          <w:w w:val="105"/>
        </w:rPr>
        <w:t>stato</w:t>
      </w:r>
      <w:r>
        <w:rPr>
          <w:spacing w:val="-11"/>
          <w:w w:val="105"/>
        </w:rPr>
        <w:t xml:space="preserve"> </w:t>
      </w:r>
      <w:r>
        <w:rPr>
          <w:w w:val="105"/>
        </w:rPr>
        <w:t>adottato</w:t>
      </w:r>
      <w:r>
        <w:rPr>
          <w:spacing w:val="-57"/>
          <w:w w:val="105"/>
        </w:rPr>
        <w:t xml:space="preserve"> </w:t>
      </w:r>
      <w:r>
        <w:rPr>
          <w:w w:val="105"/>
        </w:rPr>
        <w:t xml:space="preserve">un modello di segnalazione a tutela del dipendente </w:t>
      </w:r>
      <w:proofErr w:type="spellStart"/>
      <w:r>
        <w:rPr>
          <w:w w:val="105"/>
        </w:rPr>
        <w:t>whistlebowler</w:t>
      </w:r>
      <w:proofErr w:type="spellEnd"/>
      <w:r>
        <w:rPr>
          <w:w w:val="105"/>
        </w:rPr>
        <w:t xml:space="preserve"> e a garanzia del fatto che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identità non venga rilevata in maniera inappropriata. Il dipendente che segnala condotte illecite di cui</w:t>
      </w:r>
      <w:r>
        <w:rPr>
          <w:spacing w:val="1"/>
          <w:w w:val="105"/>
        </w:rPr>
        <w:t xml:space="preserve"> </w:t>
      </w:r>
      <w:r>
        <w:rPr>
          <w:w w:val="105"/>
        </w:rPr>
        <w:t>sia venuto a conoscenza in ragione del proprio rapporto di lavoro non può essere sanzionato, licenziato</w:t>
      </w:r>
      <w:r>
        <w:rPr>
          <w:spacing w:val="-57"/>
          <w:w w:val="105"/>
        </w:rPr>
        <w:t xml:space="preserve"> </w:t>
      </w:r>
      <w:r>
        <w:rPr>
          <w:w w:val="105"/>
        </w:rPr>
        <w:t>o sottoposto a misura discriminatoria</w:t>
      </w:r>
      <w:r>
        <w:rPr>
          <w:spacing w:val="1"/>
          <w:w w:val="105"/>
        </w:rPr>
        <w:t xml:space="preserve"> </w:t>
      </w:r>
      <w:r>
        <w:rPr>
          <w:w w:val="105"/>
        </w:rPr>
        <w:t>avente effetti sulle condizioni di lavoro fatti salvi i casi di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 per calunnia o diffamazione. La segnalazione è altresì sottratta al diritto di accesso ex</w:t>
      </w:r>
      <w:r>
        <w:rPr>
          <w:spacing w:val="1"/>
          <w:w w:val="105"/>
        </w:rPr>
        <w:t xml:space="preserve"> </w:t>
      </w:r>
      <w:r>
        <w:rPr>
          <w:w w:val="105"/>
        </w:rPr>
        <w:t>art.22 L.241/1990.</w:t>
      </w:r>
    </w:p>
    <w:p w14:paraId="36A24E98" w14:textId="77777777" w:rsidR="00F95D88" w:rsidRDefault="00F95D88">
      <w:pPr>
        <w:pStyle w:val="Corpotesto"/>
        <w:spacing w:before="2"/>
      </w:pPr>
    </w:p>
    <w:p w14:paraId="0BADEF6B" w14:textId="77777777" w:rsidR="00F95D88" w:rsidRDefault="007E0A0E">
      <w:pPr>
        <w:pStyle w:val="Titolo5"/>
        <w:numPr>
          <w:ilvl w:val="0"/>
          <w:numId w:val="9"/>
        </w:numPr>
        <w:tabs>
          <w:tab w:val="left" w:pos="833"/>
        </w:tabs>
        <w:ind w:right="108" w:hanging="356"/>
      </w:pPr>
      <w:r>
        <w:rPr>
          <w:w w:val="105"/>
          <w:u w:val="single"/>
        </w:rPr>
        <w:t>Astensione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caso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conflitto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interessi,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rispetto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divieti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inconferibilità</w:t>
      </w:r>
      <w:proofErr w:type="spellEnd"/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incompatibilità:</w:t>
      </w:r>
    </w:p>
    <w:p w14:paraId="2AC69950" w14:textId="77777777" w:rsidR="00F95D88" w:rsidRDefault="007E0A0E">
      <w:pPr>
        <w:pStyle w:val="Corpotesto"/>
        <w:ind w:left="832" w:right="99"/>
        <w:jc w:val="both"/>
      </w:pPr>
      <w:r>
        <w:rPr>
          <w:w w:val="105"/>
        </w:rPr>
        <w:t>l’art. 53 del d.lgs. 165 del 2001, 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 dalla l. 190 del 2012, impone espressamente</w:t>
      </w:r>
      <w:r>
        <w:rPr>
          <w:spacing w:val="1"/>
          <w:w w:val="105"/>
        </w:rPr>
        <w:t xml:space="preserve"> </w:t>
      </w:r>
      <w:r>
        <w:rPr>
          <w:w w:val="105"/>
        </w:rPr>
        <w:t>all’amministrazione di effettuare una previa verifica dell’insussistenza di situazioni, anche potenziali, di</w:t>
      </w:r>
      <w:r>
        <w:rPr>
          <w:spacing w:val="1"/>
          <w:w w:val="105"/>
        </w:rPr>
        <w:t xml:space="preserve"> </w:t>
      </w:r>
      <w:r>
        <w:rPr>
          <w:w w:val="105"/>
        </w:rPr>
        <w:t>conflitto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interessi.</w:t>
      </w:r>
    </w:p>
    <w:p w14:paraId="1FF469CE" w14:textId="77777777" w:rsidR="00F95D88" w:rsidRDefault="007E0A0E">
      <w:pPr>
        <w:pStyle w:val="Corpotesto"/>
        <w:ind w:left="832" w:right="99"/>
        <w:jc w:val="both"/>
      </w:pPr>
      <w:r>
        <w:rPr>
          <w:w w:val="105"/>
        </w:rPr>
        <w:t>Al riguardo, si richiama anche l’art.</w:t>
      </w:r>
      <w:r>
        <w:rPr>
          <w:spacing w:val="1"/>
          <w:w w:val="105"/>
        </w:rPr>
        <w:t xml:space="preserve"> </w:t>
      </w:r>
      <w:r>
        <w:rPr>
          <w:w w:val="105"/>
        </w:rPr>
        <w:t>15 del d.lgs. 33/2013, che, con riferimento agli incarichi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consulenza,</w:t>
      </w:r>
      <w:r>
        <w:rPr>
          <w:spacing w:val="-8"/>
          <w:w w:val="105"/>
        </w:rPr>
        <w:t xml:space="preserve"> </w:t>
      </w:r>
      <w:r>
        <w:rPr>
          <w:w w:val="105"/>
        </w:rPr>
        <w:t>prevede</w:t>
      </w:r>
      <w:r>
        <w:rPr>
          <w:spacing w:val="-10"/>
          <w:w w:val="105"/>
        </w:rPr>
        <w:t xml:space="preserve"> </w:t>
      </w:r>
      <w:r>
        <w:rPr>
          <w:w w:val="105"/>
        </w:rPr>
        <w:t>espressamente</w:t>
      </w:r>
      <w:r>
        <w:rPr>
          <w:spacing w:val="-10"/>
          <w:w w:val="105"/>
        </w:rPr>
        <w:t xml:space="preserve"> </w:t>
      </w:r>
      <w:r>
        <w:rPr>
          <w:w w:val="105"/>
        </w:rPr>
        <w:t>l’obbligo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dati</w:t>
      </w:r>
      <w:r>
        <w:rPr>
          <w:spacing w:val="-10"/>
          <w:w w:val="105"/>
        </w:rPr>
        <w:t xml:space="preserve"> </w:t>
      </w:r>
      <w:r>
        <w:rPr>
          <w:w w:val="105"/>
        </w:rPr>
        <w:t>concernenti</w:t>
      </w:r>
      <w:r>
        <w:rPr>
          <w:spacing w:val="-8"/>
          <w:w w:val="105"/>
        </w:rPr>
        <w:t xml:space="preserve"> </w:t>
      </w:r>
      <w:r>
        <w:rPr>
          <w:w w:val="105"/>
        </w:rPr>
        <w:t>gli</w:t>
      </w:r>
    </w:p>
    <w:p w14:paraId="7E8BD235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550C3B4E" w14:textId="77777777" w:rsidR="00F95D88" w:rsidRDefault="007E0A0E">
      <w:pPr>
        <w:pStyle w:val="Corpotesto"/>
        <w:spacing w:before="78"/>
        <w:ind w:left="832" w:right="98"/>
        <w:jc w:val="both"/>
      </w:pPr>
      <w:r>
        <w:lastRenderedPageBreak/>
        <w:t>estremi</w:t>
      </w:r>
      <w:r>
        <w:rPr>
          <w:spacing w:val="13"/>
        </w:rPr>
        <w:t xml:space="preserve"> </w:t>
      </w:r>
      <w:r>
        <w:t>dell’atto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dell’incarico,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curriculum</w:t>
      </w:r>
      <w:r>
        <w:rPr>
          <w:spacing w:val="13"/>
        </w:rPr>
        <w:t xml:space="preserve"> </w:t>
      </w:r>
      <w:r>
        <w:t>vitae,</w:t>
      </w:r>
      <w:r>
        <w:rPr>
          <w:spacing w:val="1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relativi</w:t>
      </w:r>
      <w:r>
        <w:rPr>
          <w:spacing w:val="13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rPr>
          <w:w w:val="105"/>
        </w:rPr>
        <w:t>o la titolarità di cariche in enti di diritto privato regolati o finanziati dalla pubblica amministrazione o lo</w:t>
      </w:r>
      <w:r>
        <w:rPr>
          <w:spacing w:val="1"/>
          <w:w w:val="105"/>
        </w:rPr>
        <w:t xml:space="preserve"> </w:t>
      </w:r>
      <w:r>
        <w:t>svolgimento</w:t>
      </w:r>
      <w:r>
        <w:rPr>
          <w:spacing w:val="21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professionali;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compensi,</w:t>
      </w:r>
      <w:r>
        <w:rPr>
          <w:spacing w:val="20"/>
        </w:rPr>
        <w:t xml:space="preserve"> </w:t>
      </w:r>
      <w:r>
        <w:t>comunque</w:t>
      </w:r>
      <w:r>
        <w:rPr>
          <w:spacing w:val="20"/>
        </w:rPr>
        <w:t xml:space="preserve"> </w:t>
      </w:r>
      <w:r>
        <w:t>denominati,</w:t>
      </w:r>
      <w:r>
        <w:rPr>
          <w:spacing w:val="25"/>
        </w:rPr>
        <w:t xml:space="preserve"> </w:t>
      </w:r>
      <w:r>
        <w:t>relativi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rapporto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consulenza</w:t>
      </w:r>
      <w:r>
        <w:rPr>
          <w:spacing w:val="1"/>
        </w:rPr>
        <w:t xml:space="preserve"> </w:t>
      </w:r>
      <w:r>
        <w:rPr>
          <w:w w:val="105"/>
        </w:rPr>
        <w:t>o di</w:t>
      </w:r>
      <w:r>
        <w:rPr>
          <w:spacing w:val="2"/>
          <w:w w:val="105"/>
        </w:rPr>
        <w:t xml:space="preserve"> </w:t>
      </w:r>
      <w:r>
        <w:rPr>
          <w:w w:val="105"/>
        </w:rPr>
        <w:t>collaborazione.</w:t>
      </w:r>
    </w:p>
    <w:p w14:paraId="514C0982" w14:textId="77777777" w:rsidR="00F95D88" w:rsidRDefault="007E0A0E">
      <w:pPr>
        <w:pStyle w:val="Corpotesto"/>
        <w:ind w:left="832" w:right="101"/>
        <w:jc w:val="both"/>
      </w:pPr>
      <w:r>
        <w:rPr>
          <w:w w:val="105"/>
        </w:rPr>
        <w:t>La verifica della insussistenza di situazioni di conflitto di interessi ai fini del conferimento dell’incarico di</w:t>
      </w:r>
      <w:r>
        <w:rPr>
          <w:spacing w:val="1"/>
          <w:w w:val="105"/>
        </w:rPr>
        <w:t xml:space="preserve"> </w:t>
      </w:r>
      <w:r>
        <w:rPr>
          <w:w w:val="105"/>
        </w:rPr>
        <w:t>consulente risulta coerente con l’art. 2 del d.P.R. n. 62 del 2013, laddove è stabilito che le pubbliche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 di cui all’art. 1, co. 2, del d.lgs. 165/2001 estendono gli obblighi di condotta previsti dal</w:t>
      </w:r>
      <w:r>
        <w:rPr>
          <w:spacing w:val="-57"/>
          <w:w w:val="105"/>
        </w:rPr>
        <w:t xml:space="preserve"> </w:t>
      </w:r>
      <w:r>
        <w:rPr>
          <w:w w:val="105"/>
        </w:rPr>
        <w:t>codice di comportamento (e dunque anche la disciplina in materia di conflitto di interessi),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compatibili, anche a tutti i collaboratori o consulenti, a qualunque titolo e qualunque sia la tipologia di</w:t>
      </w:r>
      <w:r>
        <w:rPr>
          <w:spacing w:val="1"/>
          <w:w w:val="105"/>
        </w:rPr>
        <w:t xml:space="preserve"> </w:t>
      </w:r>
      <w:r>
        <w:rPr>
          <w:w w:val="105"/>
        </w:rPr>
        <w:t>contratto o incarico, ai titolari di organi e di incarichi negli uffici di diretta collaborazione delle autorità</w:t>
      </w:r>
      <w:r>
        <w:rPr>
          <w:spacing w:val="1"/>
          <w:w w:val="105"/>
        </w:rPr>
        <w:t xml:space="preserve"> </w:t>
      </w:r>
      <w:r>
        <w:rPr>
          <w:w w:val="105"/>
        </w:rPr>
        <w:t>politiche.</w:t>
      </w:r>
    </w:p>
    <w:p w14:paraId="6D15A8D3" w14:textId="77777777" w:rsidR="00F95D88" w:rsidRDefault="007E0A0E">
      <w:pPr>
        <w:pStyle w:val="Corpotesto"/>
        <w:ind w:left="832" w:right="101"/>
        <w:jc w:val="both"/>
      </w:pPr>
      <w:r>
        <w:t>Il Collegio verifica puntualmente quale presupposto all’affidamento di incarichi, la sussistenza di eventuali</w:t>
      </w:r>
      <w:r>
        <w:rPr>
          <w:spacing w:val="1"/>
        </w:rPr>
        <w:t xml:space="preserve"> </w:t>
      </w:r>
      <w:r>
        <w:t xml:space="preserve">condizioni ostative in termini di </w:t>
      </w:r>
      <w:proofErr w:type="spellStart"/>
      <w:r>
        <w:t>inconferibilità</w:t>
      </w:r>
      <w:proofErr w:type="spellEnd"/>
      <w:r>
        <w:t xml:space="preserve"> e incompatibilità, in capo ai soggetti a cui si intende affidare</w:t>
      </w:r>
      <w:r>
        <w:rPr>
          <w:spacing w:val="1"/>
        </w:rPr>
        <w:t xml:space="preserve"> </w:t>
      </w:r>
      <w:r>
        <w:rPr>
          <w:w w:val="105"/>
        </w:rPr>
        <w:t>l’incarico, mediante la dichiarazione sostitutiva di certificazione resa dall’interessato nei termini 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3"/>
          <w:w w:val="105"/>
        </w:rPr>
        <w:t xml:space="preserve"> </w:t>
      </w:r>
      <w:r>
        <w:rPr>
          <w:w w:val="105"/>
        </w:rPr>
        <w:t>all’art.</w:t>
      </w:r>
      <w:r>
        <w:rPr>
          <w:spacing w:val="3"/>
          <w:w w:val="105"/>
        </w:rPr>
        <w:t xml:space="preserve"> </w:t>
      </w:r>
      <w:r>
        <w:rPr>
          <w:w w:val="105"/>
        </w:rPr>
        <w:t>46 del</w:t>
      </w:r>
      <w:r>
        <w:rPr>
          <w:spacing w:val="-1"/>
          <w:w w:val="105"/>
        </w:rPr>
        <w:t xml:space="preserve"> </w:t>
      </w:r>
      <w:r>
        <w:rPr>
          <w:w w:val="105"/>
        </w:rPr>
        <w:t>DPR</w:t>
      </w:r>
      <w:r>
        <w:rPr>
          <w:spacing w:val="1"/>
          <w:w w:val="105"/>
        </w:rPr>
        <w:t xml:space="preserve"> </w:t>
      </w:r>
      <w:r>
        <w:rPr>
          <w:w w:val="105"/>
        </w:rPr>
        <w:t>445/2000.</w:t>
      </w:r>
    </w:p>
    <w:p w14:paraId="72FA965E" w14:textId="77777777" w:rsidR="00F95D88" w:rsidRDefault="007E0A0E">
      <w:pPr>
        <w:pStyle w:val="Corpotesto"/>
        <w:spacing w:line="217" w:lineRule="exact"/>
        <w:ind w:left="832"/>
        <w:jc w:val="both"/>
      </w:pPr>
      <w:r>
        <w:t>Tale</w:t>
      </w:r>
      <w:r>
        <w:rPr>
          <w:spacing w:val="6"/>
        </w:rPr>
        <w:t xml:space="preserve"> </w:t>
      </w:r>
      <w:r>
        <w:t>dichiarazione</w:t>
      </w:r>
      <w:r>
        <w:rPr>
          <w:spacing w:val="11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estesa</w:t>
      </w:r>
      <w:r>
        <w:rPr>
          <w:spacing w:val="10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relatori</w:t>
      </w:r>
      <w:r>
        <w:rPr>
          <w:spacing w:val="10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corsi</w:t>
      </w:r>
      <w:r>
        <w:rPr>
          <w:spacing w:val="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quali</w:t>
      </w:r>
      <w:r>
        <w:rPr>
          <w:spacing w:val="7"/>
        </w:rPr>
        <w:t xml:space="preserve"> </w:t>
      </w:r>
      <w:r>
        <w:t>l’Odine</w:t>
      </w:r>
      <w:r>
        <w:rPr>
          <w:spacing w:val="7"/>
        </w:rPr>
        <w:t xml:space="preserve"> </w:t>
      </w:r>
      <w:r>
        <w:t>intende</w:t>
      </w:r>
      <w:r>
        <w:rPr>
          <w:spacing w:val="9"/>
        </w:rPr>
        <w:t xml:space="preserve"> </w:t>
      </w:r>
      <w:r>
        <w:t>assegnare</w:t>
      </w:r>
    </w:p>
    <w:p w14:paraId="12678DC3" w14:textId="77777777" w:rsidR="00F95D88" w:rsidRDefault="007E0A0E">
      <w:pPr>
        <w:pStyle w:val="Corpotesto"/>
        <w:spacing w:before="2"/>
        <w:ind w:left="832"/>
      </w:pPr>
      <w:r>
        <w:rPr>
          <w:w w:val="105"/>
        </w:rPr>
        <w:t>CFP.</w:t>
      </w:r>
    </w:p>
    <w:p w14:paraId="29B61DD3" w14:textId="77777777" w:rsidR="00F95D88" w:rsidRDefault="00F95D88">
      <w:pPr>
        <w:pStyle w:val="Corpotesto"/>
        <w:spacing w:before="12"/>
        <w:rPr>
          <w:sz w:val="17"/>
        </w:rPr>
      </w:pPr>
    </w:p>
    <w:p w14:paraId="4AA2F308" w14:textId="77777777" w:rsidR="00F95D88" w:rsidRDefault="007E0A0E">
      <w:pPr>
        <w:pStyle w:val="Titolo5"/>
        <w:ind w:left="832"/>
      </w:pPr>
      <w:r>
        <w:rPr>
          <w:w w:val="105"/>
        </w:rPr>
        <w:t>Sono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attuate</w:t>
      </w:r>
      <w:r>
        <w:rPr>
          <w:spacing w:val="-5"/>
          <w:w w:val="105"/>
        </w:rPr>
        <w:t xml:space="preserve"> </w:t>
      </w:r>
      <w:r>
        <w:rPr>
          <w:w w:val="105"/>
        </w:rPr>
        <w:t>le MISURE</w:t>
      </w:r>
      <w:r>
        <w:rPr>
          <w:spacing w:val="-4"/>
          <w:w w:val="105"/>
        </w:rPr>
        <w:t xml:space="preserve"> </w:t>
      </w:r>
      <w:r>
        <w:rPr>
          <w:w w:val="105"/>
        </w:rPr>
        <w:t>evidenziate:</w:t>
      </w:r>
    </w:p>
    <w:p w14:paraId="68524967" w14:textId="77777777" w:rsidR="00F95D88" w:rsidRDefault="000B3035">
      <w:pPr>
        <w:pStyle w:val="Corpotesto"/>
        <w:spacing w:before="6"/>
        <w:rPr>
          <w:b/>
          <w:sz w:val="14"/>
        </w:rPr>
      </w:pPr>
      <w:r>
        <w:pict w14:anchorId="63490ECF">
          <v:shape id="_x0000_s2052" type="#_x0000_t202" style="position:absolute;margin-left:108.15pt;margin-top:11pt;width:427.2pt;height:185.55pt;z-index:-15727104;mso-wrap-distance-left:0;mso-wrap-distance-right:0;mso-position-horizontal-relative:page" fillcolor="#b8cce3" strokeweight=".48pt">
            <v:textbox inset="0,0,0,0">
              <w:txbxContent>
                <w:p w14:paraId="6DB604F4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before="1"/>
                    <w:ind w:right="95"/>
                    <w:jc w:val="both"/>
                  </w:pPr>
                  <w:r>
                    <w:rPr>
                      <w:w w:val="105"/>
                    </w:rPr>
                    <w:t>riesame del modello di dichiarazione di insussistenza di situazioni di conflitto di interessi, con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t>l’indicazione dei soggetti (pubblici o privati) presso i quali l’interessato ha svolto o sta svolgendo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incarichi/attività professionali 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abbia ricoperto o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ricopra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cariche;</w:t>
                  </w:r>
                </w:p>
                <w:p w14:paraId="7AE8F88D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line="237" w:lineRule="auto"/>
                    <w:ind w:right="81"/>
                    <w:jc w:val="both"/>
                  </w:pPr>
                  <w:r>
                    <w:rPr>
                      <w:w w:val="105"/>
                    </w:rPr>
                    <w:t>verifica della restituzione controfirmata della dichiarazione di insussistenza di situazioni 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conflitto di interessi da parte del diretto interessato, prima del conferimento dell’incarico 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consulenza;</w:t>
                  </w:r>
                </w:p>
                <w:p w14:paraId="5694396D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before="2"/>
                    <w:ind w:right="87"/>
                    <w:jc w:val="both"/>
                  </w:pPr>
                  <w:r>
                    <w:rPr>
                      <w:w w:val="105"/>
                    </w:rPr>
                    <w:t>aggiornamento,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cadenza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periodica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almeno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annuale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(anche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relazione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alla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durata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dell’incarico di consulenza) della dichiarazione di insussistenza di situazioni di conflitto 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interessi;</w:t>
                  </w:r>
                </w:p>
                <w:p w14:paraId="0F6BDC59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line="218" w:lineRule="exact"/>
                    <w:jc w:val="both"/>
                  </w:pPr>
                  <w:r>
                    <w:t>previsione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dovere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dell’interessato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comunicare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tempestivamente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situazione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conflitto</w:t>
                  </w:r>
                </w:p>
                <w:p w14:paraId="37F0FC54" w14:textId="77777777" w:rsidR="00F95D88" w:rsidRDefault="007E0A0E">
                  <w:pPr>
                    <w:pStyle w:val="Corpotesto"/>
                    <w:spacing w:line="217" w:lineRule="exact"/>
                    <w:ind w:left="561"/>
                    <w:jc w:val="both"/>
                  </w:pPr>
                  <w:r>
                    <w:rPr>
                      <w:w w:val="105"/>
                    </w:rPr>
                    <w:t>di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interessi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insorta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successivamente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conferimento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dell’incarico;</w:t>
                  </w:r>
                </w:p>
                <w:p w14:paraId="330CEC9F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before="4" w:line="235" w:lineRule="auto"/>
                    <w:ind w:right="90"/>
                    <w:jc w:val="both"/>
                  </w:pPr>
                  <w:r>
                    <w:rPr>
                      <w:w w:val="105"/>
                    </w:rPr>
                    <w:t>individuazione del soggetto competente ad effettuare la verifica delle suddette dichiarazioni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(Ufficio Segreteria);</w:t>
                  </w:r>
                </w:p>
                <w:p w14:paraId="11DE5BE4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spacing w:before="2" w:line="219" w:lineRule="exact"/>
                    <w:jc w:val="both"/>
                  </w:pPr>
                  <w:r>
                    <w:rPr>
                      <w:w w:val="105"/>
                    </w:rPr>
                    <w:t>consultazione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banche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dati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liberamente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accessibili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fini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verifica;</w:t>
                  </w:r>
                </w:p>
                <w:p w14:paraId="1A780249" w14:textId="77777777" w:rsidR="00F95D88" w:rsidRDefault="007E0A0E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562"/>
                    </w:tabs>
                    <w:ind w:right="80"/>
                    <w:jc w:val="both"/>
                  </w:pPr>
                  <w:r>
                    <w:rPr>
                      <w:w w:val="105"/>
                    </w:rPr>
                    <w:t>controllo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campione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parte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RPCT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avvenuta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verifica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dichiarazioni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t>insussistenza di situazioni, anche potenziali, di conflitto di interessi e della relativa pubblicazione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delle stesse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ai sensi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dell’art.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53, co.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14,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d.lgs.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165/2001.</w:t>
                  </w:r>
                </w:p>
              </w:txbxContent>
            </v:textbox>
            <w10:wrap type="topAndBottom" anchorx="page"/>
          </v:shape>
        </w:pict>
      </w:r>
    </w:p>
    <w:p w14:paraId="37D6E9E8" w14:textId="77777777" w:rsidR="00F95D88" w:rsidRDefault="00F95D88">
      <w:pPr>
        <w:pStyle w:val="Corpotesto"/>
        <w:spacing w:before="4"/>
        <w:rPr>
          <w:b/>
          <w:sz w:val="7"/>
        </w:rPr>
      </w:pPr>
    </w:p>
    <w:p w14:paraId="4AD83BED" w14:textId="77777777" w:rsidR="00F95D88" w:rsidRDefault="007E0A0E">
      <w:pPr>
        <w:pStyle w:val="Corpotesto"/>
        <w:spacing w:before="100"/>
        <w:ind w:left="832"/>
        <w:jc w:val="both"/>
      </w:pP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altre,</w:t>
      </w:r>
      <w:r>
        <w:rPr>
          <w:spacing w:val="-4"/>
          <w:w w:val="105"/>
        </w:rPr>
        <w:t xml:space="preserve"> </w:t>
      </w:r>
      <w:r>
        <w:rPr>
          <w:w w:val="105"/>
        </w:rPr>
        <w:t>intendiamo</w:t>
      </w:r>
      <w:r>
        <w:rPr>
          <w:spacing w:val="-6"/>
          <w:w w:val="105"/>
        </w:rPr>
        <w:t xml:space="preserve"> </w:t>
      </w:r>
      <w:r>
        <w:rPr>
          <w:w w:val="105"/>
        </w:rPr>
        <w:t>mantenerne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validità.</w:t>
      </w:r>
    </w:p>
    <w:p w14:paraId="647FDA59" w14:textId="77777777" w:rsidR="00F95D88" w:rsidRDefault="00F95D88">
      <w:pPr>
        <w:pStyle w:val="Corpotesto"/>
        <w:spacing w:before="7"/>
        <w:rPr>
          <w:sz w:val="26"/>
        </w:rPr>
      </w:pPr>
    </w:p>
    <w:p w14:paraId="17E86DB6" w14:textId="77777777" w:rsidR="00F95D88" w:rsidRDefault="007E0A0E">
      <w:pPr>
        <w:pStyle w:val="Titolo5"/>
        <w:ind w:left="546"/>
      </w:pPr>
      <w:r>
        <w:rPr>
          <w:w w:val="105"/>
        </w:rPr>
        <w:t xml:space="preserve">- </w:t>
      </w:r>
      <w:r>
        <w:rPr>
          <w:spacing w:val="25"/>
          <w:w w:val="105"/>
        </w:rPr>
        <w:t xml:space="preserve"> </w:t>
      </w:r>
      <w:r>
        <w:rPr>
          <w:w w:val="105"/>
          <w:u w:val="single"/>
        </w:rPr>
        <w:t>Rotazione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degli incarichi:</w:t>
      </w:r>
    </w:p>
    <w:p w14:paraId="4AC5AFBD" w14:textId="77777777" w:rsidR="00F95D88" w:rsidRDefault="007E0A0E">
      <w:pPr>
        <w:pStyle w:val="Corpotesto"/>
        <w:spacing w:before="1"/>
        <w:ind w:left="827" w:right="126"/>
        <w:jc w:val="both"/>
      </w:pPr>
      <w:r>
        <w:rPr>
          <w:w w:val="105"/>
        </w:rPr>
        <w:t>La rotazione c.d.</w:t>
      </w:r>
      <w:r>
        <w:rPr>
          <w:spacing w:val="1"/>
          <w:w w:val="105"/>
        </w:rPr>
        <w:t xml:space="preserve"> </w:t>
      </w:r>
      <w:r>
        <w:rPr>
          <w:w w:val="105"/>
        </w:rPr>
        <w:t>“ordinaria” del personale addetto alle aree a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elevato rischio di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rappresenta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misura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importanza</w:t>
      </w:r>
      <w:r>
        <w:rPr>
          <w:spacing w:val="-4"/>
          <w:w w:val="105"/>
        </w:rPr>
        <w:t xml:space="preserve"> </w:t>
      </w:r>
      <w:r>
        <w:rPr>
          <w:w w:val="105"/>
        </w:rPr>
        <w:t>cruciale</w:t>
      </w:r>
      <w:r>
        <w:rPr>
          <w:spacing w:val="-2"/>
          <w:w w:val="105"/>
        </w:rPr>
        <w:t xml:space="preserve"> </w:t>
      </w:r>
      <w:r>
        <w:rPr>
          <w:w w:val="105"/>
        </w:rPr>
        <w:t>tra</w:t>
      </w:r>
      <w:r>
        <w:rPr>
          <w:spacing w:val="-1"/>
          <w:w w:val="105"/>
        </w:rPr>
        <w:t xml:space="preserve"> </w:t>
      </w:r>
      <w:r>
        <w:rPr>
          <w:w w:val="105"/>
        </w:rPr>
        <w:t>gli</w:t>
      </w:r>
      <w:r>
        <w:rPr>
          <w:spacing w:val="-2"/>
          <w:w w:val="105"/>
        </w:rPr>
        <w:t xml:space="preserve"> </w:t>
      </w:r>
      <w:r>
        <w:rPr>
          <w:w w:val="105"/>
        </w:rPr>
        <w:t>strumenti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corruzione.</w:t>
      </w:r>
    </w:p>
    <w:p w14:paraId="1CF3D096" w14:textId="77777777" w:rsidR="00F95D88" w:rsidRDefault="007E0A0E">
      <w:pPr>
        <w:pStyle w:val="Corpotesto"/>
        <w:ind w:left="827" w:right="122"/>
        <w:jc w:val="both"/>
      </w:pP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8"/>
          <w:w w:val="105"/>
        </w:rPr>
        <w:t xml:space="preserve"> </w:t>
      </w:r>
      <w:r>
        <w:rPr>
          <w:w w:val="105"/>
        </w:rPr>
        <w:t>sono</w:t>
      </w:r>
      <w:r>
        <w:rPr>
          <w:spacing w:val="-7"/>
          <w:w w:val="105"/>
        </w:rPr>
        <w:t xml:space="preserve"> </w:t>
      </w:r>
      <w:r>
        <w:rPr>
          <w:w w:val="105"/>
        </w:rPr>
        <w:t>tenute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indicare</w:t>
      </w:r>
      <w:r>
        <w:rPr>
          <w:spacing w:val="-2"/>
          <w:w w:val="105"/>
        </w:rPr>
        <w:t xml:space="preserve"> </w:t>
      </w:r>
      <w:r>
        <w:rPr>
          <w:w w:val="105"/>
        </w:rPr>
        <w:t>nel</w:t>
      </w:r>
      <w:r>
        <w:rPr>
          <w:spacing w:val="-5"/>
          <w:w w:val="105"/>
        </w:rPr>
        <w:t xml:space="preserve"> </w:t>
      </w:r>
      <w:r>
        <w:rPr>
          <w:w w:val="105"/>
        </w:rPr>
        <w:t>PTPCT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misura</w:t>
      </w:r>
      <w:r>
        <w:rPr>
          <w:spacing w:val="-9"/>
          <w:w w:val="105"/>
        </w:rPr>
        <w:t xml:space="preserve"> </w:t>
      </w:r>
      <w:r>
        <w:rPr>
          <w:w w:val="105"/>
        </w:rPr>
        <w:t>fanno</w:t>
      </w:r>
      <w:r>
        <w:rPr>
          <w:spacing w:val="-6"/>
          <w:w w:val="105"/>
        </w:rPr>
        <w:t xml:space="preserve"> </w:t>
      </w:r>
      <w:r>
        <w:rPr>
          <w:w w:val="105"/>
        </w:rPr>
        <w:t>ricorso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7"/>
          <w:w w:val="105"/>
        </w:rPr>
        <w:t xml:space="preserve"> </w:t>
      </w:r>
      <w:r>
        <w:rPr>
          <w:w w:val="105"/>
        </w:rPr>
        <w:t>rotazione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7"/>
          <w:w w:val="105"/>
        </w:rPr>
        <w:t xml:space="preserve"> </w:t>
      </w:r>
      <w:r>
        <w:rPr>
          <w:w w:val="105"/>
        </w:rPr>
        <w:t>il PTPCT può rinviare a ulteriori atti organizzativi che disciplinano nel dettaglio l’attuazione della misura.</w:t>
      </w:r>
      <w:r>
        <w:rPr>
          <w:spacing w:val="-57"/>
          <w:w w:val="105"/>
        </w:rPr>
        <w:t xml:space="preserve"> </w:t>
      </w:r>
      <w:r>
        <w:rPr>
          <w:w w:val="105"/>
        </w:rPr>
        <w:t>La rotazione “ordinaria” del personale è una misura organizzativa preventiva finalizzata a limitare il</w:t>
      </w:r>
      <w:r>
        <w:rPr>
          <w:spacing w:val="1"/>
          <w:w w:val="105"/>
        </w:rPr>
        <w:t xml:space="preserve"> </w:t>
      </w:r>
      <w:r>
        <w:rPr>
          <w:w w:val="105"/>
        </w:rPr>
        <w:t>consolidarsi di relazioni che possano alimentare dinamiche improprie nella gestione amministrativa,</w:t>
      </w:r>
      <w:r>
        <w:rPr>
          <w:spacing w:val="1"/>
          <w:w w:val="105"/>
        </w:rPr>
        <w:t xml:space="preserve"> </w:t>
      </w:r>
      <w:r>
        <w:rPr>
          <w:w w:val="105"/>
        </w:rPr>
        <w:t>conseguenti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2"/>
          <w:w w:val="105"/>
        </w:rPr>
        <w:t xml:space="preserve"> </w:t>
      </w:r>
      <w:r>
        <w:rPr>
          <w:w w:val="105"/>
        </w:rPr>
        <w:t>permanenza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w w:val="105"/>
        </w:rPr>
        <w:t>tempo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 dipendenti nel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</w:t>
      </w:r>
      <w:r>
        <w:rPr>
          <w:spacing w:val="-2"/>
          <w:w w:val="105"/>
        </w:rPr>
        <w:t xml:space="preserve"> </w:t>
      </w:r>
      <w:r>
        <w:rPr>
          <w:w w:val="105"/>
        </w:rPr>
        <w:t>ruolo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funzione.</w:t>
      </w:r>
    </w:p>
    <w:p w14:paraId="5095C5AF" w14:textId="77777777" w:rsidR="00F95D88" w:rsidRDefault="007E0A0E">
      <w:pPr>
        <w:pStyle w:val="Corpotesto"/>
        <w:ind w:left="827" w:right="123"/>
        <w:jc w:val="both"/>
      </w:pPr>
      <w:r>
        <w:rPr>
          <w:w w:val="105"/>
        </w:rPr>
        <w:t>L’alternanza</w:t>
      </w:r>
      <w:r>
        <w:rPr>
          <w:spacing w:val="-6"/>
          <w:w w:val="105"/>
        </w:rPr>
        <w:t xml:space="preserve"> </w:t>
      </w:r>
      <w:r>
        <w:rPr>
          <w:w w:val="105"/>
        </w:rPr>
        <w:t>riduce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rischio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dipendente</w:t>
      </w:r>
      <w:r>
        <w:rPr>
          <w:spacing w:val="-4"/>
          <w:w w:val="105"/>
        </w:rPr>
        <w:t xml:space="preserve"> </w:t>
      </w:r>
      <w:r>
        <w:rPr>
          <w:w w:val="105"/>
        </w:rPr>
        <w:t>pubblico,</w:t>
      </w:r>
      <w:r>
        <w:rPr>
          <w:spacing w:val="-4"/>
          <w:w w:val="105"/>
        </w:rPr>
        <w:t xml:space="preserve"> </w:t>
      </w:r>
      <w:r>
        <w:rPr>
          <w:w w:val="105"/>
        </w:rPr>
        <w:t>occupandosi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lungo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3"/>
          <w:w w:val="105"/>
        </w:rPr>
        <w:t xml:space="preserve"> </w:t>
      </w:r>
      <w:r>
        <w:rPr>
          <w:w w:val="105"/>
        </w:rPr>
        <w:t>dello</w:t>
      </w:r>
      <w:r>
        <w:rPr>
          <w:spacing w:val="-6"/>
          <w:w w:val="105"/>
        </w:rPr>
        <w:t xml:space="preserve"> </w:t>
      </w:r>
      <w:r>
        <w:rPr>
          <w:w w:val="105"/>
        </w:rPr>
        <w:t>stesso</w:t>
      </w:r>
      <w:r>
        <w:rPr>
          <w:spacing w:val="-5"/>
          <w:w w:val="105"/>
        </w:rPr>
        <w:t xml:space="preserve"> </w:t>
      </w:r>
      <w:r>
        <w:rPr>
          <w:w w:val="105"/>
        </w:rPr>
        <w:t>tipo</w:t>
      </w:r>
      <w:r>
        <w:rPr>
          <w:spacing w:val="-57"/>
          <w:w w:val="105"/>
        </w:rPr>
        <w:t xml:space="preserve"> </w:t>
      </w:r>
      <w:r>
        <w:rPr>
          <w:w w:val="105"/>
        </w:rPr>
        <w:t>di attività, servizi, procedimenti e instaurando relazioni sempre con gli stessi utenti, possa essere</w:t>
      </w:r>
      <w:r>
        <w:rPr>
          <w:spacing w:val="1"/>
          <w:w w:val="105"/>
        </w:rPr>
        <w:t xml:space="preserve"> </w:t>
      </w:r>
      <w:r>
        <w:rPr>
          <w:w w:val="105"/>
        </w:rPr>
        <w:t>sottoposto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pressioni</w:t>
      </w:r>
      <w:r>
        <w:rPr>
          <w:spacing w:val="-7"/>
          <w:w w:val="105"/>
        </w:rPr>
        <w:t xml:space="preserve"> </w:t>
      </w:r>
      <w:r>
        <w:rPr>
          <w:w w:val="105"/>
        </w:rPr>
        <w:t>esterne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possa</w:t>
      </w:r>
      <w:r>
        <w:rPr>
          <w:spacing w:val="-9"/>
          <w:w w:val="105"/>
        </w:rPr>
        <w:t xml:space="preserve"> </w:t>
      </w:r>
      <w:r>
        <w:rPr>
          <w:w w:val="105"/>
        </w:rPr>
        <w:t>instaurare</w:t>
      </w:r>
      <w:r>
        <w:rPr>
          <w:spacing w:val="-6"/>
          <w:w w:val="105"/>
        </w:rPr>
        <w:t xml:space="preserve"> </w:t>
      </w:r>
      <w:r>
        <w:rPr>
          <w:w w:val="105"/>
        </w:rPr>
        <w:t>rapporti</w:t>
      </w:r>
      <w:r>
        <w:rPr>
          <w:spacing w:val="-6"/>
          <w:w w:val="105"/>
        </w:rPr>
        <w:t xml:space="preserve"> </w:t>
      </w:r>
      <w:r>
        <w:rPr>
          <w:w w:val="105"/>
        </w:rPr>
        <w:t>potenzialmente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grado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attivare</w:t>
      </w:r>
      <w:r>
        <w:rPr>
          <w:spacing w:val="-6"/>
          <w:w w:val="105"/>
        </w:rPr>
        <w:t xml:space="preserve"> </w:t>
      </w:r>
      <w:r>
        <w:rPr>
          <w:w w:val="105"/>
        </w:rPr>
        <w:t>dinamiche</w:t>
      </w:r>
      <w:r>
        <w:rPr>
          <w:spacing w:val="-57"/>
          <w:w w:val="105"/>
        </w:rPr>
        <w:t xml:space="preserve"> </w:t>
      </w:r>
      <w:r>
        <w:rPr>
          <w:w w:val="105"/>
        </w:rPr>
        <w:t>inadeguate e</w:t>
      </w:r>
      <w:r>
        <w:rPr>
          <w:spacing w:val="-1"/>
          <w:w w:val="105"/>
        </w:rPr>
        <w:t xml:space="preserve"> </w:t>
      </w:r>
      <w:r>
        <w:rPr>
          <w:w w:val="105"/>
        </w:rPr>
        <w:t>l’assunzione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decisioni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-1"/>
          <w:w w:val="105"/>
        </w:rPr>
        <w:t xml:space="preserve"> </w:t>
      </w:r>
      <w:r>
        <w:rPr>
          <w:w w:val="105"/>
        </w:rPr>
        <w:t>imparziali.</w:t>
      </w:r>
    </w:p>
    <w:p w14:paraId="1CCDB773" w14:textId="77777777" w:rsidR="00F95D88" w:rsidRDefault="007E0A0E">
      <w:pPr>
        <w:pStyle w:val="Corpotesto"/>
        <w:ind w:left="827" w:right="123"/>
        <w:jc w:val="both"/>
      </w:pPr>
      <w:r>
        <w:rPr>
          <w:w w:val="105"/>
        </w:rPr>
        <w:t>In generale la rotazione rappresenta anche un criterio organizzativo che può contribuire alla formazione</w:t>
      </w:r>
      <w:r>
        <w:rPr>
          <w:spacing w:val="-58"/>
          <w:w w:val="105"/>
        </w:rPr>
        <w:t xml:space="preserve"> </w:t>
      </w:r>
      <w:r>
        <w:rPr>
          <w:w w:val="105"/>
        </w:rPr>
        <w:t>del personale,</w:t>
      </w:r>
      <w:r>
        <w:rPr>
          <w:spacing w:val="2"/>
          <w:w w:val="105"/>
        </w:rPr>
        <w:t xml:space="preserve"> </w:t>
      </w:r>
      <w:r>
        <w:rPr>
          <w:w w:val="105"/>
        </w:rPr>
        <w:t>accrescendo</w:t>
      </w:r>
      <w:r>
        <w:rPr>
          <w:spacing w:val="-1"/>
          <w:w w:val="105"/>
        </w:rPr>
        <w:t xml:space="preserve"> </w:t>
      </w:r>
      <w:r>
        <w:rPr>
          <w:w w:val="105"/>
        </w:rPr>
        <w:t>le conoscenze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preparazione</w:t>
      </w:r>
      <w:r>
        <w:rPr>
          <w:spacing w:val="7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lavoratore.</w:t>
      </w:r>
    </w:p>
    <w:p w14:paraId="1B036755" w14:textId="77777777" w:rsidR="00F95D88" w:rsidRDefault="00F95D88">
      <w:pPr>
        <w:pStyle w:val="Corpotesto"/>
        <w:spacing w:before="12"/>
        <w:rPr>
          <w:sz w:val="17"/>
        </w:rPr>
      </w:pPr>
    </w:p>
    <w:p w14:paraId="6C9FF654" w14:textId="77777777" w:rsidR="00F95D88" w:rsidRDefault="007E0A0E">
      <w:pPr>
        <w:pStyle w:val="Corpotesto"/>
        <w:ind w:left="827" w:right="129"/>
        <w:jc w:val="both"/>
      </w:pPr>
      <w:r>
        <w:rPr>
          <w:w w:val="105"/>
        </w:rPr>
        <w:t>Data la ridotta organizzazione operativa del Collegio, il Collegio non si trova nella condizione di potersi</w:t>
      </w:r>
      <w:r>
        <w:rPr>
          <w:spacing w:val="1"/>
          <w:w w:val="105"/>
        </w:rPr>
        <w:t xml:space="preserve"> </w:t>
      </w:r>
      <w:r>
        <w:rPr>
          <w:w w:val="105"/>
        </w:rPr>
        <w:t>avvalere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rotazione</w:t>
      </w:r>
      <w:r>
        <w:rPr>
          <w:spacing w:val="3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incarichi.</w:t>
      </w:r>
    </w:p>
    <w:p w14:paraId="4FB9D52C" w14:textId="77777777" w:rsidR="00F95D88" w:rsidRDefault="00F95D88">
      <w:pPr>
        <w:pStyle w:val="Corpotesto"/>
        <w:spacing w:before="1"/>
      </w:pPr>
    </w:p>
    <w:p w14:paraId="2733DF1D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spacing w:line="217" w:lineRule="exact"/>
        <w:ind w:left="839" w:hanging="361"/>
      </w:pPr>
      <w:r>
        <w:rPr>
          <w:u w:val="single"/>
        </w:rPr>
        <w:t>Formazione</w:t>
      </w:r>
      <w:r>
        <w:rPr>
          <w:spacing w:val="46"/>
          <w:u w:val="single"/>
        </w:rPr>
        <w:t xml:space="preserve"> </w:t>
      </w:r>
      <w:r>
        <w:rPr>
          <w:u w:val="single"/>
        </w:rPr>
        <w:t>professionale</w:t>
      </w:r>
      <w:r>
        <w:rPr>
          <w:spacing w:val="47"/>
          <w:u w:val="single"/>
        </w:rPr>
        <w:t xml:space="preserve"> </w:t>
      </w:r>
      <w:r>
        <w:rPr>
          <w:u w:val="single"/>
        </w:rPr>
        <w:t>continua</w:t>
      </w:r>
    </w:p>
    <w:p w14:paraId="0C03251E" w14:textId="77777777" w:rsidR="00F95D88" w:rsidRDefault="007E0A0E">
      <w:pPr>
        <w:pStyle w:val="Corpotesto"/>
        <w:ind w:left="839" w:right="104"/>
        <w:jc w:val="both"/>
      </w:pPr>
      <w:r>
        <w:rPr>
          <w:w w:val="105"/>
        </w:rPr>
        <w:t>Il Collegio effettua verifiche periodiche e a campione sulla posizione complessiva degli iscritti, relativa ai</w:t>
      </w:r>
      <w:r>
        <w:rPr>
          <w:spacing w:val="-57"/>
          <w:w w:val="105"/>
        </w:rPr>
        <w:t xml:space="preserve"> </w:t>
      </w:r>
      <w:r>
        <w:rPr>
          <w:w w:val="105"/>
        </w:rPr>
        <w:t>CFP</w:t>
      </w:r>
      <w:r>
        <w:rPr>
          <w:spacing w:val="-7"/>
          <w:w w:val="105"/>
        </w:rPr>
        <w:t xml:space="preserve"> </w:t>
      </w:r>
      <w:r>
        <w:rPr>
          <w:w w:val="105"/>
        </w:rPr>
        <w:t>complessivamente</w:t>
      </w:r>
      <w:r>
        <w:rPr>
          <w:spacing w:val="-4"/>
          <w:w w:val="105"/>
        </w:rPr>
        <w:t xml:space="preserve"> </w:t>
      </w:r>
      <w:r>
        <w:rPr>
          <w:w w:val="105"/>
        </w:rPr>
        <w:t>acquisiti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adotta</w:t>
      </w:r>
      <w:r>
        <w:rPr>
          <w:spacing w:val="-1"/>
          <w:w w:val="105"/>
        </w:rPr>
        <w:t xml:space="preserve"> </w:t>
      </w:r>
      <w:r>
        <w:rPr>
          <w:w w:val="105"/>
        </w:rPr>
        <w:t>misure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pubblicità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trasparenza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6"/>
          <w:w w:val="105"/>
        </w:rPr>
        <w:t xml:space="preserve"> </w:t>
      </w:r>
      <w:r>
        <w:rPr>
          <w:w w:val="105"/>
        </w:rPr>
        <w:t>agli</w:t>
      </w:r>
      <w:r>
        <w:rPr>
          <w:spacing w:val="-7"/>
          <w:w w:val="105"/>
        </w:rPr>
        <w:t xml:space="preserve"> </w:t>
      </w:r>
      <w:r>
        <w:rPr>
          <w:w w:val="105"/>
        </w:rPr>
        <w:t>eventi</w:t>
      </w:r>
      <w:r>
        <w:rPr>
          <w:spacing w:val="-7"/>
          <w:w w:val="105"/>
        </w:rPr>
        <w:t xml:space="preserve"> </w:t>
      </w:r>
      <w:r>
        <w:rPr>
          <w:w w:val="105"/>
        </w:rPr>
        <w:t>formativi,</w:t>
      </w:r>
      <w:r>
        <w:rPr>
          <w:spacing w:val="-56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-1"/>
          <w:w w:val="105"/>
        </w:rPr>
        <w:t xml:space="preserve"> </w:t>
      </w:r>
      <w:r>
        <w:rPr>
          <w:w w:val="105"/>
        </w:rPr>
        <w:t>sito</w:t>
      </w:r>
      <w:r>
        <w:rPr>
          <w:spacing w:val="-1"/>
          <w:w w:val="105"/>
        </w:rPr>
        <w:t xml:space="preserve"> </w:t>
      </w:r>
      <w:r>
        <w:rPr>
          <w:w w:val="105"/>
        </w:rPr>
        <w:t>internet</w:t>
      </w:r>
      <w:r>
        <w:rPr>
          <w:spacing w:val="-1"/>
          <w:w w:val="105"/>
        </w:rPr>
        <w:t xml:space="preserve"> </w:t>
      </w:r>
      <w:r>
        <w:rPr>
          <w:w w:val="105"/>
        </w:rPr>
        <w:t>istituzionale</w:t>
      </w:r>
      <w:r>
        <w:rPr>
          <w:spacing w:val="3"/>
          <w:w w:val="105"/>
        </w:rPr>
        <w:t xml:space="preserve"> </w:t>
      </w:r>
      <w:r>
        <w:rPr>
          <w:w w:val="105"/>
        </w:rPr>
        <w:t>degli</w:t>
      </w:r>
      <w:r>
        <w:rPr>
          <w:spacing w:val="-1"/>
          <w:w w:val="105"/>
        </w:rPr>
        <w:t xml:space="preserve"> </w:t>
      </w:r>
      <w:r>
        <w:rPr>
          <w:w w:val="105"/>
        </w:rPr>
        <w:t>eventi formativi</w:t>
      </w:r>
      <w:r>
        <w:rPr>
          <w:spacing w:val="-1"/>
          <w:w w:val="105"/>
        </w:rPr>
        <w:t xml:space="preserve"> </w:t>
      </w:r>
      <w:r>
        <w:rPr>
          <w:w w:val="105"/>
        </w:rPr>
        <w:t>programmati.</w:t>
      </w:r>
    </w:p>
    <w:p w14:paraId="6FB3B19C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5BB192F9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spacing w:before="78"/>
        <w:ind w:left="839" w:hanging="361"/>
      </w:pPr>
      <w:r>
        <w:rPr>
          <w:w w:val="105"/>
          <w:u w:val="single"/>
        </w:rPr>
        <w:lastRenderedPageBreak/>
        <w:t>Rilascio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pareri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congruità</w:t>
      </w:r>
    </w:p>
    <w:p w14:paraId="46604A7A" w14:textId="77777777" w:rsidR="00F95D88" w:rsidRDefault="007E0A0E">
      <w:pPr>
        <w:pStyle w:val="Corpotesto"/>
        <w:spacing w:before="1"/>
        <w:ind w:left="839" w:right="99"/>
        <w:jc w:val="both"/>
      </w:pPr>
      <w:r>
        <w:rPr>
          <w:w w:val="105"/>
        </w:rPr>
        <w:t>Il Collegio, a seguito del Decreto Bersani del 2012 che ha eliminato i minimi tariffari, non è più investito</w:t>
      </w:r>
      <w:r>
        <w:rPr>
          <w:spacing w:val="-57"/>
          <w:w w:val="105"/>
        </w:rPr>
        <w:t xml:space="preserve"> </w:t>
      </w:r>
      <w:r>
        <w:rPr>
          <w:w w:val="105"/>
        </w:rPr>
        <w:t xml:space="preserve">del compito di apporre il visto di congruità sulle parcelle degli iscritti. </w:t>
      </w:r>
      <w:proofErr w:type="gramStart"/>
      <w:r>
        <w:rPr>
          <w:w w:val="105"/>
        </w:rPr>
        <w:t>Tuttavia</w:t>
      </w:r>
      <w:proofErr w:type="gramEnd"/>
      <w:r>
        <w:rPr>
          <w:w w:val="105"/>
        </w:rPr>
        <w:t xml:space="preserve"> permane in via residuale</w:t>
      </w:r>
      <w:r>
        <w:rPr>
          <w:spacing w:val="1"/>
          <w:w w:val="105"/>
        </w:rPr>
        <w:t xml:space="preserve"> </w:t>
      </w:r>
      <w:r>
        <w:rPr>
          <w:w w:val="105"/>
        </w:rPr>
        <w:t>la possibilità di doversi pronunciare</w:t>
      </w:r>
      <w:r>
        <w:rPr>
          <w:spacing w:val="2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parcelle precedenti al</w:t>
      </w:r>
      <w:r>
        <w:rPr>
          <w:spacing w:val="3"/>
          <w:w w:val="105"/>
        </w:rPr>
        <w:t xml:space="preserve"> </w:t>
      </w:r>
      <w:r>
        <w:rPr>
          <w:w w:val="105"/>
        </w:rPr>
        <w:t>2012.</w:t>
      </w:r>
    </w:p>
    <w:p w14:paraId="7715F2FF" w14:textId="77777777" w:rsidR="00F95D88" w:rsidRDefault="00F95D88">
      <w:pPr>
        <w:pStyle w:val="Corpotesto"/>
        <w:spacing w:before="10"/>
        <w:rPr>
          <w:sz w:val="19"/>
        </w:rPr>
      </w:pPr>
    </w:p>
    <w:p w14:paraId="2018282F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spacing w:before="1" w:line="240" w:lineRule="exact"/>
        <w:ind w:left="839" w:hanging="361"/>
        <w:rPr>
          <w:sz w:val="20"/>
        </w:rPr>
      </w:pPr>
      <w:r>
        <w:rPr>
          <w:w w:val="105"/>
          <w:u w:val="single"/>
        </w:rPr>
        <w:t>Indicazione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professionisti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per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l’affidamento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incarichi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specifici</w:t>
      </w:r>
    </w:p>
    <w:p w14:paraId="59CA5D2D" w14:textId="77777777" w:rsidR="00F95D88" w:rsidRDefault="007E0A0E">
      <w:pPr>
        <w:pStyle w:val="Corpotesto"/>
        <w:ind w:left="832" w:right="123"/>
        <w:jc w:val="both"/>
      </w:pPr>
      <w:r>
        <w:rPr>
          <w:w w:val="105"/>
        </w:rPr>
        <w:t>L’evento corruttivo afferisce alle ipotesi, previste dalla legge, in cui soggetti pubblici o privati possono</w:t>
      </w:r>
      <w:r>
        <w:rPr>
          <w:spacing w:val="1"/>
          <w:w w:val="105"/>
        </w:rPr>
        <w:t xml:space="preserve"> </w:t>
      </w:r>
      <w:r>
        <w:rPr>
          <w:w w:val="105"/>
        </w:rPr>
        <w:t>rivolgersi</w:t>
      </w:r>
      <w:r>
        <w:rPr>
          <w:spacing w:val="-12"/>
          <w:w w:val="105"/>
        </w:rPr>
        <w:t xml:space="preserve"> </w:t>
      </w:r>
      <w:r>
        <w:rPr>
          <w:w w:val="105"/>
        </w:rPr>
        <w:t>agli</w:t>
      </w:r>
      <w:r>
        <w:rPr>
          <w:spacing w:val="-11"/>
          <w:w w:val="105"/>
        </w:rPr>
        <w:t xml:space="preserve"> </w:t>
      </w:r>
      <w:r>
        <w:rPr>
          <w:w w:val="105"/>
        </w:rPr>
        <w:t>ordini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collegi</w:t>
      </w:r>
      <w:r>
        <w:rPr>
          <w:spacing w:val="-11"/>
          <w:w w:val="105"/>
        </w:rPr>
        <w:t xml:space="preserve"> </w:t>
      </w:r>
      <w:r>
        <w:rPr>
          <w:w w:val="105"/>
        </w:rPr>
        <w:t>territoriali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r>
        <w:rPr>
          <w:w w:val="105"/>
        </w:rPr>
        <w:t>fine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ricevere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13"/>
          <w:w w:val="105"/>
        </w:rPr>
        <w:t xml:space="preserve"> </w:t>
      </w:r>
      <w:r>
        <w:rPr>
          <w:w w:val="105"/>
        </w:rPr>
        <w:t>sui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professionisti</w:t>
      </w:r>
      <w:r>
        <w:rPr>
          <w:spacing w:val="-13"/>
          <w:w w:val="105"/>
        </w:rPr>
        <w:t xml:space="preserve"> </w:t>
      </w:r>
      <w:r>
        <w:rPr>
          <w:w w:val="105"/>
        </w:rPr>
        <w:t>iscritti</w:t>
      </w:r>
      <w:r>
        <w:rPr>
          <w:spacing w:val="-9"/>
          <w:w w:val="105"/>
        </w:rPr>
        <w:t xml:space="preserve"> </w:t>
      </w:r>
      <w:r>
        <w:rPr>
          <w:w w:val="105"/>
        </w:rPr>
        <w:t>agli</w:t>
      </w:r>
      <w:r>
        <w:rPr>
          <w:spacing w:val="-11"/>
          <w:w w:val="105"/>
        </w:rPr>
        <w:t xml:space="preserve"> </w:t>
      </w:r>
      <w:r>
        <w:rPr>
          <w:w w:val="105"/>
        </w:rPr>
        <w:t>albi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registri</w:t>
      </w:r>
      <w:r>
        <w:rPr>
          <w:spacing w:val="-5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7"/>
          <w:w w:val="105"/>
        </w:rPr>
        <w:t xml:space="preserve"> </w:t>
      </w:r>
      <w:r>
        <w:rPr>
          <w:w w:val="105"/>
        </w:rPr>
        <w:t>cui</w:t>
      </w:r>
      <w:r>
        <w:rPr>
          <w:spacing w:val="-2"/>
          <w:w w:val="105"/>
        </w:rPr>
        <w:t xml:space="preserve"> </w:t>
      </w:r>
      <w:r>
        <w:rPr>
          <w:w w:val="105"/>
        </w:rPr>
        <w:t>affidare</w:t>
      </w:r>
      <w:r>
        <w:rPr>
          <w:spacing w:val="-6"/>
          <w:w w:val="105"/>
        </w:rPr>
        <w:t xml:space="preserve"> </w:t>
      </w:r>
      <w:r>
        <w:rPr>
          <w:w w:val="105"/>
        </w:rPr>
        <w:t>determinati</w:t>
      </w:r>
      <w:r>
        <w:rPr>
          <w:spacing w:val="-10"/>
          <w:w w:val="105"/>
        </w:rPr>
        <w:t xml:space="preserve"> </w:t>
      </w:r>
      <w:r>
        <w:rPr>
          <w:w w:val="105"/>
        </w:rPr>
        <w:t>incarichi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sostanzia</w:t>
      </w:r>
      <w:r>
        <w:rPr>
          <w:spacing w:val="-6"/>
          <w:w w:val="105"/>
        </w:rPr>
        <w:t xml:space="preserve"> </w:t>
      </w:r>
      <w:r>
        <w:rPr>
          <w:w w:val="105"/>
        </w:rPr>
        <w:t>nella</w:t>
      </w:r>
      <w:r>
        <w:rPr>
          <w:spacing w:val="-10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professionisti</w:t>
      </w:r>
      <w:r>
        <w:rPr>
          <w:spacing w:val="-57"/>
          <w:w w:val="105"/>
        </w:rPr>
        <w:t xml:space="preserve"> </w:t>
      </w:r>
      <w:r>
        <w:rPr>
          <w:w w:val="105"/>
        </w:rPr>
        <w:t>che abbiano interessi personali o professionali in comune con i componenti del Collegio, con i soggetti</w:t>
      </w:r>
      <w:r>
        <w:rPr>
          <w:spacing w:val="1"/>
          <w:w w:val="105"/>
        </w:rPr>
        <w:t xml:space="preserve"> </w:t>
      </w:r>
      <w:r>
        <w:rPr>
          <w:w w:val="105"/>
        </w:rPr>
        <w:t>richiedenti e/o con i destinatari delle prestazioni professionali, o di professionisti che siano privi dei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-2"/>
          <w:w w:val="105"/>
        </w:rPr>
        <w:t xml:space="preserve"> </w:t>
      </w:r>
      <w:r>
        <w:rPr>
          <w:w w:val="105"/>
        </w:rPr>
        <w:t>tecnici idonei</w:t>
      </w:r>
      <w:r>
        <w:rPr>
          <w:spacing w:val="1"/>
          <w:w w:val="105"/>
        </w:rPr>
        <w:t xml:space="preserve"> </w:t>
      </w:r>
      <w:r>
        <w:rPr>
          <w:w w:val="105"/>
        </w:rPr>
        <w:t>ed adeguati</w:t>
      </w:r>
      <w:r>
        <w:rPr>
          <w:spacing w:val="8"/>
          <w:w w:val="105"/>
        </w:rPr>
        <w:t xml:space="preserve"> </w:t>
      </w:r>
      <w:r>
        <w:rPr>
          <w:w w:val="105"/>
        </w:rPr>
        <w:t>allo</w:t>
      </w:r>
      <w:r>
        <w:rPr>
          <w:spacing w:val="-2"/>
          <w:w w:val="105"/>
        </w:rPr>
        <w:t xml:space="preserve"> </w:t>
      </w:r>
      <w:r>
        <w:rPr>
          <w:w w:val="105"/>
        </w:rPr>
        <w:t>svolgimento</w:t>
      </w:r>
      <w:r>
        <w:rPr>
          <w:spacing w:val="2"/>
          <w:w w:val="105"/>
        </w:rPr>
        <w:t xml:space="preserve"> </w:t>
      </w:r>
      <w:r>
        <w:rPr>
          <w:w w:val="105"/>
        </w:rPr>
        <w:t>dell’incarico.</w:t>
      </w:r>
    </w:p>
    <w:p w14:paraId="436579D7" w14:textId="77777777" w:rsidR="00F95D88" w:rsidRDefault="00F95D88">
      <w:pPr>
        <w:pStyle w:val="Corpotesto"/>
        <w:spacing w:before="11"/>
        <w:rPr>
          <w:sz w:val="17"/>
        </w:rPr>
      </w:pPr>
    </w:p>
    <w:p w14:paraId="26FFF590" w14:textId="77777777" w:rsidR="00F95D88" w:rsidRDefault="007E0A0E">
      <w:pPr>
        <w:pStyle w:val="Paragrafoelenco"/>
        <w:numPr>
          <w:ilvl w:val="0"/>
          <w:numId w:val="9"/>
        </w:numPr>
        <w:tabs>
          <w:tab w:val="left" w:pos="359"/>
          <w:tab w:val="left" w:pos="840"/>
        </w:tabs>
        <w:spacing w:line="217" w:lineRule="exact"/>
        <w:ind w:left="839" w:right="125" w:hanging="840"/>
        <w:jc w:val="right"/>
        <w:rPr>
          <w:sz w:val="18"/>
        </w:rPr>
      </w:pPr>
      <w:r>
        <w:rPr>
          <w:b/>
          <w:sz w:val="18"/>
          <w:u w:val="single"/>
        </w:rPr>
        <w:t>Gestione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dell’accesso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civico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dell’accesso</w:t>
      </w:r>
      <w:r>
        <w:rPr>
          <w:b/>
          <w:spacing w:val="23"/>
          <w:sz w:val="18"/>
          <w:u w:val="single"/>
        </w:rPr>
        <w:t xml:space="preserve"> </w:t>
      </w:r>
      <w:r>
        <w:rPr>
          <w:b/>
          <w:sz w:val="18"/>
          <w:u w:val="single"/>
        </w:rPr>
        <w:t>civico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generalizzato</w:t>
      </w:r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sz w:val="18"/>
        </w:rPr>
        <w:t>oltre</w:t>
      </w:r>
      <w:r>
        <w:rPr>
          <w:spacing w:val="26"/>
          <w:sz w:val="18"/>
        </w:rPr>
        <w:t xml:space="preserve"> </w:t>
      </w:r>
      <w:r>
        <w:rPr>
          <w:sz w:val="18"/>
        </w:rPr>
        <w:t>che</w:t>
      </w:r>
      <w:r>
        <w:rPr>
          <w:spacing w:val="25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24"/>
          <w:sz w:val="18"/>
        </w:rPr>
        <w:t xml:space="preserve"> </w:t>
      </w:r>
      <w:r>
        <w:rPr>
          <w:sz w:val="18"/>
        </w:rPr>
        <w:t>agli</w:t>
      </w:r>
      <w:r>
        <w:rPr>
          <w:spacing w:val="26"/>
          <w:sz w:val="18"/>
        </w:rPr>
        <w:t xml:space="preserve"> </w:t>
      </w:r>
      <w:r>
        <w:rPr>
          <w:sz w:val="18"/>
        </w:rPr>
        <w:t>atti</w:t>
      </w:r>
      <w:r>
        <w:rPr>
          <w:spacing w:val="26"/>
          <w:sz w:val="18"/>
        </w:rPr>
        <w:t xml:space="preserve"> </w:t>
      </w:r>
      <w:r>
        <w:rPr>
          <w:sz w:val="18"/>
        </w:rPr>
        <w:t>ex</w:t>
      </w:r>
    </w:p>
    <w:p w14:paraId="447C6197" w14:textId="77777777" w:rsidR="00F95D88" w:rsidRDefault="007E0A0E">
      <w:pPr>
        <w:pStyle w:val="Corpotesto"/>
        <w:spacing w:line="217" w:lineRule="exact"/>
        <w:ind w:right="133"/>
        <w:jc w:val="right"/>
      </w:pPr>
      <w:r>
        <w:rPr>
          <w:w w:val="105"/>
        </w:rPr>
        <w:t>L.</w:t>
      </w:r>
      <w:r>
        <w:rPr>
          <w:spacing w:val="-1"/>
          <w:w w:val="105"/>
        </w:rPr>
        <w:t xml:space="preserve"> </w:t>
      </w:r>
      <w:r>
        <w:rPr>
          <w:w w:val="105"/>
        </w:rPr>
        <w:t>241/90.</w:t>
      </w:r>
      <w:r>
        <w:rPr>
          <w:spacing w:val="2"/>
          <w:w w:val="105"/>
        </w:rPr>
        <w:t xml:space="preserve"> </w:t>
      </w:r>
      <w:r>
        <w:rPr>
          <w:w w:val="105"/>
        </w:rPr>
        <w:t>Vengono</w:t>
      </w:r>
      <w:r>
        <w:rPr>
          <w:spacing w:val="-1"/>
          <w:w w:val="105"/>
        </w:rPr>
        <w:t xml:space="preserve"> </w:t>
      </w:r>
      <w:r>
        <w:rPr>
          <w:w w:val="105"/>
        </w:rPr>
        <w:t>attuati</w:t>
      </w:r>
      <w:r>
        <w:rPr>
          <w:spacing w:val="2"/>
          <w:w w:val="105"/>
        </w:rPr>
        <w:t xml:space="preserve"> </w:t>
      </w:r>
      <w:r>
        <w:rPr>
          <w:w w:val="105"/>
        </w:rPr>
        <w:t>secondo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indicazioni</w:t>
      </w:r>
      <w:r>
        <w:rPr>
          <w:spacing w:val="-1"/>
          <w:w w:val="105"/>
        </w:rPr>
        <w:t xml:space="preserve"> </w:t>
      </w:r>
      <w:r>
        <w:rPr>
          <w:w w:val="105"/>
        </w:rPr>
        <w:t>fornite</w:t>
      </w:r>
      <w:r>
        <w:rPr>
          <w:spacing w:val="-1"/>
          <w:w w:val="105"/>
        </w:rPr>
        <w:t xml:space="preserve"> </w:t>
      </w:r>
      <w:r>
        <w:rPr>
          <w:w w:val="105"/>
        </w:rPr>
        <w:t>nella Sezione</w:t>
      </w:r>
      <w:r>
        <w:rPr>
          <w:spacing w:val="2"/>
          <w:w w:val="105"/>
        </w:rPr>
        <w:t xml:space="preserve"> </w:t>
      </w:r>
      <w:r>
        <w:rPr>
          <w:w w:val="105"/>
        </w:rPr>
        <w:t>Trasparenza del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w w:val="105"/>
        </w:rPr>
        <w:t>PTPC.</w:t>
      </w:r>
    </w:p>
    <w:p w14:paraId="72B8B43F" w14:textId="77777777" w:rsidR="00F95D88" w:rsidRDefault="007E0A0E">
      <w:pPr>
        <w:pStyle w:val="Corpotesto"/>
        <w:spacing w:before="1"/>
        <w:ind w:right="130"/>
        <w:jc w:val="right"/>
      </w:pPr>
      <w:r>
        <w:rPr>
          <w:w w:val="105"/>
        </w:rPr>
        <w:t>Nell’ambito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adottare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adeguarsi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8"/>
          <w:w w:val="105"/>
        </w:rPr>
        <w:t xml:space="preserve"> </w:t>
      </w:r>
      <w:r>
        <w:rPr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w w:val="105"/>
        </w:rPr>
        <w:t>dell’Anticorruzione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Trasparenza</w:t>
      </w:r>
    </w:p>
    <w:p w14:paraId="32E7BF49" w14:textId="77777777" w:rsidR="00F95D88" w:rsidRDefault="00F95D88">
      <w:pPr>
        <w:pStyle w:val="Corpotesto"/>
      </w:pPr>
    </w:p>
    <w:p w14:paraId="7FA22AA8" w14:textId="77777777" w:rsidR="00F95D88" w:rsidRDefault="007E0A0E">
      <w:pPr>
        <w:pStyle w:val="Titolo5"/>
        <w:numPr>
          <w:ilvl w:val="0"/>
          <w:numId w:val="9"/>
        </w:numPr>
        <w:tabs>
          <w:tab w:val="left" w:pos="840"/>
        </w:tabs>
        <w:spacing w:before="1" w:line="212" w:lineRule="exact"/>
        <w:ind w:left="839" w:hanging="361"/>
      </w:pPr>
      <w:r>
        <w:rPr>
          <w:u w:val="single"/>
        </w:rPr>
        <w:t>Divieti</w:t>
      </w:r>
      <w:r>
        <w:rPr>
          <w:spacing w:val="53"/>
          <w:u w:val="single"/>
        </w:rPr>
        <w:t xml:space="preserve"> </w:t>
      </w:r>
      <w:r>
        <w:rPr>
          <w:u w:val="single"/>
        </w:rPr>
        <w:t>post-</w:t>
      </w:r>
      <w:proofErr w:type="spellStart"/>
      <w:r>
        <w:rPr>
          <w:u w:val="single"/>
        </w:rPr>
        <w:t>employment</w:t>
      </w:r>
      <w:proofErr w:type="spellEnd"/>
      <w:r>
        <w:rPr>
          <w:spacing w:val="56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pantouflage</w:t>
      </w:r>
      <w:proofErr w:type="spellEnd"/>
      <w:r>
        <w:rPr>
          <w:u w:val="single"/>
        </w:rPr>
        <w:t>)</w:t>
      </w:r>
      <w:r>
        <w:rPr>
          <w:spacing w:val="8"/>
          <w:u w:val="single"/>
        </w:rPr>
        <w:t xml:space="preserve"> </w:t>
      </w:r>
    </w:p>
    <w:p w14:paraId="0B4B78C1" w14:textId="77777777" w:rsidR="00F95D88" w:rsidRDefault="007E0A0E">
      <w:pPr>
        <w:pStyle w:val="Corpotesto"/>
        <w:ind w:left="839" w:right="121"/>
        <w:jc w:val="both"/>
      </w:pPr>
      <w:r>
        <w:rPr>
          <w:w w:val="105"/>
        </w:rPr>
        <w:t>L’art. 1, co. 42, lett. l), della l. 190/2012 ha inserito all’art. 53 del d.lgs. 165/2001 il co. 16-</w:t>
      </w:r>
      <w:r>
        <w:rPr>
          <w:w w:val="105"/>
          <w:sz w:val="19"/>
        </w:rPr>
        <w:t xml:space="preserve">ter </w:t>
      </w:r>
      <w:r>
        <w:rPr>
          <w:w w:val="105"/>
        </w:rPr>
        <w:t>il divieto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dipendenti</w:t>
      </w:r>
      <w:r>
        <w:rPr>
          <w:spacing w:val="-9"/>
          <w:w w:val="105"/>
        </w:rPr>
        <w:t xml:space="preserve"> </w:t>
      </w:r>
      <w:r>
        <w:rPr>
          <w:w w:val="105"/>
        </w:rPr>
        <w:t>che,</w:t>
      </w:r>
      <w:r>
        <w:rPr>
          <w:spacing w:val="-6"/>
          <w:w w:val="105"/>
        </w:rPr>
        <w:t xml:space="preserve"> </w:t>
      </w:r>
      <w:r>
        <w:rPr>
          <w:w w:val="105"/>
        </w:rPr>
        <w:t>negli</w:t>
      </w:r>
      <w:r>
        <w:rPr>
          <w:spacing w:val="-7"/>
          <w:w w:val="105"/>
        </w:rPr>
        <w:t xml:space="preserve"> </w:t>
      </w:r>
      <w:r>
        <w:rPr>
          <w:w w:val="105"/>
        </w:rPr>
        <w:t>ultimi</w:t>
      </w:r>
      <w:r>
        <w:rPr>
          <w:spacing w:val="-6"/>
          <w:w w:val="105"/>
        </w:rPr>
        <w:t xml:space="preserve"> </w:t>
      </w:r>
      <w:r>
        <w:rPr>
          <w:w w:val="105"/>
        </w:rPr>
        <w:t>tre</w:t>
      </w:r>
      <w:r>
        <w:rPr>
          <w:spacing w:val="-7"/>
          <w:w w:val="105"/>
        </w:rPr>
        <w:t xml:space="preserve"> </w:t>
      </w:r>
      <w:r>
        <w:rPr>
          <w:w w:val="105"/>
        </w:rPr>
        <w:t>anni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servizio,</w:t>
      </w:r>
      <w:r>
        <w:rPr>
          <w:spacing w:val="-4"/>
          <w:w w:val="105"/>
        </w:rPr>
        <w:t xml:space="preserve"> </w:t>
      </w:r>
      <w:r>
        <w:rPr>
          <w:w w:val="105"/>
        </w:rPr>
        <w:t>abbiano</w:t>
      </w:r>
      <w:r>
        <w:rPr>
          <w:spacing w:val="-10"/>
          <w:w w:val="105"/>
        </w:rPr>
        <w:t xml:space="preserve"> </w:t>
      </w:r>
      <w:r>
        <w:rPr>
          <w:w w:val="105"/>
        </w:rPr>
        <w:t>esercitato</w:t>
      </w:r>
      <w:r>
        <w:rPr>
          <w:spacing w:val="-5"/>
          <w:w w:val="105"/>
        </w:rPr>
        <w:t xml:space="preserve"> </w:t>
      </w:r>
      <w:r>
        <w:rPr>
          <w:w w:val="105"/>
        </w:rPr>
        <w:t>poteri</w:t>
      </w:r>
      <w:r>
        <w:rPr>
          <w:spacing w:val="-4"/>
          <w:w w:val="105"/>
        </w:rPr>
        <w:t xml:space="preserve"> </w:t>
      </w:r>
      <w:r>
        <w:rPr>
          <w:w w:val="105"/>
        </w:rPr>
        <w:t>autoritativi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negoziali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conto</w:t>
      </w:r>
      <w:r>
        <w:rPr>
          <w:spacing w:val="-5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pubbliche</w:t>
      </w:r>
      <w:r>
        <w:rPr>
          <w:spacing w:val="-4"/>
          <w:w w:val="105"/>
        </w:rPr>
        <w:t xml:space="preserve"> </w:t>
      </w:r>
      <w:r>
        <w:rPr>
          <w:w w:val="105"/>
        </w:rPr>
        <w:t>amministrazioni,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svolgere,</w:t>
      </w:r>
      <w:r>
        <w:rPr>
          <w:spacing w:val="-4"/>
          <w:w w:val="105"/>
        </w:rPr>
        <w:t xml:space="preserve"> </w:t>
      </w:r>
      <w:r>
        <w:rPr>
          <w:w w:val="105"/>
        </w:rPr>
        <w:t>nei</w:t>
      </w:r>
      <w:r>
        <w:rPr>
          <w:spacing w:val="-4"/>
          <w:w w:val="105"/>
        </w:rPr>
        <w:t xml:space="preserve"> </w:t>
      </w:r>
      <w:r>
        <w:rPr>
          <w:w w:val="105"/>
        </w:rPr>
        <w:t>tre</w:t>
      </w:r>
      <w:r>
        <w:rPr>
          <w:spacing w:val="-4"/>
          <w:w w:val="105"/>
        </w:rPr>
        <w:t xml:space="preserve"> </w:t>
      </w:r>
      <w:r>
        <w:rPr>
          <w:w w:val="105"/>
        </w:rPr>
        <w:t>anni</w:t>
      </w:r>
      <w:r>
        <w:rPr>
          <w:spacing w:val="-6"/>
          <w:w w:val="105"/>
        </w:rPr>
        <w:t xml:space="preserve"> </w:t>
      </w:r>
      <w:r>
        <w:rPr>
          <w:w w:val="105"/>
        </w:rPr>
        <w:t>successivi</w:t>
      </w:r>
      <w:r>
        <w:rPr>
          <w:spacing w:val="-5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cessazione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rapporto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6"/>
          <w:w w:val="105"/>
        </w:rPr>
        <w:t xml:space="preserve"> </w:t>
      </w:r>
      <w:r>
        <w:rPr>
          <w:w w:val="105"/>
        </w:rPr>
        <w:t>lavoro,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lavorativa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soggetti</w:t>
      </w:r>
      <w:r>
        <w:rPr>
          <w:spacing w:val="1"/>
          <w:w w:val="105"/>
        </w:rPr>
        <w:t xml:space="preserve"> </w:t>
      </w:r>
      <w:r>
        <w:rPr>
          <w:w w:val="105"/>
        </w:rPr>
        <w:t>privati</w:t>
      </w:r>
      <w:r>
        <w:rPr>
          <w:spacing w:val="1"/>
          <w:w w:val="105"/>
        </w:rPr>
        <w:t xml:space="preserve"> </w:t>
      </w:r>
      <w:r>
        <w:rPr>
          <w:w w:val="105"/>
        </w:rPr>
        <w:t>destinatari</w:t>
      </w:r>
      <w:r>
        <w:rPr>
          <w:spacing w:val="1"/>
          <w:w w:val="105"/>
        </w:rPr>
        <w:t xml:space="preserve"> </w:t>
      </w:r>
      <w:r>
        <w:rPr>
          <w:w w:val="105"/>
        </w:rPr>
        <w:t>dell’attività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dell’amministrazione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svolta</w:t>
      </w:r>
      <w:r>
        <w:rPr>
          <w:spacing w:val="1"/>
          <w:w w:val="105"/>
        </w:rPr>
        <w:t xml:space="preserve"> </w:t>
      </w:r>
      <w:r>
        <w:rPr>
          <w:w w:val="105"/>
        </w:rPr>
        <w:t>attraverso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medesimi</w:t>
      </w:r>
      <w:r>
        <w:rPr>
          <w:spacing w:val="1"/>
          <w:w w:val="105"/>
        </w:rPr>
        <w:t xml:space="preserve"> </w:t>
      </w:r>
      <w:r>
        <w:rPr>
          <w:w w:val="105"/>
        </w:rPr>
        <w:t>poteri.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volta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scoraggiare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1"/>
          <w:w w:val="105"/>
        </w:rPr>
        <w:t xml:space="preserve"> </w:t>
      </w:r>
      <w:r>
        <w:rPr>
          <w:w w:val="105"/>
        </w:rPr>
        <w:t>impropri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dipendente,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facendo</w:t>
      </w:r>
      <w:r>
        <w:rPr>
          <w:spacing w:val="1"/>
          <w:w w:val="105"/>
        </w:rPr>
        <w:t xml:space="preserve"> </w:t>
      </w:r>
      <w:r>
        <w:rPr>
          <w:w w:val="105"/>
        </w:rPr>
        <w:t>leva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propria</w:t>
      </w:r>
      <w:r>
        <w:rPr>
          <w:spacing w:val="1"/>
          <w:w w:val="105"/>
        </w:rPr>
        <w:t xml:space="preserve"> </w:t>
      </w:r>
      <w:r>
        <w:rPr>
          <w:w w:val="105"/>
        </w:rPr>
        <w:t>posizione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"/>
          <w:w w:val="105"/>
        </w:rPr>
        <w:t xml:space="preserve"> </w:t>
      </w:r>
      <w:r>
        <w:rPr>
          <w:w w:val="105"/>
        </w:rPr>
        <w:t>dell’amministrazione potrebbe precostituirsi delle situazioni lavorative vantaggiose presso il soggetto</w:t>
      </w:r>
      <w:r>
        <w:rPr>
          <w:spacing w:val="1"/>
          <w:w w:val="105"/>
        </w:rPr>
        <w:t xml:space="preserve"> </w:t>
      </w:r>
      <w:r>
        <w:rPr>
          <w:w w:val="105"/>
        </w:rPr>
        <w:t>privato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w w:val="105"/>
        </w:rPr>
        <w:t>è</w:t>
      </w:r>
      <w:r>
        <w:rPr>
          <w:spacing w:val="-12"/>
          <w:w w:val="105"/>
        </w:rPr>
        <w:t xml:space="preserve"> </w:t>
      </w:r>
      <w:r>
        <w:rPr>
          <w:w w:val="105"/>
        </w:rPr>
        <w:t>entrato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contatto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relazione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rapporto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lavoro.</w:t>
      </w:r>
      <w:r>
        <w:rPr>
          <w:spacing w:val="-9"/>
          <w:w w:val="105"/>
        </w:rPr>
        <w:t xml:space="preserve"> </w:t>
      </w:r>
      <w:r>
        <w:rPr>
          <w:w w:val="105"/>
        </w:rPr>
        <w:t>Allo</w:t>
      </w:r>
      <w:r>
        <w:rPr>
          <w:spacing w:val="-11"/>
          <w:w w:val="105"/>
        </w:rPr>
        <w:t xml:space="preserve"> </w:t>
      </w:r>
      <w:r>
        <w:rPr>
          <w:w w:val="105"/>
        </w:rPr>
        <w:t>stesso</w:t>
      </w:r>
      <w:r>
        <w:rPr>
          <w:spacing w:val="-12"/>
          <w:w w:val="105"/>
        </w:rPr>
        <w:t xml:space="preserve"> </w:t>
      </w:r>
      <w:r>
        <w:rPr>
          <w:w w:val="105"/>
        </w:rPr>
        <w:t>tempo,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divieto</w:t>
      </w:r>
      <w:r>
        <w:rPr>
          <w:spacing w:val="-10"/>
          <w:w w:val="105"/>
        </w:rPr>
        <w:t xml:space="preserve"> </w:t>
      </w:r>
      <w:r>
        <w:rPr>
          <w:w w:val="105"/>
        </w:rPr>
        <w:t>è</w:t>
      </w:r>
      <w:r>
        <w:rPr>
          <w:spacing w:val="-10"/>
          <w:w w:val="105"/>
        </w:rPr>
        <w:t xml:space="preserve"> </w:t>
      </w:r>
      <w:r>
        <w:rPr>
          <w:w w:val="105"/>
        </w:rPr>
        <w:t>volto</w:t>
      </w:r>
      <w:r>
        <w:rPr>
          <w:spacing w:val="-56"/>
          <w:w w:val="105"/>
        </w:rPr>
        <w:t xml:space="preserve"> </w:t>
      </w:r>
      <w:r>
        <w:rPr>
          <w:w w:val="105"/>
        </w:rPr>
        <w:t>a ridurre il rischio che soggetti privati possano esercitare pressioni o condizionamenti sullo svolgimento</w:t>
      </w:r>
      <w:r>
        <w:rPr>
          <w:spacing w:val="1"/>
          <w:w w:val="105"/>
        </w:rPr>
        <w:t xml:space="preserve"> </w:t>
      </w:r>
      <w:r>
        <w:rPr>
          <w:w w:val="105"/>
        </w:rPr>
        <w:t>dei compiti istituzionali, prospettando al dipendente di un’amministrazione opportunità di assunzione o</w:t>
      </w:r>
      <w:r>
        <w:rPr>
          <w:spacing w:val="1"/>
          <w:w w:val="105"/>
        </w:rPr>
        <w:t xml:space="preserve"> </w:t>
      </w:r>
      <w:r>
        <w:rPr>
          <w:w w:val="105"/>
        </w:rPr>
        <w:t>incarichi una volta cessato dal servizio, qualunque sia la causa della cessazione (ivi compreso il</w:t>
      </w:r>
      <w:r>
        <w:rPr>
          <w:spacing w:val="1"/>
          <w:w w:val="105"/>
        </w:rPr>
        <w:t xml:space="preserve"> </w:t>
      </w:r>
      <w:r>
        <w:rPr>
          <w:w w:val="105"/>
        </w:rPr>
        <w:t>collocamento</w:t>
      </w:r>
      <w:r>
        <w:rPr>
          <w:spacing w:val="-1"/>
          <w:w w:val="105"/>
        </w:rPr>
        <w:t xml:space="preserve"> </w:t>
      </w:r>
      <w:r>
        <w:rPr>
          <w:w w:val="105"/>
        </w:rPr>
        <w:t>in quiescenza per</w:t>
      </w:r>
      <w:r>
        <w:rPr>
          <w:spacing w:val="-2"/>
          <w:w w:val="105"/>
        </w:rPr>
        <w:t xml:space="preserve"> </w:t>
      </w:r>
      <w:r>
        <w:rPr>
          <w:w w:val="105"/>
        </w:rPr>
        <w:t>raggiungimento</w:t>
      </w:r>
      <w:r>
        <w:rPr>
          <w:spacing w:val="-2"/>
          <w:w w:val="105"/>
        </w:rPr>
        <w:t xml:space="preserve"> </w:t>
      </w:r>
      <w:r>
        <w:rPr>
          <w:w w:val="105"/>
        </w:rPr>
        <w:t>dei requisiti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accesso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-1"/>
          <w:w w:val="105"/>
        </w:rPr>
        <w:t xml:space="preserve"> </w:t>
      </w:r>
      <w:r>
        <w:rPr>
          <w:w w:val="105"/>
        </w:rPr>
        <w:t>pensione).</w:t>
      </w:r>
    </w:p>
    <w:p w14:paraId="69643231" w14:textId="77777777" w:rsidR="00F95D88" w:rsidRDefault="00F95D88">
      <w:pPr>
        <w:pStyle w:val="Corpotesto"/>
        <w:spacing w:before="4"/>
        <w:rPr>
          <w:sz w:val="17"/>
        </w:rPr>
      </w:pPr>
    </w:p>
    <w:p w14:paraId="43E676D7" w14:textId="77777777" w:rsidR="00F95D88" w:rsidRDefault="007E0A0E">
      <w:pPr>
        <w:pStyle w:val="Titolo5"/>
        <w:spacing w:before="1"/>
        <w:ind w:left="832"/>
        <w:jc w:val="left"/>
      </w:pPr>
      <w:r>
        <w:rPr>
          <w:w w:val="105"/>
        </w:rPr>
        <w:t>MISURE:</w:t>
      </w:r>
    </w:p>
    <w:p w14:paraId="7B69E54D" w14:textId="77777777" w:rsidR="00F95D88" w:rsidRDefault="000B3035">
      <w:pPr>
        <w:pStyle w:val="Corpotesto"/>
        <w:spacing w:before="8"/>
        <w:rPr>
          <w:b/>
          <w:sz w:val="14"/>
        </w:rPr>
      </w:pPr>
      <w:r>
        <w:pict w14:anchorId="04C9FFD5">
          <v:shape id="_x0000_s2051" type="#_x0000_t202" style="position:absolute;margin-left:108.15pt;margin-top:11.1pt;width:426.2pt;height:174.55pt;z-index:-15726592;mso-wrap-distance-left:0;mso-wrap-distance-right:0;mso-position-horizontal-relative:page" fillcolor="#b8cce3" strokeweight=".48pt">
            <v:textbox inset="0,0,0,0">
              <w:txbxContent>
                <w:p w14:paraId="58664680" w14:textId="77777777" w:rsidR="00F95D88" w:rsidRDefault="007E0A0E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562"/>
                    </w:tabs>
                    <w:spacing w:before="1"/>
                    <w:ind w:right="86"/>
                    <w:jc w:val="both"/>
                  </w:pPr>
                  <w:r>
                    <w:t>divieto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dipendente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cessato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servizio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svolgere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lavorativa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professionale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presso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rPr>
                      <w:w w:val="105"/>
                    </w:rPr>
                    <w:t>i soggetti privati destinatari dei poteri negoziali e autoritativi esercitati, è da intendersi riferito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 qualsiasi tipo di rapporto di lavoro o professionale che possa instaurarsi con i medesimi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soggetti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privati,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mediante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l’assunzione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tempo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determinato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indeterminato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l’affidamento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5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incarico o consulenza da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prestare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 favore degli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stessi.</w:t>
                  </w:r>
                </w:p>
                <w:p w14:paraId="66AB86E5" w14:textId="77777777" w:rsidR="00F95D88" w:rsidRDefault="007E0A0E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562"/>
                    </w:tabs>
                    <w:spacing w:before="1" w:line="235" w:lineRule="auto"/>
                    <w:ind w:right="95"/>
                    <w:jc w:val="both"/>
                  </w:pPr>
                  <w:r>
                    <w:rPr>
                      <w:w w:val="105"/>
                    </w:rPr>
                    <w:t>inserimento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apposite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clausole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negli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atti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assunzione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personale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che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prevedono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specificamente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divieto di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pantouflage</w:t>
                  </w:r>
                  <w:proofErr w:type="spellEnd"/>
                  <w:r>
                    <w:rPr>
                      <w:w w:val="105"/>
                    </w:rPr>
                    <w:t>;</w:t>
                  </w:r>
                </w:p>
                <w:p w14:paraId="5D62FCB2" w14:textId="77777777" w:rsidR="00F95D88" w:rsidRDefault="007E0A0E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562"/>
                    </w:tabs>
                    <w:spacing w:before="2"/>
                    <w:ind w:right="80"/>
                    <w:jc w:val="both"/>
                  </w:pPr>
                  <w:r>
                    <w:rPr>
                      <w:w w:val="105"/>
                    </w:rPr>
                    <w:t>previsione nei bandi di gara o negli atti prodromici agli affidamenti di contratti pubblici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dell’obbligo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l’operatore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economico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concorrente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dichiarare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non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avere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stipulato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contratti</w:t>
                  </w:r>
                  <w:r>
                    <w:rPr>
                      <w:spacing w:val="-5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di lavoro o comunque attribuito incarichi a ex dipendenti pubblici in violazione del </w:t>
                  </w:r>
                  <w:proofErr w:type="gramStart"/>
                  <w:r>
                    <w:rPr>
                      <w:w w:val="105"/>
                    </w:rPr>
                    <w:t>predetto</w:t>
                  </w:r>
                  <w:proofErr w:type="gramEnd"/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divieto, in conformità a quanto previsto nei bandi-tipo adottati dall’Autorità ai sensi dell’art. 71</w:t>
                  </w:r>
                  <w:r>
                    <w:rPr>
                      <w:spacing w:val="-5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d.lgs.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50/2016;</w:t>
                  </w:r>
                </w:p>
                <w:p w14:paraId="39851C05" w14:textId="77777777" w:rsidR="00F95D88" w:rsidRDefault="007E0A0E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562"/>
                    </w:tabs>
                    <w:ind w:right="77"/>
                    <w:jc w:val="both"/>
                  </w:pPr>
                  <w:r>
                    <w:rPr>
                      <w:w w:val="105"/>
                    </w:rPr>
                    <w:t>obbligo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l’RPCT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segnalazione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violazione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vertici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dell’amministrazione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eventualmente anche al soggetto privato presso cui è stato assunto l’ex dipendente pubblico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non appena venga a conoscenza della violazione del divieto di </w:t>
                  </w:r>
                  <w:proofErr w:type="spellStart"/>
                  <w:r>
                    <w:rPr>
                      <w:w w:val="105"/>
                    </w:rPr>
                    <w:t>pantouflage</w:t>
                  </w:r>
                  <w:proofErr w:type="spellEnd"/>
                  <w:r>
                    <w:rPr>
                      <w:w w:val="105"/>
                    </w:rPr>
                    <w:t xml:space="preserve"> da parte di un ex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dipendente;</w:t>
                  </w:r>
                </w:p>
              </w:txbxContent>
            </v:textbox>
            <w10:wrap type="topAndBottom" anchorx="page"/>
          </v:shape>
        </w:pict>
      </w:r>
    </w:p>
    <w:p w14:paraId="288EBAF4" w14:textId="77777777" w:rsidR="00F95D88" w:rsidRDefault="00F95D88">
      <w:pPr>
        <w:pStyle w:val="Corpotesto"/>
        <w:spacing w:before="6"/>
        <w:rPr>
          <w:b/>
          <w:sz w:val="19"/>
        </w:rPr>
      </w:pPr>
    </w:p>
    <w:p w14:paraId="06A6DF69" w14:textId="77777777" w:rsidR="00F95D88" w:rsidRDefault="007E0A0E">
      <w:pPr>
        <w:pStyle w:val="Corpotesto"/>
        <w:spacing w:before="99"/>
        <w:ind w:left="119"/>
      </w:pP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sono</w:t>
      </w:r>
      <w:r>
        <w:rPr>
          <w:spacing w:val="-7"/>
          <w:w w:val="105"/>
        </w:rPr>
        <w:t xml:space="preserve"> </w:t>
      </w:r>
      <w:r>
        <w:rPr>
          <w:w w:val="105"/>
        </w:rPr>
        <w:t>verificati</w:t>
      </w:r>
      <w:r>
        <w:rPr>
          <w:spacing w:val="-9"/>
          <w:w w:val="105"/>
        </w:rPr>
        <w:t xml:space="preserve"> </w:t>
      </w:r>
      <w:r>
        <w:rPr>
          <w:w w:val="105"/>
        </w:rPr>
        <w:t>casi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di </w:t>
      </w:r>
      <w:proofErr w:type="spellStart"/>
      <w:r>
        <w:rPr>
          <w:w w:val="105"/>
          <w:sz w:val="19"/>
        </w:rPr>
        <w:t>pantouflage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tuttavia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ritiene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confermare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misure</w:t>
      </w:r>
      <w:r>
        <w:rPr>
          <w:spacing w:val="-9"/>
          <w:w w:val="105"/>
        </w:rPr>
        <w:t xml:space="preserve"> </w:t>
      </w:r>
      <w:r>
        <w:rPr>
          <w:w w:val="105"/>
        </w:rPr>
        <w:t>indicate.</w:t>
      </w:r>
    </w:p>
    <w:p w14:paraId="4AD57E89" w14:textId="77777777" w:rsidR="00F95D88" w:rsidRDefault="00F95D88">
      <w:pPr>
        <w:pStyle w:val="Corpotesto"/>
        <w:rPr>
          <w:sz w:val="22"/>
        </w:rPr>
      </w:pPr>
    </w:p>
    <w:p w14:paraId="7B641ADE" w14:textId="77777777" w:rsidR="00F95D88" w:rsidRDefault="007E0A0E">
      <w:pPr>
        <w:pStyle w:val="Titolo3"/>
        <w:spacing w:before="187"/>
        <w:jc w:val="left"/>
      </w:pPr>
      <w:r>
        <w:rPr>
          <w:w w:val="105"/>
        </w:rPr>
        <w:t>Misure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5"/>
          <w:w w:val="105"/>
        </w:rPr>
        <w:t xml:space="preserve"> </w:t>
      </w:r>
      <w:r>
        <w:rPr>
          <w:w w:val="105"/>
        </w:rPr>
        <w:t>ulteriori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specifiche</w:t>
      </w:r>
    </w:p>
    <w:p w14:paraId="4A67B354" w14:textId="77777777" w:rsidR="00F95D88" w:rsidRDefault="00F95D88">
      <w:pPr>
        <w:pStyle w:val="Corpotesto"/>
        <w:spacing w:before="9"/>
        <w:rPr>
          <w:b/>
          <w:sz w:val="31"/>
        </w:rPr>
      </w:pPr>
    </w:p>
    <w:p w14:paraId="075780F3" w14:textId="77777777" w:rsidR="00F95D88" w:rsidRDefault="007E0A0E">
      <w:pPr>
        <w:pStyle w:val="Corpotesto"/>
        <w:ind w:left="119" w:right="118"/>
        <w:jc w:val="both"/>
      </w:pPr>
      <w:r>
        <w:t>Le</w:t>
      </w:r>
      <w:r>
        <w:rPr>
          <w:spacing w:val="15"/>
        </w:rPr>
        <w:t xml:space="preserve"> </w:t>
      </w:r>
      <w:r>
        <w:t>misure</w:t>
      </w:r>
      <w:r>
        <w:rPr>
          <w:spacing w:val="15"/>
        </w:rPr>
        <w:t xml:space="preserve"> </w:t>
      </w:r>
      <w:r>
        <w:t>ulteriori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specifiche</w:t>
      </w:r>
      <w:r>
        <w:rPr>
          <w:spacing w:val="12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tarate</w:t>
      </w:r>
      <w:r>
        <w:rPr>
          <w:spacing w:val="12"/>
        </w:rPr>
        <w:t xml:space="preserve"> </w:t>
      </w:r>
      <w:r>
        <w:t>sull’attività</w:t>
      </w:r>
      <w:r>
        <w:rPr>
          <w:spacing w:val="13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Collegio</w:t>
      </w:r>
      <w:r>
        <w:rPr>
          <w:spacing w:val="16"/>
        </w:rPr>
        <w:t xml:space="preserve"> </w:t>
      </w:r>
      <w:proofErr w:type="gramStart"/>
      <w:r>
        <w:t>pone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essere</w:t>
      </w:r>
      <w:proofErr w:type="gramEnd"/>
      <w:r>
        <w:t>,</w:t>
      </w:r>
      <w:r>
        <w:rPr>
          <w:spacing w:val="13"/>
        </w:rPr>
        <w:t xml:space="preserve"> </w:t>
      </w:r>
      <w:r>
        <w:t>sulle</w:t>
      </w:r>
      <w:r>
        <w:rPr>
          <w:spacing w:val="11"/>
        </w:rPr>
        <w:t xml:space="preserve"> </w:t>
      </w:r>
      <w:r>
        <w:t>modalità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rPr>
          <w:w w:val="105"/>
        </w:rPr>
        <w:t>dei compiti istituzionali, sull’organizzazione interna e ovviamente sui processi propri di ciascun ente. Avuto</w:t>
      </w:r>
      <w:r>
        <w:rPr>
          <w:spacing w:val="1"/>
          <w:w w:val="105"/>
        </w:rPr>
        <w:t xml:space="preserve"> </w:t>
      </w:r>
      <w:r>
        <w:rPr>
          <w:w w:val="105"/>
        </w:rPr>
        <w:t>riguardo agli elementi sopra indicati, il Collegio si dota delle misure come indicate nell’Allegato 2 (Tabella delle</w:t>
      </w:r>
      <w:r>
        <w:rPr>
          <w:spacing w:val="1"/>
          <w:w w:val="105"/>
        </w:rPr>
        <w:t xml:space="preserve"> </w:t>
      </w:r>
      <w:r>
        <w:rPr>
          <w:w w:val="105"/>
        </w:rPr>
        <w:t>misure di prevenzione del rischio 2022 – PTPC 2022 – 2024). Il Collegio, qui di seguito, intende fornire alcune</w:t>
      </w:r>
      <w:r>
        <w:rPr>
          <w:spacing w:val="1"/>
          <w:w w:val="105"/>
        </w:rPr>
        <w:t xml:space="preserve"> </w:t>
      </w:r>
      <w:r>
        <w:rPr>
          <w:w w:val="105"/>
        </w:rPr>
        <w:t>specifiche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merito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talune</w:t>
      </w:r>
      <w:r>
        <w:rPr>
          <w:spacing w:val="-1"/>
          <w:w w:val="105"/>
        </w:rPr>
        <w:t xml:space="preserve"> </w:t>
      </w:r>
      <w:r>
        <w:rPr>
          <w:w w:val="105"/>
        </w:rPr>
        <w:t>misure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presidio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processi</w:t>
      </w:r>
      <w:r>
        <w:rPr>
          <w:spacing w:val="-3"/>
          <w:w w:val="105"/>
        </w:rPr>
        <w:t xml:space="preserve"> </w:t>
      </w:r>
      <w:r>
        <w:rPr>
          <w:w w:val="105"/>
        </w:rPr>
        <w:t>più</w:t>
      </w:r>
      <w:r>
        <w:rPr>
          <w:spacing w:val="-5"/>
          <w:w w:val="105"/>
        </w:rPr>
        <w:t xml:space="preserve"> </w:t>
      </w:r>
      <w:r>
        <w:rPr>
          <w:w w:val="105"/>
        </w:rPr>
        <w:t>ricorrenti</w:t>
      </w:r>
      <w:r>
        <w:rPr>
          <w:spacing w:val="-2"/>
          <w:w w:val="105"/>
        </w:rPr>
        <w:t xml:space="preserve"> 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essenziali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propria</w:t>
      </w:r>
      <w:r>
        <w:rPr>
          <w:spacing w:val="-5"/>
          <w:w w:val="105"/>
        </w:rPr>
        <w:t xml:space="preserve"> </w:t>
      </w:r>
      <w:r>
        <w:rPr>
          <w:w w:val="105"/>
        </w:rPr>
        <w:t>operatività.</w:t>
      </w:r>
    </w:p>
    <w:p w14:paraId="42FA9F2D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23B96454" w14:textId="77777777" w:rsidR="00F95D88" w:rsidRDefault="007E0A0E">
      <w:pPr>
        <w:pStyle w:val="Corpotesto"/>
        <w:spacing w:before="78"/>
        <w:ind w:left="119"/>
      </w:pPr>
      <w:r>
        <w:rPr>
          <w:w w:val="105"/>
        </w:rPr>
        <w:lastRenderedPageBreak/>
        <w:t>Tra</w:t>
      </w:r>
      <w:r>
        <w:rPr>
          <w:spacing w:val="5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misure</w:t>
      </w:r>
      <w:r>
        <w:rPr>
          <w:spacing w:val="10"/>
          <w:w w:val="105"/>
        </w:rPr>
        <w:t xml:space="preserve"> </w:t>
      </w:r>
      <w:r>
        <w:rPr>
          <w:w w:val="105"/>
        </w:rPr>
        <w:t>ulteriori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specifiche,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7"/>
          <w:w w:val="105"/>
        </w:rPr>
        <w:t xml:space="preserve"> </w:t>
      </w:r>
      <w:r>
        <w:rPr>
          <w:w w:val="105"/>
        </w:rPr>
        <w:t>Collegio</w:t>
      </w:r>
      <w:r>
        <w:rPr>
          <w:spacing w:val="7"/>
          <w:w w:val="105"/>
        </w:rPr>
        <w:t xml:space="preserve"> </w:t>
      </w:r>
      <w:r>
        <w:rPr>
          <w:w w:val="105"/>
        </w:rPr>
        <w:t>segnala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5"/>
          <w:w w:val="105"/>
        </w:rPr>
        <w:t xml:space="preserve"> </w:t>
      </w:r>
      <w:r>
        <w:rPr>
          <w:w w:val="105"/>
        </w:rPr>
        <w:t>ricorso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Regolamenti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procedure</w:t>
      </w:r>
      <w:r>
        <w:rPr>
          <w:spacing w:val="6"/>
          <w:w w:val="105"/>
        </w:rPr>
        <w:t xml:space="preserve"> </w:t>
      </w:r>
      <w:r>
        <w:rPr>
          <w:w w:val="105"/>
        </w:rPr>
        <w:t>interne</w:t>
      </w:r>
      <w:r>
        <w:rPr>
          <w:spacing w:val="8"/>
          <w:w w:val="105"/>
        </w:rPr>
        <w:t xml:space="preserve"> </w:t>
      </w:r>
      <w:r>
        <w:rPr>
          <w:w w:val="105"/>
        </w:rPr>
        <w:t>disciplinanti</w:t>
      </w:r>
      <w:r>
        <w:rPr>
          <w:spacing w:val="-56"/>
          <w:w w:val="105"/>
        </w:rPr>
        <w:t xml:space="preserve"> </w:t>
      </w:r>
      <w:r>
        <w:rPr>
          <w:w w:val="105"/>
        </w:rPr>
        <w:t>funzionamento,</w:t>
      </w:r>
      <w:r>
        <w:rPr>
          <w:spacing w:val="-3"/>
          <w:w w:val="105"/>
        </w:rPr>
        <w:t xml:space="preserve"> </w:t>
      </w:r>
      <w:r>
        <w:rPr>
          <w:w w:val="105"/>
        </w:rPr>
        <w:t>meccanismi</w:t>
      </w:r>
      <w:r>
        <w:rPr>
          <w:spacing w:val="-3"/>
          <w:w w:val="105"/>
        </w:rPr>
        <w:t xml:space="preserve"> </w:t>
      </w:r>
      <w:r>
        <w:rPr>
          <w:w w:val="105"/>
        </w:rPr>
        <w:t>decisionali,</w:t>
      </w:r>
      <w:r>
        <w:rPr>
          <w:spacing w:val="-2"/>
          <w:w w:val="105"/>
        </w:rPr>
        <w:t xml:space="preserve"> </w:t>
      </w:r>
      <w:r>
        <w:rPr>
          <w:w w:val="105"/>
        </w:rPr>
        <w:t>assunzione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impegni</w:t>
      </w:r>
      <w:r>
        <w:rPr>
          <w:spacing w:val="-5"/>
          <w:w w:val="105"/>
        </w:rPr>
        <w:t xml:space="preserve"> </w:t>
      </w:r>
      <w:r>
        <w:rPr>
          <w:w w:val="105"/>
        </w:rPr>
        <w:t>economici,</w:t>
      </w:r>
      <w:r>
        <w:rPr>
          <w:spacing w:val="5"/>
          <w:w w:val="105"/>
        </w:rPr>
        <w:t xml:space="preserve"> </w:t>
      </w:r>
      <w:r>
        <w:rPr>
          <w:w w:val="105"/>
        </w:rPr>
        <w:t>ruoli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Consiglieri.</w:t>
      </w:r>
    </w:p>
    <w:p w14:paraId="1A4AC256" w14:textId="77777777" w:rsidR="00F95D88" w:rsidRDefault="00F95D88">
      <w:pPr>
        <w:pStyle w:val="Corpotesto"/>
      </w:pPr>
    </w:p>
    <w:p w14:paraId="410E0C39" w14:textId="77777777" w:rsidR="00F95D88" w:rsidRDefault="007E0A0E">
      <w:pPr>
        <w:pStyle w:val="Corpotesto"/>
        <w:spacing w:before="1"/>
        <w:ind w:left="119"/>
      </w:pPr>
      <w:proofErr w:type="gramStart"/>
      <w:r>
        <w:rPr>
          <w:w w:val="105"/>
        </w:rPr>
        <w:t>All’uopo</w:t>
      </w:r>
      <w:proofErr w:type="gram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prevede</w:t>
      </w:r>
      <w:r>
        <w:rPr>
          <w:spacing w:val="-10"/>
          <w:w w:val="105"/>
        </w:rPr>
        <w:t xml:space="preserve"> </w:t>
      </w:r>
      <w:r>
        <w:rPr>
          <w:w w:val="105"/>
        </w:rPr>
        <w:t>vengano</w:t>
      </w:r>
      <w:r>
        <w:rPr>
          <w:spacing w:val="-7"/>
          <w:w w:val="105"/>
        </w:rPr>
        <w:t xml:space="preserve"> </w:t>
      </w:r>
      <w:r>
        <w:rPr>
          <w:w w:val="105"/>
        </w:rPr>
        <w:t>predisposti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approvati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aggiornati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10"/>
          <w:w w:val="105"/>
        </w:rPr>
        <w:t xml:space="preserve"> </w:t>
      </w:r>
      <w:r>
        <w:rPr>
          <w:w w:val="105"/>
        </w:rPr>
        <w:t>Consiglio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già</w:t>
      </w:r>
      <w:r>
        <w:rPr>
          <w:spacing w:val="-11"/>
          <w:w w:val="105"/>
        </w:rPr>
        <w:t xml:space="preserve"> </w:t>
      </w:r>
      <w:r>
        <w:rPr>
          <w:w w:val="105"/>
        </w:rPr>
        <w:t>citati</w:t>
      </w:r>
      <w:r>
        <w:rPr>
          <w:spacing w:val="-10"/>
          <w:w w:val="105"/>
        </w:rPr>
        <w:t xml:space="preserve"> </w:t>
      </w:r>
      <w:r>
        <w:rPr>
          <w:w w:val="105"/>
        </w:rPr>
        <w:t>regolamenti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pubblicati</w:t>
      </w:r>
      <w:r>
        <w:rPr>
          <w:spacing w:val="-56"/>
          <w:w w:val="105"/>
        </w:rPr>
        <w:t xml:space="preserve"> </w:t>
      </w:r>
      <w:r>
        <w:rPr>
          <w:w w:val="105"/>
        </w:rPr>
        <w:t>nella</w:t>
      </w:r>
      <w:r>
        <w:rPr>
          <w:spacing w:val="-2"/>
          <w:w w:val="105"/>
        </w:rPr>
        <w:t xml:space="preserve"> </w:t>
      </w:r>
      <w:r>
        <w:rPr>
          <w:w w:val="105"/>
        </w:rPr>
        <w:t>sezione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 Trasparente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sito</w:t>
      </w:r>
      <w:r>
        <w:rPr>
          <w:spacing w:val="1"/>
          <w:w w:val="105"/>
        </w:rPr>
        <w:t xml:space="preserve"> </w:t>
      </w:r>
      <w:r>
        <w:rPr>
          <w:w w:val="105"/>
        </w:rPr>
        <w:t>istituzionale.</w:t>
      </w:r>
    </w:p>
    <w:p w14:paraId="52F7BC46" w14:textId="77777777" w:rsidR="00F95D88" w:rsidRDefault="00F95D88">
      <w:pPr>
        <w:pStyle w:val="Corpotesto"/>
      </w:pPr>
    </w:p>
    <w:p w14:paraId="04FEB3E8" w14:textId="77777777" w:rsidR="00F95D88" w:rsidRDefault="007E0A0E">
      <w:pPr>
        <w:pStyle w:val="Corpotesto"/>
        <w:spacing w:before="1" w:line="217" w:lineRule="exact"/>
        <w:ind w:left="119"/>
      </w:pPr>
      <w:r>
        <w:rPr>
          <w:w w:val="105"/>
        </w:rPr>
        <w:t>Quale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misura  aggiuntiva</w:t>
      </w:r>
      <w:proofErr w:type="gramEnd"/>
      <w:r>
        <w:rPr>
          <w:w w:val="105"/>
        </w:rPr>
        <w:t xml:space="preserve">  verrà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inoltre </w:t>
      </w:r>
      <w:r>
        <w:rPr>
          <w:spacing w:val="1"/>
          <w:w w:val="105"/>
        </w:rPr>
        <w:t xml:space="preserve"> </w:t>
      </w:r>
      <w:r>
        <w:rPr>
          <w:w w:val="105"/>
        </w:rPr>
        <w:t>presa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in  esame  dal  Consiglio  nel  corso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1"/>
          <w:w w:val="105"/>
        </w:rPr>
        <w:t xml:space="preserve"> </w:t>
      </w:r>
      <w:r>
        <w:rPr>
          <w:w w:val="105"/>
        </w:rPr>
        <w:t>2022</w:t>
      </w:r>
      <w:r>
        <w:rPr>
          <w:spacing w:val="58"/>
          <w:w w:val="105"/>
        </w:rPr>
        <w:t xml:space="preserve"> </w:t>
      </w:r>
      <w:r>
        <w:rPr>
          <w:w w:val="105"/>
        </w:rPr>
        <w:t>l’opportunità</w:t>
      </w:r>
      <w:r>
        <w:rPr>
          <w:spacing w:val="58"/>
          <w:w w:val="105"/>
        </w:rPr>
        <w:t xml:space="preserve"> </w:t>
      </w:r>
      <w:r>
        <w:rPr>
          <w:w w:val="105"/>
        </w:rPr>
        <w:t>di</w:t>
      </w:r>
    </w:p>
    <w:p w14:paraId="3A488307" w14:textId="77777777" w:rsidR="00F95D88" w:rsidRDefault="007E0A0E">
      <w:pPr>
        <w:pStyle w:val="Corpotesto"/>
        <w:spacing w:line="217" w:lineRule="exact"/>
        <w:ind w:left="119"/>
      </w:pPr>
      <w:r>
        <w:rPr>
          <w:w w:val="105"/>
        </w:rPr>
        <w:t>regolamentare</w:t>
      </w:r>
      <w:r>
        <w:rPr>
          <w:spacing w:val="-3"/>
          <w:w w:val="105"/>
        </w:rPr>
        <w:t xml:space="preserve"> </w:t>
      </w:r>
      <w:r>
        <w:rPr>
          <w:w w:val="105"/>
        </w:rPr>
        <w:t>altri</w:t>
      </w:r>
      <w:r>
        <w:rPr>
          <w:spacing w:val="-5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attività,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prevede</w:t>
      </w:r>
      <w:r>
        <w:rPr>
          <w:spacing w:val="-3"/>
          <w:w w:val="105"/>
        </w:rPr>
        <w:t xml:space="preserve"> </w:t>
      </w:r>
      <w:r>
        <w:rPr>
          <w:w w:val="105"/>
        </w:rPr>
        <w:t>possa</w:t>
      </w:r>
      <w:r>
        <w:rPr>
          <w:spacing w:val="3"/>
          <w:w w:val="105"/>
        </w:rPr>
        <w:t xml:space="preserve"> </w:t>
      </w:r>
      <w:r>
        <w:rPr>
          <w:w w:val="105"/>
        </w:rPr>
        <w:t>portare</w:t>
      </w:r>
      <w:r>
        <w:rPr>
          <w:spacing w:val="-3"/>
          <w:w w:val="105"/>
        </w:rPr>
        <w:t xml:space="preserve"> </w:t>
      </w:r>
      <w:r>
        <w:rPr>
          <w:w w:val="105"/>
        </w:rPr>
        <w:t>all’emanazione</w:t>
      </w:r>
      <w:r>
        <w:rPr>
          <w:spacing w:val="-5"/>
          <w:w w:val="105"/>
        </w:rPr>
        <w:t xml:space="preserve"> </w:t>
      </w:r>
      <w:r>
        <w:rPr>
          <w:w w:val="105"/>
        </w:rPr>
        <w:t>anche</w:t>
      </w:r>
      <w:r>
        <w:rPr>
          <w:spacing w:val="-5"/>
          <w:w w:val="105"/>
        </w:rPr>
        <w:t xml:space="preserve"> </w:t>
      </w:r>
      <w:r>
        <w:rPr>
          <w:w w:val="105"/>
        </w:rPr>
        <w:t>dei:</w:t>
      </w:r>
    </w:p>
    <w:p w14:paraId="0AD782C8" w14:textId="77777777" w:rsidR="00F95D88" w:rsidRDefault="00F95D88">
      <w:pPr>
        <w:pStyle w:val="Corpotesto"/>
        <w:spacing w:before="8"/>
        <w:rPr>
          <w:sz w:val="21"/>
        </w:rPr>
      </w:pPr>
    </w:p>
    <w:p w14:paraId="08C0E0F7" w14:textId="77777777" w:rsidR="00F95D88" w:rsidRDefault="007E0A0E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ind w:hanging="361"/>
        <w:rPr>
          <w:sz w:val="19"/>
        </w:rPr>
      </w:pPr>
      <w:r>
        <w:rPr>
          <w:sz w:val="19"/>
        </w:rPr>
        <w:t>Regolamento</w:t>
      </w:r>
      <w:r>
        <w:rPr>
          <w:spacing w:val="-5"/>
          <w:sz w:val="19"/>
        </w:rPr>
        <w:t xml:space="preserve"> </w:t>
      </w:r>
      <w:r>
        <w:rPr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sz w:val="19"/>
        </w:rPr>
        <w:t>l’acquisto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beni</w:t>
      </w:r>
      <w:r>
        <w:rPr>
          <w:spacing w:val="-7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servizi</w:t>
      </w:r>
    </w:p>
    <w:p w14:paraId="6A8320F2" w14:textId="77777777" w:rsidR="00F95D88" w:rsidRDefault="00F95D88">
      <w:pPr>
        <w:pStyle w:val="Corpotesto"/>
        <w:spacing w:before="4"/>
        <w:rPr>
          <w:sz w:val="27"/>
        </w:rPr>
      </w:pPr>
    </w:p>
    <w:p w14:paraId="4393CD1D" w14:textId="77777777" w:rsidR="00F95D88" w:rsidRDefault="007E0A0E">
      <w:pPr>
        <w:pStyle w:val="Titolo5"/>
        <w:numPr>
          <w:ilvl w:val="0"/>
          <w:numId w:val="9"/>
        </w:numPr>
        <w:tabs>
          <w:tab w:val="left" w:pos="839"/>
          <w:tab w:val="left" w:pos="840"/>
        </w:tabs>
        <w:spacing w:before="1"/>
        <w:ind w:left="839" w:hanging="361"/>
        <w:jc w:val="left"/>
      </w:pPr>
      <w:r>
        <w:rPr>
          <w:w w:val="105"/>
          <w:u w:val="single"/>
        </w:rPr>
        <w:t>RASA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(Responsabile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per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l’Anagrafe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della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Stazione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Appaltante)</w:t>
      </w:r>
    </w:p>
    <w:p w14:paraId="1830AC47" w14:textId="77777777" w:rsidR="00F95D88" w:rsidRDefault="00F95D88">
      <w:pPr>
        <w:pStyle w:val="Corpotesto"/>
        <w:spacing w:before="11"/>
        <w:rPr>
          <w:b/>
          <w:sz w:val="17"/>
        </w:rPr>
      </w:pPr>
    </w:p>
    <w:p w14:paraId="1E4DD1FF" w14:textId="77777777" w:rsidR="00F95D88" w:rsidRDefault="007E0A0E">
      <w:pPr>
        <w:pStyle w:val="Corpotesto"/>
        <w:ind w:left="119"/>
      </w:pPr>
      <w:r>
        <w:rPr>
          <w:w w:val="105"/>
        </w:rPr>
        <w:t>L’individuazione</w:t>
      </w:r>
      <w:r>
        <w:rPr>
          <w:spacing w:val="20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</w:t>
      </w:r>
      <w:r>
        <w:rPr>
          <w:w w:val="105"/>
        </w:rPr>
        <w:t>RASA</w:t>
      </w:r>
      <w:r>
        <w:rPr>
          <w:spacing w:val="18"/>
          <w:w w:val="105"/>
        </w:rPr>
        <w:t xml:space="preserve"> </w:t>
      </w:r>
      <w:r>
        <w:rPr>
          <w:w w:val="105"/>
        </w:rPr>
        <w:t>è</w:t>
      </w:r>
      <w:r>
        <w:rPr>
          <w:spacing w:val="20"/>
          <w:w w:val="105"/>
        </w:rPr>
        <w:t xml:space="preserve"> </w:t>
      </w:r>
      <w:r>
        <w:rPr>
          <w:w w:val="105"/>
        </w:rPr>
        <w:t>intesa</w:t>
      </w:r>
      <w:r>
        <w:rPr>
          <w:spacing w:val="16"/>
          <w:w w:val="105"/>
        </w:rPr>
        <w:t xml:space="preserve"> </w:t>
      </w:r>
      <w:r>
        <w:rPr>
          <w:w w:val="105"/>
        </w:rPr>
        <w:t>come</w:t>
      </w:r>
      <w:r>
        <w:rPr>
          <w:spacing w:val="17"/>
          <w:w w:val="105"/>
        </w:rPr>
        <w:t xml:space="preserve"> </w:t>
      </w:r>
      <w:r>
        <w:rPr>
          <w:w w:val="105"/>
        </w:rPr>
        <w:t>misura</w:t>
      </w:r>
      <w:r>
        <w:rPr>
          <w:spacing w:val="18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funzione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prevenzione</w:t>
      </w:r>
      <w:r>
        <w:rPr>
          <w:spacing w:val="20"/>
          <w:w w:val="105"/>
        </w:rPr>
        <w:t xml:space="preserve"> </w:t>
      </w:r>
      <w:r>
        <w:rPr>
          <w:w w:val="105"/>
        </w:rPr>
        <w:t>della</w:t>
      </w:r>
      <w:r>
        <w:rPr>
          <w:spacing w:val="-56"/>
          <w:w w:val="105"/>
        </w:rPr>
        <w:t xml:space="preserve"> </w:t>
      </w:r>
      <w:r>
        <w:rPr>
          <w:w w:val="105"/>
        </w:rPr>
        <w:t>corruzione.</w:t>
      </w:r>
    </w:p>
    <w:p w14:paraId="2A7DF1F0" w14:textId="77777777" w:rsidR="00F95D88" w:rsidRDefault="007E0A0E">
      <w:pPr>
        <w:pStyle w:val="Corpotesto"/>
        <w:spacing w:before="1"/>
        <w:ind w:left="119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compito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RASA</w:t>
      </w:r>
      <w:r>
        <w:rPr>
          <w:spacing w:val="-5"/>
          <w:w w:val="105"/>
        </w:rPr>
        <w:t xml:space="preserve"> </w:t>
      </w:r>
      <w:r>
        <w:rPr>
          <w:w w:val="105"/>
        </w:rPr>
        <w:t>consiste</w:t>
      </w:r>
      <w:r>
        <w:rPr>
          <w:spacing w:val="-2"/>
          <w:w w:val="105"/>
        </w:rPr>
        <w:t xml:space="preserve"> </w:t>
      </w:r>
      <w:r>
        <w:rPr>
          <w:w w:val="105"/>
        </w:rPr>
        <w:t>nell’alimentazione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dati</w:t>
      </w:r>
      <w:r>
        <w:rPr>
          <w:spacing w:val="-3"/>
          <w:w w:val="105"/>
        </w:rPr>
        <w:t xml:space="preserve"> </w:t>
      </w:r>
      <w:r>
        <w:rPr>
          <w:w w:val="105"/>
        </w:rPr>
        <w:t>nell’AUSA</w:t>
      </w:r>
      <w:r>
        <w:rPr>
          <w:spacing w:val="-5"/>
          <w:w w:val="105"/>
        </w:rPr>
        <w:t xml:space="preserve"> </w:t>
      </w:r>
      <w:r>
        <w:rPr>
          <w:w w:val="105"/>
        </w:rPr>
        <w:t>(Anagrafe</w:t>
      </w:r>
      <w:r>
        <w:rPr>
          <w:spacing w:val="-3"/>
          <w:w w:val="105"/>
        </w:rPr>
        <w:t xml:space="preserve"> </w:t>
      </w:r>
      <w:r>
        <w:rPr>
          <w:w w:val="105"/>
        </w:rPr>
        <w:t>Unica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Stazioni</w:t>
      </w:r>
      <w:r>
        <w:rPr>
          <w:spacing w:val="-4"/>
          <w:w w:val="105"/>
        </w:rPr>
        <w:t xml:space="preserve"> </w:t>
      </w:r>
      <w:r>
        <w:rPr>
          <w:w w:val="105"/>
        </w:rPr>
        <w:t>Appaltanti).</w:t>
      </w:r>
    </w:p>
    <w:p w14:paraId="3CB756E9" w14:textId="77777777" w:rsidR="00F95D88" w:rsidRDefault="00F95D88">
      <w:pPr>
        <w:pStyle w:val="Corpotesto"/>
      </w:pPr>
    </w:p>
    <w:p w14:paraId="608DF080" w14:textId="77777777" w:rsidR="00F95D88" w:rsidRDefault="007E0A0E">
      <w:pPr>
        <w:pStyle w:val="Titolo5"/>
        <w:jc w:val="left"/>
      </w:pPr>
      <w:r>
        <w:rPr>
          <w:w w:val="105"/>
        </w:rPr>
        <w:t>MISURE:</w:t>
      </w:r>
    </w:p>
    <w:p w14:paraId="40503FC2" w14:textId="77777777" w:rsidR="00F95D88" w:rsidRDefault="000B3035">
      <w:pPr>
        <w:pStyle w:val="Corpotesto"/>
        <w:ind w:left="227"/>
        <w:rPr>
          <w:sz w:val="20"/>
        </w:rPr>
      </w:pPr>
      <w:r>
        <w:rPr>
          <w:sz w:val="20"/>
        </w:rPr>
      </w:r>
      <w:r>
        <w:rPr>
          <w:sz w:val="20"/>
        </w:rPr>
        <w:pict w14:anchorId="3E5FE3FB">
          <v:shape id="_x0000_s2055" type="#_x0000_t202" style="width:461.75pt;height:34.7pt;mso-left-percent:-10001;mso-top-percent:-10001;mso-position-horizontal:absolute;mso-position-horizontal-relative:char;mso-position-vertical:absolute;mso-position-vertical-relative:line;mso-left-percent:-10001;mso-top-percent:-10001" fillcolor="#b8cce3" strokeweight=".48pt">
            <v:textbox inset="0,0,0,0">
              <w:txbxContent>
                <w:p w14:paraId="4626D946" w14:textId="77777777" w:rsidR="00F95D88" w:rsidRDefault="007E0A0E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562"/>
                    </w:tabs>
                    <w:spacing w:before="1" w:line="219" w:lineRule="exact"/>
                  </w:pPr>
                  <w:r>
                    <w:rPr>
                      <w:w w:val="105"/>
                    </w:rPr>
                    <w:t>il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Collegio nominerà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corso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2022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responsabile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l’Anagrafe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Unica-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RASA</w:t>
                  </w:r>
                </w:p>
                <w:p w14:paraId="5B6A29DF" w14:textId="77777777" w:rsidR="00F95D88" w:rsidRDefault="007E0A0E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562"/>
                    </w:tabs>
                    <w:spacing w:line="219" w:lineRule="exact"/>
                  </w:pPr>
                  <w:r>
                    <w:rPr>
                      <w:w w:val="105"/>
                    </w:rPr>
                    <w:t>al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RASA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viene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demandato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compito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alimentazione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aggiornamento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dati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nell’AUSA</w:t>
                  </w:r>
                </w:p>
              </w:txbxContent>
            </v:textbox>
            <w10:anchorlock/>
          </v:shape>
        </w:pict>
      </w:r>
    </w:p>
    <w:p w14:paraId="61AAC679" w14:textId="77777777" w:rsidR="00F95D88" w:rsidRDefault="00F95D88">
      <w:pPr>
        <w:pStyle w:val="Corpotesto"/>
        <w:spacing w:before="7"/>
        <w:rPr>
          <w:b/>
          <w:sz w:val="9"/>
        </w:rPr>
      </w:pPr>
    </w:p>
    <w:p w14:paraId="6F8CF75B" w14:textId="77777777" w:rsidR="00F95D88" w:rsidRDefault="007E0A0E">
      <w:pPr>
        <w:spacing w:before="100"/>
        <w:ind w:left="435" w:right="811"/>
        <w:jc w:val="center"/>
        <w:rPr>
          <w:b/>
          <w:sz w:val="36"/>
        </w:rPr>
      </w:pPr>
      <w:r>
        <w:rPr>
          <w:b/>
          <w:color w:val="234060"/>
          <w:w w:val="90"/>
          <w:sz w:val="36"/>
        </w:rPr>
        <w:t>SEZIONE</w:t>
      </w:r>
      <w:r>
        <w:rPr>
          <w:b/>
          <w:color w:val="234060"/>
          <w:spacing w:val="-7"/>
          <w:w w:val="90"/>
          <w:sz w:val="36"/>
        </w:rPr>
        <w:t xml:space="preserve"> </w:t>
      </w:r>
      <w:r>
        <w:rPr>
          <w:b/>
          <w:color w:val="234060"/>
          <w:w w:val="90"/>
          <w:sz w:val="36"/>
        </w:rPr>
        <w:t>TRASPARENZA</w:t>
      </w:r>
      <w:r>
        <w:rPr>
          <w:b/>
          <w:color w:val="234060"/>
          <w:spacing w:val="68"/>
          <w:w w:val="90"/>
          <w:sz w:val="36"/>
        </w:rPr>
        <w:t xml:space="preserve"> </w:t>
      </w:r>
      <w:r>
        <w:rPr>
          <w:b/>
          <w:color w:val="234060"/>
          <w:w w:val="90"/>
          <w:sz w:val="36"/>
        </w:rPr>
        <w:t>ED</w:t>
      </w:r>
      <w:r>
        <w:rPr>
          <w:b/>
          <w:color w:val="234060"/>
          <w:spacing w:val="7"/>
          <w:w w:val="90"/>
          <w:sz w:val="36"/>
        </w:rPr>
        <w:t xml:space="preserve"> </w:t>
      </w:r>
      <w:r>
        <w:rPr>
          <w:b/>
          <w:color w:val="234060"/>
          <w:w w:val="90"/>
          <w:sz w:val="36"/>
        </w:rPr>
        <w:t>INTEGRITÀ</w:t>
      </w:r>
    </w:p>
    <w:p w14:paraId="0DFA5160" w14:textId="77777777" w:rsidR="00F95D88" w:rsidRDefault="007E0A0E">
      <w:pPr>
        <w:pStyle w:val="Titolo1"/>
        <w:spacing w:before="288"/>
        <w:ind w:left="440" w:right="811"/>
        <w:jc w:val="center"/>
      </w:pPr>
      <w:r>
        <w:rPr>
          <w:color w:val="365F91"/>
        </w:rPr>
        <w:t>INTRODUZIONE</w:t>
      </w:r>
    </w:p>
    <w:p w14:paraId="57109854" w14:textId="77777777" w:rsidR="00F95D88" w:rsidRDefault="007E0A0E">
      <w:pPr>
        <w:pStyle w:val="Corpotesto"/>
        <w:spacing w:before="207"/>
        <w:ind w:left="119" w:right="238"/>
        <w:jc w:val="both"/>
      </w:pPr>
      <w:r>
        <w:rPr>
          <w:color w:val="1C1F20"/>
          <w:w w:val="105"/>
        </w:rPr>
        <w:t>Il d.lgs. 33/2013, come modificato dal d.lgs. 97/2016, ha operato una significativa estensione dei confini della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</w:rPr>
        <w:t>trasparenza</w:t>
      </w:r>
      <w:r>
        <w:rPr>
          <w:color w:val="1C1F20"/>
          <w:spacing w:val="13"/>
        </w:rPr>
        <w:t xml:space="preserve"> </w:t>
      </w:r>
      <w:r>
        <w:rPr>
          <w:color w:val="1C1F20"/>
        </w:rPr>
        <w:t>intesa</w:t>
      </w:r>
      <w:r>
        <w:rPr>
          <w:color w:val="1C1F20"/>
          <w:spacing w:val="17"/>
        </w:rPr>
        <w:t xml:space="preserve"> </w:t>
      </w:r>
      <w:r>
        <w:rPr>
          <w:color w:val="1C1F20"/>
        </w:rPr>
        <w:t>oggi</w:t>
      </w:r>
      <w:r>
        <w:rPr>
          <w:color w:val="1C1F20"/>
          <w:spacing w:val="21"/>
        </w:rPr>
        <w:t xml:space="preserve"> </w:t>
      </w:r>
      <w:r>
        <w:rPr>
          <w:color w:val="1C1F20"/>
        </w:rPr>
        <w:t>come</w:t>
      </w:r>
      <w:r>
        <w:rPr>
          <w:color w:val="1C1F20"/>
          <w:spacing w:val="20"/>
        </w:rPr>
        <w:t xml:space="preserve"> </w:t>
      </w:r>
      <w:r>
        <w:rPr>
          <w:color w:val="1C1F20"/>
        </w:rPr>
        <w:t>«accessibilità</w:t>
      </w:r>
      <w:r>
        <w:rPr>
          <w:color w:val="1C1F20"/>
          <w:spacing w:val="18"/>
        </w:rPr>
        <w:t xml:space="preserve"> </w:t>
      </w:r>
      <w:r>
        <w:rPr>
          <w:color w:val="1C1F20"/>
        </w:rPr>
        <w:t>totale</w:t>
      </w:r>
      <w:r>
        <w:rPr>
          <w:color w:val="1C1F20"/>
          <w:spacing w:val="20"/>
        </w:rPr>
        <w:t xml:space="preserve"> </w:t>
      </w:r>
      <w:r>
        <w:rPr>
          <w:color w:val="1C1F20"/>
        </w:rPr>
        <w:t>dei</w:t>
      </w:r>
      <w:r>
        <w:rPr>
          <w:color w:val="1C1F20"/>
          <w:spacing w:val="21"/>
        </w:rPr>
        <w:t xml:space="preserve"> </w:t>
      </w:r>
      <w:r>
        <w:rPr>
          <w:color w:val="1C1F20"/>
        </w:rPr>
        <w:t>dati</w:t>
      </w:r>
      <w:r>
        <w:rPr>
          <w:color w:val="1C1F20"/>
          <w:spacing w:val="20"/>
        </w:rPr>
        <w:t xml:space="preserve"> </w:t>
      </w:r>
      <w:r>
        <w:rPr>
          <w:color w:val="1C1F20"/>
        </w:rPr>
        <w:t>e</w:t>
      </w:r>
      <w:r>
        <w:rPr>
          <w:color w:val="1C1F20"/>
          <w:spacing w:val="16"/>
        </w:rPr>
        <w:t xml:space="preserve"> </w:t>
      </w:r>
      <w:r>
        <w:rPr>
          <w:color w:val="1C1F20"/>
        </w:rPr>
        <w:t>documenti</w:t>
      </w:r>
      <w:r>
        <w:rPr>
          <w:color w:val="1C1F20"/>
          <w:spacing w:val="21"/>
        </w:rPr>
        <w:t xml:space="preserve"> </w:t>
      </w:r>
      <w:r>
        <w:rPr>
          <w:color w:val="1C1F20"/>
        </w:rPr>
        <w:t>detenuti</w:t>
      </w:r>
      <w:r>
        <w:rPr>
          <w:color w:val="1C1F20"/>
          <w:spacing w:val="20"/>
        </w:rPr>
        <w:t xml:space="preserve"> </w:t>
      </w:r>
      <w:r>
        <w:rPr>
          <w:color w:val="1C1F20"/>
        </w:rPr>
        <w:t>dalle</w:t>
      </w:r>
      <w:r>
        <w:rPr>
          <w:color w:val="1C1F20"/>
          <w:spacing w:val="20"/>
        </w:rPr>
        <w:t xml:space="preserve"> </w:t>
      </w:r>
      <w:r>
        <w:rPr>
          <w:color w:val="1C1F20"/>
        </w:rPr>
        <w:t>pubbliche</w:t>
      </w:r>
      <w:r>
        <w:rPr>
          <w:color w:val="1C1F20"/>
          <w:spacing w:val="25"/>
        </w:rPr>
        <w:t xml:space="preserve"> </w:t>
      </w:r>
      <w:r>
        <w:rPr>
          <w:color w:val="1C1F20"/>
        </w:rPr>
        <w:t>amministrazioni,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allo</w:t>
      </w:r>
      <w:r>
        <w:rPr>
          <w:color w:val="1C1F20"/>
          <w:spacing w:val="8"/>
        </w:rPr>
        <w:t xml:space="preserve"> </w:t>
      </w:r>
      <w:r>
        <w:rPr>
          <w:color w:val="1C1F20"/>
        </w:rPr>
        <w:t>scopo</w:t>
      </w:r>
      <w:r>
        <w:rPr>
          <w:color w:val="1C1F20"/>
          <w:spacing w:val="12"/>
        </w:rPr>
        <w:t xml:space="preserve"> </w:t>
      </w:r>
      <w:r>
        <w:rPr>
          <w:color w:val="1C1F20"/>
        </w:rPr>
        <w:t>di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tutelare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i</w:t>
      </w:r>
      <w:r>
        <w:rPr>
          <w:color w:val="1C1F20"/>
          <w:spacing w:val="13"/>
        </w:rPr>
        <w:t xml:space="preserve"> </w:t>
      </w:r>
      <w:r>
        <w:rPr>
          <w:color w:val="1C1F20"/>
        </w:rPr>
        <w:t>diritti</w:t>
      </w:r>
      <w:r>
        <w:rPr>
          <w:color w:val="1C1F20"/>
          <w:spacing w:val="21"/>
        </w:rPr>
        <w:t xml:space="preserve"> </w:t>
      </w:r>
      <w:r>
        <w:rPr>
          <w:color w:val="1C1F20"/>
        </w:rPr>
        <w:t>dei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cittadini,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promuovere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la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partecipazione</w:t>
      </w:r>
      <w:r>
        <w:rPr>
          <w:color w:val="1C1F20"/>
          <w:spacing w:val="13"/>
        </w:rPr>
        <w:t xml:space="preserve"> </w:t>
      </w:r>
      <w:r>
        <w:rPr>
          <w:color w:val="1C1F20"/>
        </w:rPr>
        <w:t>degli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interessati</w:t>
      </w:r>
      <w:r>
        <w:rPr>
          <w:color w:val="1C1F20"/>
          <w:spacing w:val="24"/>
        </w:rPr>
        <w:t xml:space="preserve"> </w:t>
      </w:r>
      <w:r>
        <w:rPr>
          <w:color w:val="1C1F20"/>
        </w:rPr>
        <w:t>all’attività</w:t>
      </w:r>
      <w:r>
        <w:rPr>
          <w:color w:val="1C1F20"/>
          <w:spacing w:val="10"/>
        </w:rPr>
        <w:t xml:space="preserve"> </w:t>
      </w:r>
      <w:r>
        <w:rPr>
          <w:color w:val="1C1F20"/>
        </w:rPr>
        <w:t>amministrativa</w:t>
      </w:r>
      <w:r>
        <w:rPr>
          <w:color w:val="1C1F20"/>
          <w:spacing w:val="1"/>
        </w:rPr>
        <w:t xml:space="preserve"> </w:t>
      </w:r>
      <w:r>
        <w:rPr>
          <w:color w:val="1C1F20"/>
          <w:w w:val="105"/>
        </w:rPr>
        <w:t>e favorire forme diffuse di controllo sul perseguimento delle funzioni istituzionali e sull’utilizzo delle risorse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pubbliche».</w:t>
      </w:r>
    </w:p>
    <w:p w14:paraId="32B0C128" w14:textId="77777777" w:rsidR="00F95D88" w:rsidRDefault="007E0A0E">
      <w:pPr>
        <w:pStyle w:val="Corpotesto"/>
        <w:spacing w:before="2"/>
        <w:ind w:left="119" w:right="237"/>
        <w:jc w:val="both"/>
      </w:pPr>
      <w:r>
        <w:rPr>
          <w:color w:val="1C1F20"/>
          <w:w w:val="105"/>
        </w:rPr>
        <w:t>Il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legislatore</w:t>
      </w:r>
      <w:r>
        <w:rPr>
          <w:color w:val="1C1F20"/>
          <w:spacing w:val="-3"/>
          <w:w w:val="105"/>
        </w:rPr>
        <w:t xml:space="preserve"> </w:t>
      </w:r>
      <w:r>
        <w:rPr>
          <w:color w:val="1C1F20"/>
          <w:w w:val="105"/>
        </w:rPr>
        <w:t>ha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attribuito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un ruolo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di</w:t>
      </w:r>
      <w:r>
        <w:rPr>
          <w:color w:val="1C1F20"/>
          <w:spacing w:val="-3"/>
          <w:w w:val="105"/>
        </w:rPr>
        <w:t xml:space="preserve"> </w:t>
      </w:r>
      <w:r>
        <w:rPr>
          <w:color w:val="1C1F20"/>
          <w:w w:val="105"/>
        </w:rPr>
        <w:t>primo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piano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alla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trasparenza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affermando,</w:t>
      </w:r>
      <w:r>
        <w:rPr>
          <w:color w:val="1C1F20"/>
          <w:spacing w:val="-2"/>
          <w:w w:val="105"/>
        </w:rPr>
        <w:t xml:space="preserve"> </w:t>
      </w:r>
      <w:r>
        <w:rPr>
          <w:color w:val="1C1F20"/>
          <w:w w:val="105"/>
        </w:rPr>
        <w:t>tra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l’altro, che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essa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concorre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ad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attuare il principio democratico e i principi costituzionali di eguaglianza, di imparzialità, buon andamento,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responsabilità, efficacia ed efficienza nell’utilizzo di risorse pubbliche, integrità e lealtà nel servizio alla nazione.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Essa è anche da considerare come condizione di garanzia delle libertà individuali e collettive, nonché dei diritti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civili,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politici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-10"/>
          <w:w w:val="105"/>
        </w:rPr>
        <w:t xml:space="preserve"> </w:t>
      </w:r>
      <w:r>
        <w:rPr>
          <w:color w:val="1C1F20"/>
          <w:w w:val="105"/>
        </w:rPr>
        <w:t>sociali,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integrando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il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diritto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ad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una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buona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amministrazione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concorrendo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alla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realizzazione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di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una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amministrazione</w:t>
      </w:r>
      <w:r>
        <w:rPr>
          <w:color w:val="1C1F20"/>
          <w:spacing w:val="4"/>
          <w:w w:val="105"/>
        </w:rPr>
        <w:t xml:space="preserve"> </w:t>
      </w:r>
      <w:r>
        <w:rPr>
          <w:color w:val="1C1F20"/>
          <w:w w:val="105"/>
        </w:rPr>
        <w:t>aperta,</w:t>
      </w:r>
      <w:r>
        <w:rPr>
          <w:color w:val="1C1F20"/>
          <w:spacing w:val="4"/>
          <w:w w:val="105"/>
        </w:rPr>
        <w:t xml:space="preserve"> </w:t>
      </w:r>
      <w:r>
        <w:rPr>
          <w:color w:val="1C1F20"/>
          <w:w w:val="105"/>
        </w:rPr>
        <w:t>al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servizio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del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cittadino.</w:t>
      </w:r>
    </w:p>
    <w:p w14:paraId="41EEF1EC" w14:textId="77777777" w:rsidR="00F95D88" w:rsidRDefault="00F95D88">
      <w:pPr>
        <w:pStyle w:val="Corpotesto"/>
        <w:spacing w:before="10"/>
        <w:rPr>
          <w:sz w:val="17"/>
        </w:rPr>
      </w:pPr>
    </w:p>
    <w:p w14:paraId="06C3D523" w14:textId="77777777" w:rsidR="00F95D88" w:rsidRDefault="007E0A0E">
      <w:pPr>
        <w:pStyle w:val="Corpotesto"/>
        <w:ind w:left="119" w:right="116"/>
        <w:jc w:val="both"/>
      </w:pPr>
      <w:r>
        <w:t>Con l’obiettivo di semplificare le attività delle amministrazioni nel dare attuazione alla normativa di prevenzione della</w:t>
      </w:r>
      <w:r>
        <w:rPr>
          <w:spacing w:val="1"/>
        </w:rPr>
        <w:t xml:space="preserve"> </w:t>
      </w:r>
      <w:r>
        <w:t>corruzione,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d.lgs.</w:t>
      </w:r>
      <w:r>
        <w:rPr>
          <w:spacing w:val="5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97,</w:t>
      </w:r>
      <w:r>
        <w:rPr>
          <w:spacing w:val="-4"/>
        </w:rPr>
        <w:t xml:space="preserve"> </w:t>
      </w:r>
      <w:r>
        <w:t>novellando</w:t>
      </w:r>
      <w:r>
        <w:rPr>
          <w:spacing w:val="-4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33/2013,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unificato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strumento,</w:t>
      </w:r>
      <w:r>
        <w:rPr>
          <w:spacing w:val="-54"/>
        </w:rPr>
        <w:t xml:space="preserve"> </w:t>
      </w:r>
      <w:r>
        <w:t>il PTPCT, il Piano triennale di prevenzione della corruzione e il Programma triennale della trasparenza e dell’integrità.</w:t>
      </w:r>
      <w:r>
        <w:rPr>
          <w:spacing w:val="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principali</w:t>
      </w:r>
      <w:r>
        <w:rPr>
          <w:spacing w:val="-11"/>
        </w:rPr>
        <w:t xml:space="preserve"> </w:t>
      </w:r>
      <w:r>
        <w:t>novità</w:t>
      </w:r>
      <w:r>
        <w:rPr>
          <w:spacing w:val="-12"/>
        </w:rPr>
        <w:t xml:space="preserve"> </w:t>
      </w:r>
      <w:r>
        <w:t>introdotte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97/2016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stata,</w:t>
      </w:r>
      <w:r>
        <w:rPr>
          <w:spacing w:val="-13"/>
        </w:rPr>
        <w:t xml:space="preserve"> </w:t>
      </w:r>
      <w:r>
        <w:t>infatti,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piena</w:t>
      </w:r>
      <w:r>
        <w:rPr>
          <w:spacing w:val="-13"/>
        </w:rPr>
        <w:t xml:space="preserve"> </w:t>
      </w:r>
      <w:r>
        <w:t>integrazione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Programma</w:t>
      </w:r>
      <w:r>
        <w:rPr>
          <w:spacing w:val="-13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per la trasparenza e l’integrità (PTTI) nel Piano triennale di prevenzione della corruzione, ora Piano triennale 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separato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diventa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“apposita</w:t>
      </w:r>
      <w:r>
        <w:rPr>
          <w:spacing w:val="-2"/>
        </w:rPr>
        <w:t xml:space="preserve"> </w:t>
      </w:r>
      <w:r>
        <w:t>sezione”.</w:t>
      </w:r>
    </w:p>
    <w:p w14:paraId="21D4507F" w14:textId="77777777" w:rsidR="00F95D88" w:rsidRDefault="00F95D88">
      <w:pPr>
        <w:pStyle w:val="Corpotesto"/>
        <w:spacing w:before="2"/>
      </w:pPr>
    </w:p>
    <w:p w14:paraId="6920D520" w14:textId="77777777" w:rsidR="00F95D88" w:rsidRDefault="007E0A0E">
      <w:pPr>
        <w:pStyle w:val="Corpotesto"/>
        <w:spacing w:before="1"/>
        <w:ind w:left="119" w:right="115"/>
        <w:jc w:val="both"/>
      </w:pPr>
      <w:r>
        <w:t>Con</w:t>
      </w:r>
      <w:r>
        <w:rPr>
          <w:spacing w:val="-6"/>
        </w:rPr>
        <w:t xml:space="preserve"> </w:t>
      </w:r>
      <w:r>
        <w:t>delibera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1310/2016,</w:t>
      </w:r>
      <w:r>
        <w:rPr>
          <w:spacing w:val="-5"/>
        </w:rPr>
        <w:t xml:space="preserve"> </w:t>
      </w:r>
      <w:r>
        <w:t>l’Autorità</w:t>
      </w:r>
      <w:r>
        <w:rPr>
          <w:spacing w:val="-8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«Prime</w:t>
      </w:r>
      <w:r>
        <w:rPr>
          <w:spacing w:val="-6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guida</w:t>
      </w:r>
      <w:r>
        <w:rPr>
          <w:spacing w:val="-7"/>
        </w:rPr>
        <w:t xml:space="preserve"> </w:t>
      </w:r>
      <w:r>
        <w:t>recanti</w:t>
      </w:r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sull’attuazione</w:t>
      </w:r>
      <w:r>
        <w:rPr>
          <w:spacing w:val="-6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pubblicità,</w:t>
      </w:r>
      <w:r>
        <w:rPr>
          <w:spacing w:val="-13"/>
        </w:rPr>
        <w:t xml:space="preserve"> </w:t>
      </w:r>
      <w:r>
        <w:rPr>
          <w:spacing w:val="-1"/>
        </w:rPr>
        <w:t>trasparenza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diffusione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informazioni</w:t>
      </w:r>
      <w:r>
        <w:rPr>
          <w:spacing w:val="-11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33/2013</w:t>
      </w:r>
      <w:r>
        <w:rPr>
          <w:spacing w:val="-13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modificato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97/2016»,</w:t>
      </w:r>
      <w:r>
        <w:rPr>
          <w:spacing w:val="1"/>
        </w:rPr>
        <w:t xml:space="preserve"> </w:t>
      </w:r>
      <w:r>
        <w:t>rivolgendosi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particolare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pubbliche</w:t>
      </w:r>
      <w:r>
        <w:rPr>
          <w:spacing w:val="-12"/>
        </w:rPr>
        <w:t xml:space="preserve"> </w:t>
      </w:r>
      <w:r>
        <w:t>amministrazioni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2-bis,</w:t>
      </w:r>
      <w:r>
        <w:rPr>
          <w:spacing w:val="-13"/>
        </w:rPr>
        <w:t xml:space="preserve"> </w:t>
      </w:r>
      <w:r>
        <w:t>co.</w:t>
      </w:r>
      <w:r>
        <w:rPr>
          <w:spacing w:val="-13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33/2013.</w:t>
      </w:r>
      <w:r>
        <w:rPr>
          <w:spacing w:val="-12"/>
        </w:rPr>
        <w:t xml:space="preserve"> </w:t>
      </w:r>
      <w:r>
        <w:t>Successivamente,</w:t>
      </w:r>
      <w:r>
        <w:rPr>
          <w:spacing w:val="1"/>
        </w:rPr>
        <w:t xml:space="preserve"> </w:t>
      </w:r>
      <w:r>
        <w:t>con delibera n. 1134/2017, sono state approvate le «Nuove linee guida per l’attuazione della normativa in materia di</w:t>
      </w:r>
      <w:r>
        <w:rPr>
          <w:spacing w:val="1"/>
        </w:rPr>
        <w:t xml:space="preserve"> </w:t>
      </w:r>
      <w:r>
        <w:t>prevenzione della corruzione e trasparenza da parte delle società e degli enti di diritto privato controllati e partecipati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pubbliche amministrazioni</w:t>
      </w:r>
      <w:r>
        <w:rPr>
          <w:spacing w:val="-2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economici».</w:t>
      </w:r>
    </w:p>
    <w:p w14:paraId="2B9D2749" w14:textId="77777777" w:rsidR="00F95D88" w:rsidRDefault="007E0A0E">
      <w:pPr>
        <w:pStyle w:val="Corpotesto"/>
        <w:spacing w:line="216" w:lineRule="exact"/>
        <w:ind w:left="119"/>
        <w:jc w:val="both"/>
      </w:pPr>
      <w:r>
        <w:t>In</w:t>
      </w:r>
      <w:r>
        <w:rPr>
          <w:spacing w:val="-3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citati,</w:t>
      </w:r>
      <w:r>
        <w:rPr>
          <w:spacing w:val="-4"/>
        </w:rPr>
        <w:t xml:space="preserve"> </w:t>
      </w:r>
      <w:r>
        <w:t>ANAC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elaborato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ricognizione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pubblicare</w:t>
      </w:r>
      <w:r>
        <w:rPr>
          <w:spacing w:val="-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sezione</w:t>
      </w:r>
    </w:p>
    <w:p w14:paraId="46F8DC42" w14:textId="77777777" w:rsidR="00F95D88" w:rsidRDefault="007E0A0E">
      <w:pPr>
        <w:pStyle w:val="Corpotesto"/>
        <w:spacing w:line="217" w:lineRule="exact"/>
        <w:ind w:left="119"/>
        <w:jc w:val="both"/>
      </w:pPr>
      <w:r>
        <w:t>“Amministrazione</w:t>
      </w:r>
      <w:r>
        <w:rPr>
          <w:spacing w:val="-3"/>
        </w:rPr>
        <w:t xml:space="preserve"> </w:t>
      </w:r>
      <w:r>
        <w:t>trasparente”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disegnata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legislatore nell’Allegato</w:t>
      </w:r>
      <w:r>
        <w:rPr>
          <w:spacing w:val="-4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33/2013.</w:t>
      </w:r>
    </w:p>
    <w:p w14:paraId="5426A76B" w14:textId="77777777" w:rsidR="00F95D88" w:rsidRDefault="00F95D88">
      <w:pPr>
        <w:pStyle w:val="Corpotesto"/>
        <w:spacing w:before="11"/>
        <w:rPr>
          <w:sz w:val="17"/>
        </w:rPr>
      </w:pPr>
    </w:p>
    <w:p w14:paraId="69F18CBC" w14:textId="77777777" w:rsidR="00F95D88" w:rsidRDefault="007E0A0E">
      <w:pPr>
        <w:pStyle w:val="Corpotesto"/>
        <w:spacing w:before="1"/>
        <w:ind w:left="119" w:right="236"/>
        <w:jc w:val="both"/>
      </w:pPr>
      <w:r>
        <w:t xml:space="preserve">Le amministrazioni e gli altri soggetti obbligati sono pertanto chiamati </w:t>
      </w:r>
      <w:proofErr w:type="gramStart"/>
      <w:r>
        <w:t>ad</w:t>
      </w:r>
      <w:proofErr w:type="gramEnd"/>
      <w:r>
        <w:t xml:space="preserve"> adottare un unico PTPCT in cui sia</w:t>
      </w:r>
      <w:r>
        <w:rPr>
          <w:spacing w:val="1"/>
        </w:rPr>
        <w:t xml:space="preserve"> </w:t>
      </w:r>
      <w:r>
        <w:t>chiaramente</w:t>
      </w:r>
      <w:r>
        <w:rPr>
          <w:spacing w:val="-1"/>
        </w:rPr>
        <w:t xml:space="preserve"> </w:t>
      </w:r>
      <w:r>
        <w:t>identificata</w:t>
      </w:r>
      <w:r>
        <w:rPr>
          <w:spacing w:val="-3"/>
        </w:rPr>
        <w:t xml:space="preserve"> </w:t>
      </w:r>
      <w:r>
        <w:t>anche la</w:t>
      </w:r>
      <w:r>
        <w:rPr>
          <w:spacing w:val="-3"/>
        </w:rPr>
        <w:t xml:space="preserve"> </w:t>
      </w:r>
      <w:r>
        <w:t>sezione relativa alla</w:t>
      </w:r>
      <w:r>
        <w:rPr>
          <w:spacing w:val="-2"/>
        </w:rPr>
        <w:t xml:space="preserve"> </w:t>
      </w:r>
      <w:r>
        <w:t>trasparenza.</w:t>
      </w:r>
    </w:p>
    <w:p w14:paraId="72B0F278" w14:textId="77777777" w:rsidR="00F95D88" w:rsidRDefault="007E0A0E">
      <w:pPr>
        <w:pStyle w:val="Corpotesto"/>
        <w:ind w:left="119" w:right="223"/>
        <w:jc w:val="both"/>
      </w:pPr>
      <w:r>
        <w:rPr>
          <w:color w:val="1C1F20"/>
        </w:rPr>
        <w:t>Il D.lgs</w:t>
      </w:r>
      <w:r>
        <w:rPr>
          <w:color w:val="464D50"/>
        </w:rPr>
        <w:t xml:space="preserve">. </w:t>
      </w:r>
      <w:r>
        <w:rPr>
          <w:color w:val="1C1F20"/>
        </w:rPr>
        <w:t>33/2013</w:t>
      </w:r>
      <w:r>
        <w:rPr>
          <w:color w:val="464D50"/>
        </w:rPr>
        <w:t xml:space="preserve">, </w:t>
      </w:r>
      <w:r>
        <w:rPr>
          <w:color w:val="1C1F20"/>
        </w:rPr>
        <w:t xml:space="preserve">opera una </w:t>
      </w:r>
      <w:r>
        <w:rPr>
          <w:color w:val="2E3438"/>
        </w:rPr>
        <w:t>riorganizzazione</w:t>
      </w:r>
      <w:r>
        <w:rPr>
          <w:color w:val="2E3438"/>
          <w:spacing w:val="1"/>
        </w:rPr>
        <w:t xml:space="preserve"> </w:t>
      </w:r>
      <w:r>
        <w:rPr>
          <w:color w:val="1C1F20"/>
        </w:rPr>
        <w:t>degli obblighi di pubblicazione di dati e informazioni già vigenti ed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introduce nuovi obblighi ma, soprattutto, eleva definitivamente la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trasparenza a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strumento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essenziale per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la</w:t>
      </w:r>
      <w:r>
        <w:rPr>
          <w:color w:val="1C1F20"/>
          <w:spacing w:val="1"/>
        </w:rPr>
        <w:t xml:space="preserve"> </w:t>
      </w:r>
      <w:r>
        <w:rPr>
          <w:color w:val="1C1F20"/>
        </w:rPr>
        <w:t>prevenzione</w:t>
      </w:r>
      <w:r>
        <w:rPr>
          <w:color w:val="1C1F20"/>
          <w:spacing w:val="-1"/>
        </w:rPr>
        <w:t xml:space="preserve"> </w:t>
      </w:r>
      <w:r>
        <w:rPr>
          <w:color w:val="1C1F20"/>
        </w:rPr>
        <w:t>dei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fenomeni</w:t>
      </w:r>
      <w:r>
        <w:rPr>
          <w:color w:val="1C1F20"/>
          <w:spacing w:val="-2"/>
        </w:rPr>
        <w:t xml:space="preserve"> </w:t>
      </w:r>
      <w:r>
        <w:rPr>
          <w:color w:val="1C1F20"/>
        </w:rPr>
        <w:t>corruttivi.</w:t>
      </w:r>
    </w:p>
    <w:p w14:paraId="0952CE33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48BD1D85" w14:textId="77777777" w:rsidR="00F95D88" w:rsidRDefault="007E0A0E">
      <w:pPr>
        <w:pStyle w:val="Corpotesto"/>
        <w:spacing w:before="78"/>
        <w:ind w:left="119" w:right="122"/>
        <w:jc w:val="both"/>
      </w:pPr>
      <w:r>
        <w:rPr>
          <w:w w:val="105"/>
        </w:rPr>
        <w:lastRenderedPageBreak/>
        <w:t>Per quel che concerne la trasparenza, l’Autorità ha anche fornito chiarimenti sul criterio della “compatibilità”,</w:t>
      </w:r>
      <w:r>
        <w:rPr>
          <w:spacing w:val="1"/>
          <w:w w:val="105"/>
        </w:rPr>
        <w:t xml:space="preserve"> </w:t>
      </w:r>
      <w:r>
        <w:rPr>
          <w:w w:val="105"/>
        </w:rPr>
        <w:t>introdotto</w:t>
      </w:r>
      <w:r>
        <w:rPr>
          <w:spacing w:val="-5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legislatore</w:t>
      </w:r>
      <w:r>
        <w:rPr>
          <w:spacing w:val="-3"/>
          <w:w w:val="105"/>
        </w:rPr>
        <w:t xml:space="preserve"> </w:t>
      </w:r>
      <w:r>
        <w:rPr>
          <w:w w:val="105"/>
        </w:rPr>
        <w:t>all’art.</w:t>
      </w:r>
      <w:r>
        <w:rPr>
          <w:spacing w:val="-3"/>
          <w:w w:val="105"/>
        </w:rPr>
        <w:t xml:space="preserve"> </w:t>
      </w:r>
      <w:r>
        <w:rPr>
          <w:w w:val="105"/>
        </w:rPr>
        <w:t>2-bis,</w:t>
      </w:r>
      <w:r>
        <w:rPr>
          <w:spacing w:val="-3"/>
          <w:w w:val="105"/>
        </w:rPr>
        <w:t xml:space="preserve"> </w:t>
      </w:r>
      <w:r>
        <w:rPr>
          <w:w w:val="105"/>
        </w:rPr>
        <w:t>co.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3,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d.lgs.</w:t>
      </w:r>
      <w:r>
        <w:rPr>
          <w:spacing w:val="-1"/>
          <w:w w:val="105"/>
        </w:rPr>
        <w:t xml:space="preserve"> </w:t>
      </w:r>
      <w:r>
        <w:rPr>
          <w:w w:val="105"/>
        </w:rPr>
        <w:t>33/2013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stabilito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soggetti</w:t>
      </w:r>
      <w:r>
        <w:rPr>
          <w:spacing w:val="-4"/>
          <w:w w:val="105"/>
        </w:rPr>
        <w:t xml:space="preserve"> </w:t>
      </w:r>
      <w:r>
        <w:rPr>
          <w:w w:val="105"/>
        </w:rPr>
        <w:t>pubblici</w:t>
      </w:r>
      <w:r>
        <w:rPr>
          <w:spacing w:val="-4"/>
          <w:w w:val="105"/>
        </w:rPr>
        <w:t xml:space="preserve"> </w:t>
      </w:r>
      <w:r>
        <w:rPr>
          <w:w w:val="105"/>
        </w:rPr>
        <w:t>e privati</w:t>
      </w:r>
      <w:r>
        <w:rPr>
          <w:spacing w:val="-56"/>
          <w:w w:val="105"/>
        </w:rPr>
        <w:t xml:space="preserve"> </w:t>
      </w:r>
      <w:r>
        <w:rPr>
          <w:w w:val="105"/>
        </w:rPr>
        <w:t>ivi</w:t>
      </w:r>
      <w:r>
        <w:rPr>
          <w:spacing w:val="1"/>
          <w:w w:val="105"/>
        </w:rPr>
        <w:t xml:space="preserve"> </w:t>
      </w:r>
      <w:r>
        <w:rPr>
          <w:w w:val="105"/>
        </w:rPr>
        <w:t>indicati</w:t>
      </w:r>
      <w:r>
        <w:rPr>
          <w:spacing w:val="1"/>
          <w:w w:val="105"/>
        </w:rPr>
        <w:t xml:space="preserve"> </w:t>
      </w:r>
      <w:r>
        <w:rPr>
          <w:w w:val="105"/>
        </w:rPr>
        <w:t>applicano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 sulla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pubbliche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1"/>
          <w:w w:val="105"/>
        </w:rPr>
        <w:t xml:space="preserve"> </w:t>
      </w:r>
      <w:r>
        <w:rPr>
          <w:w w:val="105"/>
        </w:rPr>
        <w:t>“in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compatibile”.</w:t>
      </w:r>
    </w:p>
    <w:p w14:paraId="1A224A7D" w14:textId="77777777" w:rsidR="00F95D88" w:rsidRDefault="007E0A0E">
      <w:pPr>
        <w:pStyle w:val="Corpotesto"/>
        <w:ind w:left="119" w:right="123"/>
        <w:jc w:val="both"/>
      </w:pPr>
      <w:r>
        <w:rPr>
          <w:w w:val="105"/>
        </w:rPr>
        <w:t>Alla luce del vigente quadro normativo e dei chiarimenti contenuti nelle delibere di ANAC, tra i soggetti tenuti</w:t>
      </w:r>
      <w:r>
        <w:rPr>
          <w:spacing w:val="1"/>
          <w:w w:val="105"/>
        </w:rPr>
        <w:t xml:space="preserve"> </w:t>
      </w:r>
      <w:r>
        <w:rPr>
          <w:w w:val="105"/>
        </w:rPr>
        <w:t>all’applicazione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vi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ordini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professionali.</w:t>
      </w:r>
    </w:p>
    <w:p w14:paraId="309068B7" w14:textId="77777777" w:rsidR="00F95D88" w:rsidRDefault="007E0A0E">
      <w:pPr>
        <w:pStyle w:val="Corpotesto"/>
        <w:ind w:left="119" w:right="127"/>
        <w:jc w:val="both"/>
      </w:pPr>
      <w:r>
        <w:rPr>
          <w:w w:val="105"/>
        </w:rPr>
        <w:t>Si ricorda infatti che per quanto concerne la trasparenza, l’art. 2-bis, co. 2, del d.lgs. 33/2013, introdotto dal</w:t>
      </w:r>
      <w:r>
        <w:rPr>
          <w:spacing w:val="1"/>
          <w:w w:val="105"/>
        </w:rPr>
        <w:t xml:space="preserve"> </w:t>
      </w:r>
      <w:r>
        <w:rPr>
          <w:w w:val="105"/>
        </w:rPr>
        <w:t>d.lgs.</w:t>
      </w:r>
      <w:r>
        <w:rPr>
          <w:spacing w:val="-2"/>
          <w:w w:val="105"/>
        </w:rPr>
        <w:t xml:space="preserve"> </w:t>
      </w:r>
      <w:r>
        <w:rPr>
          <w:w w:val="105"/>
        </w:rPr>
        <w:t>97/2016, dispone</w:t>
      </w:r>
      <w:r>
        <w:rPr>
          <w:spacing w:val="-2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normativa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d.lgs.</w:t>
      </w:r>
      <w:r>
        <w:rPr>
          <w:spacing w:val="1"/>
          <w:w w:val="105"/>
        </w:rPr>
        <w:t xml:space="preserve"> </w:t>
      </w:r>
      <w:r>
        <w:rPr>
          <w:w w:val="105"/>
        </w:rPr>
        <w:t>33/2013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applica,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compatibile, anche a:</w:t>
      </w:r>
    </w:p>
    <w:p w14:paraId="2F0DFD03" w14:textId="77777777" w:rsidR="00F95D88" w:rsidRDefault="00F95D88">
      <w:pPr>
        <w:pStyle w:val="Corpotesto"/>
        <w:spacing w:before="1"/>
      </w:pPr>
    </w:p>
    <w:p w14:paraId="46B02F56" w14:textId="77777777" w:rsidR="00F95D88" w:rsidRDefault="007E0A0E">
      <w:pPr>
        <w:pStyle w:val="Paragrafoelenco"/>
        <w:numPr>
          <w:ilvl w:val="0"/>
          <w:numId w:val="4"/>
        </w:numPr>
        <w:tabs>
          <w:tab w:val="left" w:pos="547"/>
        </w:tabs>
        <w:spacing w:line="217" w:lineRule="exact"/>
        <w:ind w:hanging="361"/>
        <w:jc w:val="both"/>
        <w:rPr>
          <w:sz w:val="18"/>
        </w:rPr>
      </w:pPr>
      <w:r>
        <w:rPr>
          <w:w w:val="105"/>
          <w:sz w:val="18"/>
        </w:rPr>
        <w:t>enti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pubblici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economici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ordini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professionali;</w:t>
      </w:r>
    </w:p>
    <w:p w14:paraId="7014C883" w14:textId="77777777" w:rsidR="00F95D88" w:rsidRDefault="007E0A0E">
      <w:pPr>
        <w:pStyle w:val="Paragrafoelenco"/>
        <w:numPr>
          <w:ilvl w:val="0"/>
          <w:numId w:val="4"/>
        </w:numPr>
        <w:tabs>
          <w:tab w:val="left" w:pos="547"/>
        </w:tabs>
        <w:ind w:right="131"/>
        <w:jc w:val="both"/>
        <w:rPr>
          <w:sz w:val="18"/>
        </w:rPr>
      </w:pPr>
      <w:r>
        <w:rPr>
          <w:w w:val="105"/>
          <w:sz w:val="18"/>
        </w:rPr>
        <w:t>società in controllo pubblico come definite dallo schema di decreto legislativo predisposto in attuazione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dell’art.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18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agosto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2015,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124,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«Testo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Unico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materia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società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partecipazione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pubblica»4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(nel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prosieguo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schema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testo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unico);</w:t>
      </w:r>
    </w:p>
    <w:p w14:paraId="685D345C" w14:textId="77777777" w:rsidR="00F95D88" w:rsidRDefault="007E0A0E">
      <w:pPr>
        <w:pStyle w:val="Paragrafoelenco"/>
        <w:numPr>
          <w:ilvl w:val="0"/>
          <w:numId w:val="4"/>
        </w:numPr>
        <w:tabs>
          <w:tab w:val="left" w:pos="547"/>
        </w:tabs>
        <w:spacing w:before="1"/>
        <w:ind w:right="130"/>
        <w:jc w:val="both"/>
        <w:rPr>
          <w:sz w:val="18"/>
        </w:rPr>
      </w:pPr>
      <w:r>
        <w:rPr>
          <w:w w:val="105"/>
          <w:sz w:val="18"/>
        </w:rPr>
        <w:t xml:space="preserve">associazioni, fondazioni </w:t>
      </w:r>
      <w:proofErr w:type="gramStart"/>
      <w:r>
        <w:rPr>
          <w:w w:val="105"/>
          <w:sz w:val="18"/>
        </w:rPr>
        <w:t>e</w:t>
      </w:r>
      <w:proofErr w:type="gramEnd"/>
      <w:r>
        <w:rPr>
          <w:w w:val="105"/>
          <w:sz w:val="18"/>
        </w:rPr>
        <w:t xml:space="preserve"> enti di diritto privato comunque denominati, anche privi di personalità giuridica,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bilancio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superiore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cinquecentomila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euro,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sia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finanziata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modo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maggioritario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almeno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due esercizi finanziari consecutivi nell’ultimo triennio da pubbliche amministrazioni e in cui la totalità dei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titolari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componenti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dell’organo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amministrazione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indirizzo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designata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pubbliche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amministrazioni.</w:t>
      </w:r>
    </w:p>
    <w:p w14:paraId="5AAEA77B" w14:textId="77777777" w:rsidR="00F95D88" w:rsidRDefault="00F95D88">
      <w:pPr>
        <w:pStyle w:val="Corpotesto"/>
        <w:spacing w:before="4"/>
        <w:rPr>
          <w:sz w:val="21"/>
        </w:rPr>
      </w:pPr>
    </w:p>
    <w:p w14:paraId="795BEF66" w14:textId="77777777" w:rsidR="00F95D88" w:rsidRDefault="007E0A0E">
      <w:pPr>
        <w:pStyle w:val="Corpotesto"/>
        <w:spacing w:before="1"/>
        <w:ind w:left="119"/>
      </w:pPr>
      <w:r>
        <w:rPr>
          <w:w w:val="105"/>
        </w:rPr>
        <w:t>Sono</w:t>
      </w:r>
      <w:r>
        <w:rPr>
          <w:spacing w:val="19"/>
          <w:w w:val="105"/>
        </w:rPr>
        <w:t xml:space="preserve"> </w:t>
      </w:r>
      <w:r>
        <w:rPr>
          <w:w w:val="105"/>
        </w:rPr>
        <w:t>escluse,</w:t>
      </w:r>
      <w:r>
        <w:rPr>
          <w:spacing w:val="21"/>
          <w:w w:val="105"/>
        </w:rPr>
        <w:t xml:space="preserve"> </w:t>
      </w:r>
      <w:r>
        <w:rPr>
          <w:w w:val="105"/>
        </w:rPr>
        <w:t>invece,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società</w:t>
      </w:r>
      <w:r>
        <w:rPr>
          <w:spacing w:val="21"/>
          <w:w w:val="105"/>
        </w:rPr>
        <w:t xml:space="preserve"> </w:t>
      </w:r>
      <w:r>
        <w:rPr>
          <w:w w:val="105"/>
        </w:rPr>
        <w:t>quotate</w:t>
      </w:r>
      <w:r>
        <w:rPr>
          <w:spacing w:val="22"/>
          <w:w w:val="105"/>
        </w:rPr>
        <w:t xml:space="preserve"> </w:t>
      </w:r>
      <w:r>
        <w:rPr>
          <w:w w:val="105"/>
        </w:rPr>
        <w:t>come</w:t>
      </w:r>
      <w:r>
        <w:rPr>
          <w:spacing w:val="23"/>
          <w:w w:val="105"/>
        </w:rPr>
        <w:t xml:space="preserve"> </w:t>
      </w:r>
      <w:r>
        <w:rPr>
          <w:w w:val="105"/>
        </w:rPr>
        <w:t>definite</w:t>
      </w:r>
      <w:r>
        <w:rPr>
          <w:spacing w:val="23"/>
          <w:w w:val="105"/>
        </w:rPr>
        <w:t xml:space="preserve"> </w:t>
      </w:r>
      <w:r>
        <w:rPr>
          <w:w w:val="105"/>
        </w:rPr>
        <w:t>dallo</w:t>
      </w:r>
      <w:r>
        <w:rPr>
          <w:spacing w:val="19"/>
          <w:w w:val="105"/>
        </w:rPr>
        <w:t xml:space="preserve"> </w:t>
      </w:r>
      <w:r>
        <w:rPr>
          <w:w w:val="105"/>
        </w:rPr>
        <w:t>stesso</w:t>
      </w:r>
      <w:r>
        <w:rPr>
          <w:spacing w:val="20"/>
          <w:w w:val="105"/>
        </w:rPr>
        <w:t xml:space="preserve"> </w:t>
      </w:r>
      <w:r>
        <w:rPr>
          <w:w w:val="105"/>
        </w:rPr>
        <w:t>decreto</w:t>
      </w:r>
      <w:r>
        <w:rPr>
          <w:spacing w:val="17"/>
          <w:w w:val="105"/>
        </w:rPr>
        <w:t xml:space="preserve"> </w:t>
      </w:r>
      <w:r>
        <w:rPr>
          <w:w w:val="105"/>
        </w:rPr>
        <w:t>legislativo</w:t>
      </w:r>
      <w:r>
        <w:rPr>
          <w:spacing w:val="20"/>
          <w:w w:val="105"/>
        </w:rPr>
        <w:t xml:space="preserve"> </w:t>
      </w:r>
      <w:r>
        <w:rPr>
          <w:w w:val="105"/>
        </w:rPr>
        <w:t>emanato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attuazione</w:t>
      </w:r>
    </w:p>
    <w:p w14:paraId="56FC1477" w14:textId="77777777" w:rsidR="00F95D88" w:rsidRDefault="007E0A0E">
      <w:pPr>
        <w:pStyle w:val="Corpotesto"/>
        <w:spacing w:before="1" w:line="217" w:lineRule="exact"/>
        <w:ind w:left="119"/>
      </w:pPr>
      <w:r>
        <w:rPr>
          <w:w w:val="105"/>
        </w:rPr>
        <w:t>dell’art.</w:t>
      </w:r>
      <w:r>
        <w:rPr>
          <w:spacing w:val="-1"/>
          <w:w w:val="105"/>
        </w:rPr>
        <w:t xml:space="preserve"> </w:t>
      </w:r>
      <w:r>
        <w:rPr>
          <w:w w:val="105"/>
        </w:rPr>
        <w:t>18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legge</w:t>
      </w:r>
      <w:r>
        <w:rPr>
          <w:spacing w:val="-2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agosto</w:t>
      </w:r>
      <w:r>
        <w:rPr>
          <w:spacing w:val="-2"/>
          <w:w w:val="105"/>
        </w:rPr>
        <w:t xml:space="preserve"> </w:t>
      </w:r>
      <w:r>
        <w:rPr>
          <w:w w:val="105"/>
        </w:rPr>
        <w:t>2015,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124.</w:t>
      </w:r>
    </w:p>
    <w:p w14:paraId="1FA9EF2D" w14:textId="77777777" w:rsidR="00F95D88" w:rsidRDefault="007E0A0E">
      <w:pPr>
        <w:pStyle w:val="Corpotesto"/>
        <w:ind w:left="119"/>
      </w:pP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soggetti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2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lettere</w:t>
      </w:r>
      <w:r>
        <w:rPr>
          <w:spacing w:val="3"/>
          <w:w w:val="105"/>
        </w:rPr>
        <w:t xml:space="preserve"> </w:t>
      </w:r>
      <w:r>
        <w:rPr>
          <w:w w:val="105"/>
        </w:rPr>
        <w:t>a)</w:t>
      </w:r>
      <w:r>
        <w:rPr>
          <w:spacing w:val="2"/>
          <w:w w:val="105"/>
        </w:rPr>
        <w:t xml:space="preserve"> </w:t>
      </w:r>
      <w:r>
        <w:rPr>
          <w:w w:val="105"/>
        </w:rPr>
        <w:t>b)</w:t>
      </w:r>
      <w:r>
        <w:rPr>
          <w:spacing w:val="1"/>
          <w:w w:val="105"/>
        </w:rPr>
        <w:t xml:space="preserve"> </w:t>
      </w:r>
      <w:r>
        <w:rPr>
          <w:w w:val="105"/>
        </w:rPr>
        <w:t>c)</w:t>
      </w:r>
      <w:r>
        <w:rPr>
          <w:spacing w:val="2"/>
          <w:w w:val="105"/>
        </w:rPr>
        <w:t xml:space="preserve"> </w:t>
      </w:r>
      <w:r>
        <w:rPr>
          <w:w w:val="105"/>
        </w:rPr>
        <w:t>applicano la medesima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2"/>
          <w:w w:val="105"/>
        </w:rPr>
        <w:t xml:space="preserve"> </w:t>
      </w:r>
      <w:r>
        <w:rPr>
          <w:w w:val="105"/>
        </w:rPr>
        <w:t>prevista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pubbliche</w:t>
      </w:r>
      <w:r>
        <w:rPr>
          <w:spacing w:val="-56"/>
          <w:w w:val="105"/>
        </w:rPr>
        <w:t xml:space="preserve"> </w:t>
      </w:r>
      <w:r>
        <w:rPr>
          <w:w w:val="105"/>
        </w:rPr>
        <w:t>amministrazioni,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riguardo</w:t>
      </w:r>
      <w:r>
        <w:rPr>
          <w:spacing w:val="-5"/>
          <w:w w:val="105"/>
        </w:rPr>
        <w:t xml:space="preserve"> </w:t>
      </w:r>
      <w:r>
        <w:rPr>
          <w:w w:val="105"/>
        </w:rPr>
        <w:t>sia</w:t>
      </w:r>
      <w:r>
        <w:rPr>
          <w:spacing w:val="4"/>
          <w:w w:val="105"/>
        </w:rPr>
        <w:t xml:space="preserve"> </w:t>
      </w:r>
      <w:r>
        <w:rPr>
          <w:w w:val="105"/>
        </w:rPr>
        <w:t>all’organizzazione</w:t>
      </w:r>
      <w:r>
        <w:rPr>
          <w:spacing w:val="-2"/>
          <w:w w:val="105"/>
        </w:rPr>
        <w:t xml:space="preserve"> </w:t>
      </w:r>
      <w:r>
        <w:rPr>
          <w:w w:val="105"/>
        </w:rPr>
        <w:t>sia</w:t>
      </w:r>
      <w:r>
        <w:rPr>
          <w:spacing w:val="-1"/>
          <w:w w:val="105"/>
        </w:rPr>
        <w:t xml:space="preserve"> </w:t>
      </w:r>
      <w:r>
        <w:rPr>
          <w:w w:val="105"/>
        </w:rPr>
        <w:t>all’attività</w:t>
      </w:r>
      <w:r>
        <w:rPr>
          <w:spacing w:val="-3"/>
          <w:w w:val="105"/>
        </w:rPr>
        <w:t xml:space="preserve"> </w:t>
      </w:r>
      <w:r>
        <w:rPr>
          <w:w w:val="105"/>
        </w:rPr>
        <w:t>svolta,</w:t>
      </w:r>
      <w:r>
        <w:rPr>
          <w:spacing w:val="1"/>
          <w:w w:val="105"/>
        </w:rPr>
        <w:t xml:space="preserve"> </w:t>
      </w:r>
      <w:r>
        <w:rPr>
          <w:w w:val="105"/>
        </w:rPr>
        <w:t>«in quanto</w:t>
      </w:r>
      <w:r>
        <w:rPr>
          <w:spacing w:val="-2"/>
          <w:w w:val="105"/>
        </w:rPr>
        <w:t xml:space="preserve"> </w:t>
      </w:r>
      <w:r>
        <w:rPr>
          <w:w w:val="105"/>
        </w:rPr>
        <w:t>compatibile».</w:t>
      </w:r>
    </w:p>
    <w:p w14:paraId="554951EF" w14:textId="77777777" w:rsidR="00F95D88" w:rsidRDefault="00F95D88">
      <w:pPr>
        <w:pStyle w:val="Corpotesto"/>
      </w:pPr>
    </w:p>
    <w:p w14:paraId="78D92DB0" w14:textId="77777777" w:rsidR="00F95D88" w:rsidRDefault="007E0A0E">
      <w:pPr>
        <w:pStyle w:val="Corpotesto"/>
        <w:ind w:left="119" w:right="136"/>
        <w:jc w:val="both"/>
      </w:pP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Linee</w:t>
      </w:r>
      <w:r>
        <w:rPr>
          <w:spacing w:val="-5"/>
          <w:w w:val="105"/>
        </w:rPr>
        <w:t xml:space="preserve"> </w:t>
      </w:r>
      <w:r>
        <w:rPr>
          <w:w w:val="105"/>
        </w:rPr>
        <w:t>Guida</w:t>
      </w:r>
      <w:r>
        <w:rPr>
          <w:spacing w:val="-6"/>
          <w:w w:val="105"/>
        </w:rPr>
        <w:t xml:space="preserve"> </w:t>
      </w:r>
      <w:r>
        <w:rPr>
          <w:w w:val="105"/>
        </w:rPr>
        <w:t>ANAC</w:t>
      </w:r>
      <w:r>
        <w:rPr>
          <w:spacing w:val="-6"/>
          <w:w w:val="105"/>
        </w:rPr>
        <w:t xml:space="preserve"> </w:t>
      </w:r>
      <w:r>
        <w:rPr>
          <w:w w:val="105"/>
        </w:rPr>
        <w:t>241/2017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obblighi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titolari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incarichi</w:t>
      </w:r>
      <w:r>
        <w:rPr>
          <w:spacing w:val="-4"/>
          <w:w w:val="105"/>
        </w:rPr>
        <w:t xml:space="preserve"> </w:t>
      </w:r>
      <w:r>
        <w:rPr>
          <w:w w:val="105"/>
        </w:rPr>
        <w:t>politici</w:t>
      </w:r>
      <w:r>
        <w:rPr>
          <w:spacing w:val="-6"/>
          <w:w w:val="105"/>
        </w:rPr>
        <w:t xml:space="preserve"> </w:t>
      </w:r>
      <w:r>
        <w:rPr>
          <w:w w:val="105"/>
        </w:rPr>
        <w:t>costituiscono</w:t>
      </w:r>
      <w:r>
        <w:rPr>
          <w:spacing w:val="-57"/>
          <w:w w:val="105"/>
        </w:rPr>
        <w:t xml:space="preserve"> </w:t>
      </w:r>
      <w:r>
        <w:rPr>
          <w:w w:val="105"/>
        </w:rPr>
        <w:t>linee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indirizzo</w:t>
      </w:r>
      <w:r>
        <w:rPr>
          <w:spacing w:val="-2"/>
          <w:w w:val="105"/>
        </w:rPr>
        <w:t xml:space="preserve"> </w:t>
      </w:r>
      <w:r>
        <w:rPr>
          <w:w w:val="105"/>
        </w:rPr>
        <w:t>anche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-2"/>
          <w:w w:val="105"/>
        </w:rPr>
        <w:t xml:space="preserve"> </w:t>
      </w:r>
      <w:r>
        <w:rPr>
          <w:w w:val="105"/>
        </w:rPr>
        <w:t>Ordini, non</w:t>
      </w:r>
      <w:r>
        <w:rPr>
          <w:spacing w:val="-1"/>
          <w:w w:val="105"/>
        </w:rPr>
        <w:t xml:space="preserve"> </w:t>
      </w:r>
      <w:r>
        <w:rPr>
          <w:w w:val="105"/>
        </w:rPr>
        <w:t>ritenendosi</w:t>
      </w:r>
      <w:r>
        <w:rPr>
          <w:spacing w:val="-1"/>
          <w:w w:val="105"/>
        </w:rPr>
        <w:t xml:space="preserve"> </w:t>
      </w:r>
      <w:r>
        <w:rPr>
          <w:w w:val="105"/>
        </w:rPr>
        <w:t>sussistenti</w:t>
      </w:r>
      <w:r>
        <w:rPr>
          <w:spacing w:val="10"/>
          <w:w w:val="105"/>
        </w:rPr>
        <w:t xml:space="preserve"> </w:t>
      </w:r>
      <w:r>
        <w:rPr>
          <w:w w:val="105"/>
        </w:rPr>
        <w:t>ragioni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incompatibilità.</w:t>
      </w:r>
    </w:p>
    <w:p w14:paraId="3EBAC069" w14:textId="77777777" w:rsidR="00F95D88" w:rsidRDefault="007E0A0E">
      <w:pPr>
        <w:pStyle w:val="Corpotesto"/>
        <w:ind w:left="119" w:right="124"/>
        <w:jc w:val="both"/>
      </w:pPr>
      <w:r>
        <w:rPr>
          <w:w w:val="105"/>
        </w:rPr>
        <w:t>In continuità con gli orientamenti già espressi dal Regolatore, rientrano tra i destinatari anche gli organi non</w:t>
      </w:r>
      <w:r>
        <w:rPr>
          <w:spacing w:val="1"/>
          <w:w w:val="105"/>
        </w:rPr>
        <w:t xml:space="preserve"> </w:t>
      </w:r>
      <w:r>
        <w:t>espressione di rappresentanza politica ma che svolgono una funzione di coordinamento (ric. del. ANAC 144/2014),</w:t>
      </w:r>
      <w:r>
        <w:rPr>
          <w:spacing w:val="1"/>
        </w:rPr>
        <w:t xml:space="preserve"> </w:t>
      </w:r>
      <w:r>
        <w:rPr>
          <w:w w:val="105"/>
        </w:rPr>
        <w:t>quali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membri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Consiglio.</w:t>
      </w:r>
    </w:p>
    <w:p w14:paraId="1D743F35" w14:textId="77777777" w:rsidR="00F95D88" w:rsidRDefault="007E0A0E">
      <w:pPr>
        <w:pStyle w:val="Corpotesto"/>
        <w:ind w:left="119" w:right="118"/>
        <w:jc w:val="both"/>
      </w:pPr>
      <w:r>
        <w:rPr>
          <w:w w:val="105"/>
        </w:rPr>
        <w:t>I dati dei soggetti titolari di incarichi o cariche di amministrazione, di direzione o di governo (come individuati</w:t>
      </w:r>
      <w:r>
        <w:rPr>
          <w:spacing w:val="1"/>
          <w:w w:val="105"/>
        </w:rPr>
        <w:t xml:space="preserve"> </w:t>
      </w:r>
      <w:r>
        <w:rPr>
          <w:w w:val="105"/>
        </w:rPr>
        <w:t>dall’art.</w:t>
      </w:r>
      <w:r>
        <w:rPr>
          <w:spacing w:val="1"/>
          <w:w w:val="105"/>
        </w:rPr>
        <w:t xml:space="preserve"> </w:t>
      </w:r>
      <w:r>
        <w:rPr>
          <w:w w:val="105"/>
        </w:rPr>
        <w:t>14.1</w:t>
      </w:r>
      <w:r>
        <w:rPr>
          <w:spacing w:val="1"/>
          <w:w w:val="105"/>
        </w:rPr>
        <w:t xml:space="preserve"> </w:t>
      </w:r>
      <w:r>
        <w:rPr>
          <w:w w:val="105"/>
        </w:rPr>
        <w:t>bis)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pubblicati</w:t>
      </w:r>
      <w:r>
        <w:rPr>
          <w:spacing w:val="1"/>
          <w:w w:val="105"/>
        </w:rPr>
        <w:t xml:space="preserve"> </w:t>
      </w:r>
      <w:r>
        <w:rPr>
          <w:w w:val="105"/>
        </w:rPr>
        <w:t>qualora</w:t>
      </w:r>
      <w:r>
        <w:rPr>
          <w:spacing w:val="1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1"/>
          <w:w w:val="105"/>
        </w:rPr>
        <w:t xml:space="preserve"> </w:t>
      </w:r>
      <w:r>
        <w:rPr>
          <w:w w:val="105"/>
        </w:rPr>
        <w:t>sia</w:t>
      </w:r>
      <w:r>
        <w:rPr>
          <w:spacing w:val="1"/>
          <w:w w:val="105"/>
        </w:rPr>
        <w:t xml:space="preserve"> </w:t>
      </w:r>
      <w:r>
        <w:rPr>
          <w:w w:val="105"/>
        </w:rPr>
        <w:t>conferito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titolo</w:t>
      </w:r>
      <w:r>
        <w:rPr>
          <w:spacing w:val="1"/>
          <w:w w:val="105"/>
        </w:rPr>
        <w:t xml:space="preserve"> </w:t>
      </w:r>
      <w:r>
        <w:rPr>
          <w:w w:val="105"/>
        </w:rPr>
        <w:t>gratuito,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senza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corresponsione di alcuna forma di remunerazione, indennità o gettone di presenza, tenuto conto che la gratuità</w:t>
      </w:r>
      <w:r>
        <w:rPr>
          <w:spacing w:val="1"/>
          <w:w w:val="105"/>
        </w:rPr>
        <w:t xml:space="preserve"> </w:t>
      </w:r>
      <w:r>
        <w:t>non viene meno se il gettone di presenza corrisponde ad un mero rimborso delle spese connesse all’espletamento</w:t>
      </w:r>
      <w:r>
        <w:rPr>
          <w:spacing w:val="1"/>
        </w:rPr>
        <w:t xml:space="preserve"> </w:t>
      </w:r>
      <w:r>
        <w:rPr>
          <w:w w:val="105"/>
        </w:rPr>
        <w:t>dell’incarico.</w:t>
      </w:r>
    </w:p>
    <w:p w14:paraId="0FA99D89" w14:textId="77777777" w:rsidR="00F95D88" w:rsidRDefault="00F95D88">
      <w:pPr>
        <w:pStyle w:val="Corpotesto"/>
        <w:spacing w:before="10"/>
        <w:rPr>
          <w:sz w:val="21"/>
        </w:rPr>
      </w:pPr>
    </w:p>
    <w:p w14:paraId="790D5CF8" w14:textId="77777777" w:rsidR="00F95D88" w:rsidRDefault="007E0A0E">
      <w:pPr>
        <w:pStyle w:val="Corpotesto"/>
        <w:ind w:left="119" w:right="120"/>
        <w:jc w:val="both"/>
      </w:pPr>
      <w:r>
        <w:rPr>
          <w:w w:val="105"/>
        </w:rPr>
        <w:t>Sia i componenti del Consiglio che quelli delle Commissioni istituite presso il Collegio svolgono la loro attività in</w:t>
      </w:r>
      <w:r>
        <w:rPr>
          <w:spacing w:val="1"/>
          <w:w w:val="105"/>
        </w:rPr>
        <w:t xml:space="preserve"> </w:t>
      </w:r>
      <w:r>
        <w:rPr>
          <w:w w:val="105"/>
        </w:rPr>
        <w:t>modo volontaristico senza percepire alcun gettone di presenza. Vengono riconosciuti solo ed esclusivamente</w:t>
      </w:r>
      <w:r>
        <w:rPr>
          <w:spacing w:val="1"/>
          <w:w w:val="105"/>
        </w:rPr>
        <w:t xml:space="preserve"> </w:t>
      </w:r>
      <w:r>
        <w:t>rimborsi</w:t>
      </w:r>
      <w:r>
        <w:rPr>
          <w:spacing w:val="10"/>
        </w:rPr>
        <w:t xml:space="preserve"> </w:t>
      </w:r>
      <w:r>
        <w:t>spese</w:t>
      </w:r>
      <w:r>
        <w:rPr>
          <w:spacing w:val="11"/>
        </w:rPr>
        <w:t xml:space="preserve"> </w:t>
      </w:r>
      <w:r>
        <w:t>chilometrici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rimborsi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spese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trasferimento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Consiglieri</w:t>
      </w:r>
      <w:r>
        <w:rPr>
          <w:spacing w:val="15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partecipino</w:t>
      </w:r>
      <w:r>
        <w:rPr>
          <w:spacing w:val="13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riunioni</w:t>
      </w:r>
      <w:r>
        <w:rPr>
          <w:spacing w:val="-6"/>
          <w:w w:val="105"/>
        </w:rPr>
        <w:t xml:space="preserve"> </w:t>
      </w:r>
      <w:r>
        <w:rPr>
          <w:w w:val="105"/>
        </w:rPr>
        <w:t>connesse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-5"/>
          <w:w w:val="105"/>
        </w:rPr>
        <w:t xml:space="preserve"> </w:t>
      </w:r>
      <w:r>
        <w:rPr>
          <w:w w:val="105"/>
        </w:rPr>
        <w:t>ordinistica.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stesso</w:t>
      </w:r>
      <w:r>
        <w:rPr>
          <w:spacing w:val="-3"/>
          <w:w w:val="105"/>
        </w:rPr>
        <w:t xml:space="preserve"> </w:t>
      </w:r>
      <w:r>
        <w:rPr>
          <w:w w:val="105"/>
        </w:rPr>
        <w:t>dicasi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gli</w:t>
      </w:r>
      <w:r>
        <w:rPr>
          <w:spacing w:val="-6"/>
          <w:w w:val="105"/>
        </w:rPr>
        <w:t xml:space="preserve"> </w:t>
      </w:r>
      <w:r>
        <w:rPr>
          <w:w w:val="105"/>
        </w:rPr>
        <w:t>iscritti</w:t>
      </w:r>
      <w:r>
        <w:rPr>
          <w:spacing w:val="-5"/>
          <w:w w:val="105"/>
        </w:rPr>
        <w:t xml:space="preserve"> </w:t>
      </w:r>
      <w:r>
        <w:rPr>
          <w:w w:val="105"/>
        </w:rPr>
        <w:t>che,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rappresentanza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Collegio</w:t>
      </w:r>
      <w:r>
        <w:rPr>
          <w:spacing w:val="-5"/>
          <w:w w:val="105"/>
        </w:rPr>
        <w:t xml:space="preserve"> </w:t>
      </w:r>
      <w:r>
        <w:rPr>
          <w:w w:val="105"/>
        </w:rPr>
        <w:t>(in</w:t>
      </w:r>
      <w:r>
        <w:rPr>
          <w:spacing w:val="-56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delegati</w:t>
      </w:r>
      <w:r>
        <w:rPr>
          <w:spacing w:val="-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Consiglio), partecipino a</w:t>
      </w:r>
      <w:r>
        <w:rPr>
          <w:spacing w:val="-2"/>
          <w:w w:val="105"/>
        </w:rPr>
        <w:t xml:space="preserve"> </w:t>
      </w:r>
      <w:r>
        <w:rPr>
          <w:w w:val="105"/>
        </w:rPr>
        <w:t>riunioni</w:t>
      </w:r>
      <w:r>
        <w:rPr>
          <w:spacing w:val="-1"/>
          <w:w w:val="105"/>
        </w:rPr>
        <w:t xml:space="preserve"> </w:t>
      </w:r>
      <w:r>
        <w:rPr>
          <w:w w:val="105"/>
        </w:rPr>
        <w:t>od</w:t>
      </w:r>
      <w:r>
        <w:rPr>
          <w:spacing w:val="-1"/>
          <w:w w:val="105"/>
        </w:rPr>
        <w:t xml:space="preserve"> </w:t>
      </w:r>
      <w:r>
        <w:rPr>
          <w:w w:val="105"/>
        </w:rPr>
        <w:t>eventi</w:t>
      </w:r>
      <w:r>
        <w:rPr>
          <w:spacing w:val="-1"/>
          <w:w w:val="105"/>
        </w:rPr>
        <w:t xml:space="preserve"> </w:t>
      </w:r>
      <w:r>
        <w:rPr>
          <w:w w:val="105"/>
        </w:rPr>
        <w:t>connesse con</w:t>
      </w:r>
      <w:r>
        <w:rPr>
          <w:spacing w:val="-4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-3"/>
          <w:w w:val="105"/>
        </w:rPr>
        <w:t xml:space="preserve"> </w:t>
      </w:r>
      <w:r>
        <w:rPr>
          <w:w w:val="105"/>
        </w:rPr>
        <w:t>ordinistica.</w:t>
      </w:r>
    </w:p>
    <w:p w14:paraId="10B48BE2" w14:textId="77777777" w:rsidR="00F95D88" w:rsidRDefault="007E0A0E">
      <w:pPr>
        <w:spacing w:line="218" w:lineRule="exact"/>
        <w:ind w:left="119"/>
        <w:jc w:val="both"/>
        <w:rPr>
          <w:b/>
          <w:sz w:val="19"/>
        </w:rPr>
      </w:pPr>
      <w:r>
        <w:rPr>
          <w:sz w:val="18"/>
        </w:rPr>
        <w:t>Il</w:t>
      </w:r>
      <w:r>
        <w:rPr>
          <w:spacing w:val="10"/>
          <w:sz w:val="18"/>
        </w:rPr>
        <w:t xml:space="preserve"> </w:t>
      </w:r>
      <w:r>
        <w:rPr>
          <w:sz w:val="18"/>
        </w:rPr>
        <w:t>rimborso</w:t>
      </w:r>
      <w:r>
        <w:rPr>
          <w:spacing w:val="11"/>
          <w:sz w:val="18"/>
        </w:rPr>
        <w:t xml:space="preserve"> </w:t>
      </w:r>
      <w:r>
        <w:rPr>
          <w:sz w:val="18"/>
        </w:rPr>
        <w:t>spese</w:t>
      </w:r>
      <w:r>
        <w:rPr>
          <w:spacing w:val="15"/>
          <w:sz w:val="18"/>
        </w:rPr>
        <w:t xml:space="preserve"> </w:t>
      </w:r>
      <w:r>
        <w:rPr>
          <w:sz w:val="18"/>
        </w:rPr>
        <w:t>viene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aderenza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9"/>
          <w:sz w:val="18"/>
        </w:rPr>
        <w:t xml:space="preserve"> </w:t>
      </w:r>
      <w:r>
        <w:rPr>
          <w:sz w:val="18"/>
        </w:rPr>
        <w:t>stabilito</w:t>
      </w:r>
      <w:r>
        <w:rPr>
          <w:spacing w:val="15"/>
          <w:sz w:val="18"/>
        </w:rPr>
        <w:t xml:space="preserve"> </w:t>
      </w:r>
      <w:r>
        <w:rPr>
          <w:sz w:val="18"/>
        </w:rPr>
        <w:t>dal</w:t>
      </w:r>
      <w:r>
        <w:rPr>
          <w:spacing w:val="23"/>
          <w:sz w:val="18"/>
        </w:rPr>
        <w:t xml:space="preserve"> </w:t>
      </w:r>
      <w:r>
        <w:rPr>
          <w:b/>
          <w:sz w:val="19"/>
        </w:rPr>
        <w:t>Regolamento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rimborsi.</w:t>
      </w:r>
    </w:p>
    <w:p w14:paraId="79672541" w14:textId="77777777" w:rsidR="00F95D88" w:rsidRDefault="00F95D88">
      <w:pPr>
        <w:pStyle w:val="Corpotesto"/>
        <w:spacing w:before="10"/>
        <w:rPr>
          <w:b/>
          <w:sz w:val="17"/>
        </w:rPr>
      </w:pPr>
    </w:p>
    <w:p w14:paraId="050D2BBF" w14:textId="77777777" w:rsidR="00F95D88" w:rsidRDefault="007E0A0E">
      <w:pPr>
        <w:pStyle w:val="Corpotesto"/>
        <w:ind w:left="119"/>
      </w:pPr>
      <w:r>
        <w:t>Non</w:t>
      </w:r>
      <w:r>
        <w:rPr>
          <w:spacing w:val="-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sono enti</w:t>
      </w:r>
      <w:r>
        <w:rPr>
          <w:spacing w:val="-1"/>
        </w:rPr>
        <w:t xml:space="preserve"> </w:t>
      </w:r>
      <w:r>
        <w:t>controllati</w:t>
      </w:r>
      <w:r>
        <w:rPr>
          <w:spacing w:val="2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Collegio, né</w:t>
      </w:r>
      <w:r>
        <w:rPr>
          <w:spacing w:val="1"/>
        </w:rPr>
        <w:t xml:space="preserve"> </w:t>
      </w:r>
      <w:r>
        <w:t>fondazioni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controllo possa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4"/>
        </w:rPr>
        <w:t xml:space="preserve"> </w:t>
      </w:r>
      <w:r>
        <w:t>riconducibile.</w:t>
      </w:r>
    </w:p>
    <w:p w14:paraId="6553FF0C" w14:textId="77777777" w:rsidR="00F95D88" w:rsidRDefault="00F95D88">
      <w:pPr>
        <w:pStyle w:val="Corpotesto"/>
        <w:spacing w:before="6"/>
        <w:rPr>
          <w:sz w:val="27"/>
        </w:rPr>
      </w:pPr>
    </w:p>
    <w:p w14:paraId="626C6632" w14:textId="77777777" w:rsidR="00F95D88" w:rsidRDefault="007E0A0E">
      <w:pPr>
        <w:pStyle w:val="Titolo4"/>
        <w:spacing w:line="229" w:lineRule="exact"/>
        <w:ind w:left="249"/>
      </w:pPr>
      <w:r>
        <w:rPr>
          <w:color w:val="17365D"/>
          <w:w w:val="95"/>
        </w:rPr>
        <w:t>SEZIONE</w:t>
      </w:r>
      <w:r>
        <w:rPr>
          <w:color w:val="17365D"/>
          <w:spacing w:val="33"/>
          <w:w w:val="95"/>
        </w:rPr>
        <w:t xml:space="preserve"> </w:t>
      </w:r>
      <w:r>
        <w:rPr>
          <w:color w:val="17365D"/>
          <w:w w:val="95"/>
        </w:rPr>
        <w:t>TRASPARENZA</w:t>
      </w:r>
      <w:r>
        <w:rPr>
          <w:color w:val="17365D"/>
          <w:spacing w:val="39"/>
          <w:w w:val="95"/>
        </w:rPr>
        <w:t xml:space="preserve"> </w:t>
      </w:r>
      <w:r>
        <w:rPr>
          <w:color w:val="17365D"/>
          <w:w w:val="95"/>
        </w:rPr>
        <w:t>–</w:t>
      </w:r>
      <w:r>
        <w:rPr>
          <w:color w:val="17365D"/>
          <w:spacing w:val="34"/>
          <w:w w:val="95"/>
        </w:rPr>
        <w:t xml:space="preserve"> </w:t>
      </w:r>
      <w:r>
        <w:rPr>
          <w:color w:val="17365D"/>
          <w:w w:val="95"/>
        </w:rPr>
        <w:t>OBIETTIVI</w:t>
      </w:r>
    </w:p>
    <w:p w14:paraId="73996926" w14:textId="77777777" w:rsidR="00F95D88" w:rsidRDefault="007E0A0E">
      <w:pPr>
        <w:pStyle w:val="Corpotesto"/>
        <w:ind w:left="119" w:right="231"/>
        <w:jc w:val="both"/>
      </w:pPr>
      <w:r>
        <w:rPr>
          <w:color w:val="1C1F20"/>
          <w:w w:val="105"/>
        </w:rPr>
        <w:t>La presente Sezione ha ad oggetto le misure e le modalità che il Collegio adotta per l'implementazione ed il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rispetto della normativa sulla trasparenza, con specifico riguardo alle misure organizzative, alla regolarità 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tempestività dei flussi informativi tra i vari soggetti coinvolti nell'adeguamento, le tempistiche per l'attuazione,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le risorse dedicate e il regime dei controlli finalizzati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a verificare l'esistenza e l'efficacia dei presidi </w:t>
      </w:r>
      <w:proofErr w:type="gramStart"/>
      <w:r>
        <w:rPr>
          <w:color w:val="1C1F20"/>
          <w:w w:val="105"/>
        </w:rPr>
        <w:t>posti in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essere</w:t>
      </w:r>
      <w:proofErr w:type="gramEnd"/>
      <w:r>
        <w:rPr>
          <w:color w:val="1C1F20"/>
          <w:w w:val="105"/>
        </w:rPr>
        <w:t>. Tale obiettivo deve essere perseguito anche attraverso il rispetto dei criteri di qualità delle informazioni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da pubblicare, espressamente indicati dal legislatore all’art.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6 del d.lgs. 33/2013, ovvero: integrità, costante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aggiornamento, completezza, tempestività, semplicità di consultazione, comprensibilità, omogeneità, facile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accessibilità,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conformità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ai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documenti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originali,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indicazione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della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provenienza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-8"/>
          <w:w w:val="105"/>
        </w:rPr>
        <w:t xml:space="preserve"> </w:t>
      </w:r>
      <w:r>
        <w:rPr>
          <w:color w:val="1C1F20"/>
          <w:w w:val="105"/>
        </w:rPr>
        <w:t>riutilizzabilità.</w:t>
      </w:r>
      <w:r>
        <w:rPr>
          <w:color w:val="1C1F20"/>
          <w:spacing w:val="5"/>
          <w:w w:val="105"/>
        </w:rPr>
        <w:t xml:space="preserve"> </w:t>
      </w:r>
      <w:r>
        <w:rPr>
          <w:color w:val="1C1F20"/>
          <w:w w:val="105"/>
        </w:rPr>
        <w:t>La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qualità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-8"/>
          <w:w w:val="105"/>
        </w:rPr>
        <w:t xml:space="preserve"> </w:t>
      </w:r>
      <w:r>
        <w:rPr>
          <w:color w:val="1C1F20"/>
          <w:w w:val="105"/>
        </w:rPr>
        <w:t>dati</w:t>
      </w:r>
      <w:r>
        <w:rPr>
          <w:color w:val="1C1F20"/>
          <w:spacing w:val="-56"/>
          <w:w w:val="105"/>
        </w:rPr>
        <w:t xml:space="preserve"> </w:t>
      </w:r>
      <w:r>
        <w:rPr>
          <w:color w:val="1C1F20"/>
          <w:w w:val="105"/>
        </w:rPr>
        <w:t>pubblicati è indispensabile per una trasparenza effettiva ed utile per gli stakeholders e per le stesse pubbliche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amministrazioni. Come l’Autorità ha indicato nella delibera n. 1310/2016 il PTPCT deve contenere una sezione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dedicata alla trasparenza, impostata come atto fondamentale, con il quale sono organizzati i flussi informativi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</w:rPr>
        <w:t>necessari</w:t>
      </w:r>
      <w:r>
        <w:rPr>
          <w:color w:val="1C1F20"/>
          <w:spacing w:val="14"/>
        </w:rPr>
        <w:t xml:space="preserve"> </w:t>
      </w:r>
      <w:r>
        <w:rPr>
          <w:color w:val="1C1F20"/>
        </w:rPr>
        <w:t>a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garantire</w:t>
      </w:r>
      <w:r>
        <w:rPr>
          <w:color w:val="1C1F20"/>
          <w:spacing w:val="11"/>
        </w:rPr>
        <w:t xml:space="preserve"> </w:t>
      </w:r>
      <w:r>
        <w:rPr>
          <w:color w:val="1C1F20"/>
        </w:rPr>
        <w:t>l’individuazione/elaborazione,</w:t>
      </w:r>
      <w:r>
        <w:rPr>
          <w:color w:val="1C1F20"/>
          <w:spacing w:val="12"/>
        </w:rPr>
        <w:t xml:space="preserve"> </w:t>
      </w:r>
      <w:r>
        <w:rPr>
          <w:color w:val="1C1F20"/>
        </w:rPr>
        <w:t>la</w:t>
      </w:r>
      <w:r>
        <w:rPr>
          <w:color w:val="1C1F20"/>
          <w:spacing w:val="12"/>
        </w:rPr>
        <w:t xml:space="preserve"> </w:t>
      </w:r>
      <w:r>
        <w:rPr>
          <w:color w:val="1C1F20"/>
        </w:rPr>
        <w:t>trasmissione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e</w:t>
      </w:r>
      <w:r>
        <w:rPr>
          <w:color w:val="1C1F20"/>
          <w:spacing w:val="14"/>
        </w:rPr>
        <w:t xml:space="preserve"> </w:t>
      </w:r>
      <w:r>
        <w:rPr>
          <w:color w:val="1C1F20"/>
        </w:rPr>
        <w:t>la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pubblicazione</w:t>
      </w:r>
      <w:r>
        <w:rPr>
          <w:color w:val="1C1F20"/>
          <w:spacing w:val="14"/>
        </w:rPr>
        <w:t xml:space="preserve"> </w:t>
      </w:r>
      <w:r>
        <w:rPr>
          <w:color w:val="1C1F20"/>
        </w:rPr>
        <w:t>dei</w:t>
      </w:r>
      <w:r>
        <w:rPr>
          <w:color w:val="1C1F20"/>
          <w:spacing w:val="15"/>
        </w:rPr>
        <w:t xml:space="preserve"> </w:t>
      </w:r>
      <w:r>
        <w:rPr>
          <w:color w:val="1C1F20"/>
        </w:rPr>
        <w:t>dati.</w:t>
      </w:r>
      <w:r>
        <w:rPr>
          <w:color w:val="1C1F20"/>
          <w:spacing w:val="16"/>
        </w:rPr>
        <w:t xml:space="preserve"> </w:t>
      </w:r>
      <w:r>
        <w:rPr>
          <w:color w:val="1C1F20"/>
        </w:rPr>
        <w:t>Al</w:t>
      </w:r>
      <w:r>
        <w:rPr>
          <w:color w:val="1C1F20"/>
          <w:spacing w:val="12"/>
        </w:rPr>
        <w:t xml:space="preserve"> </w:t>
      </w:r>
      <w:r>
        <w:rPr>
          <w:color w:val="1C1F20"/>
        </w:rPr>
        <w:t>fine</w:t>
      </w:r>
      <w:r>
        <w:rPr>
          <w:color w:val="1C1F20"/>
          <w:spacing w:val="17"/>
        </w:rPr>
        <w:t xml:space="preserve"> </w:t>
      </w:r>
      <w:r>
        <w:rPr>
          <w:color w:val="1C1F20"/>
        </w:rPr>
        <w:t>di</w:t>
      </w:r>
      <w:r>
        <w:rPr>
          <w:color w:val="1C1F20"/>
          <w:spacing w:val="17"/>
        </w:rPr>
        <w:t xml:space="preserve"> </w:t>
      </w:r>
      <w:r>
        <w:rPr>
          <w:color w:val="1C1F20"/>
        </w:rPr>
        <w:t>garantire</w:t>
      </w:r>
      <w:r>
        <w:rPr>
          <w:color w:val="1C1F20"/>
          <w:spacing w:val="1"/>
        </w:rPr>
        <w:t xml:space="preserve"> </w:t>
      </w:r>
      <w:r>
        <w:rPr>
          <w:color w:val="1C1F20"/>
          <w:w w:val="105"/>
        </w:rPr>
        <w:t>il tempestivo e regolare flusso delle informazioni (art. 43, co. 3, d.lgs. 33/2013), caratteristica essenziale della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sezione</w:t>
      </w:r>
      <w:r>
        <w:rPr>
          <w:color w:val="1C1F20"/>
          <w:spacing w:val="-15"/>
          <w:w w:val="105"/>
        </w:rPr>
        <w:t xml:space="preserve"> </w:t>
      </w:r>
      <w:r>
        <w:rPr>
          <w:color w:val="1C1F20"/>
          <w:w w:val="105"/>
        </w:rPr>
        <w:t>è</w:t>
      </w:r>
      <w:r>
        <w:rPr>
          <w:color w:val="1C1F20"/>
          <w:spacing w:val="-12"/>
          <w:w w:val="105"/>
        </w:rPr>
        <w:t xml:space="preserve"> </w:t>
      </w:r>
      <w:r>
        <w:rPr>
          <w:color w:val="1C1F20"/>
          <w:w w:val="105"/>
        </w:rPr>
        <w:t>l’indicazione</w:t>
      </w:r>
      <w:r>
        <w:rPr>
          <w:color w:val="1C1F20"/>
          <w:spacing w:val="-10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-10"/>
          <w:w w:val="105"/>
        </w:rPr>
        <w:t xml:space="preserve"> </w:t>
      </w:r>
      <w:r>
        <w:rPr>
          <w:color w:val="1C1F20"/>
          <w:w w:val="105"/>
        </w:rPr>
        <w:t>nominativi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-15"/>
          <w:w w:val="105"/>
        </w:rPr>
        <w:t xml:space="preserve"> </w:t>
      </w:r>
      <w:r>
        <w:rPr>
          <w:color w:val="1C1F20"/>
          <w:w w:val="105"/>
        </w:rPr>
        <w:t>soggetti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responsabili</w:t>
      </w:r>
      <w:r>
        <w:rPr>
          <w:color w:val="1C1F20"/>
          <w:spacing w:val="-12"/>
          <w:w w:val="105"/>
        </w:rPr>
        <w:t xml:space="preserve"> </w:t>
      </w:r>
      <w:r>
        <w:rPr>
          <w:color w:val="1C1F20"/>
          <w:w w:val="105"/>
        </w:rPr>
        <w:t>della</w:t>
      </w:r>
      <w:r>
        <w:rPr>
          <w:color w:val="1C1F20"/>
          <w:spacing w:val="-14"/>
          <w:w w:val="105"/>
        </w:rPr>
        <w:t xml:space="preserve"> </w:t>
      </w:r>
      <w:r>
        <w:rPr>
          <w:color w:val="1C1F20"/>
          <w:w w:val="105"/>
        </w:rPr>
        <w:t>trasmissione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-10"/>
          <w:w w:val="105"/>
        </w:rPr>
        <w:t xml:space="preserve"> </w:t>
      </w:r>
      <w:r>
        <w:rPr>
          <w:color w:val="1C1F20"/>
          <w:w w:val="105"/>
        </w:rPr>
        <w:t>dati,</w:t>
      </w:r>
      <w:r>
        <w:rPr>
          <w:color w:val="1C1F20"/>
          <w:spacing w:val="-14"/>
          <w:w w:val="105"/>
        </w:rPr>
        <w:t xml:space="preserve"> </w:t>
      </w:r>
      <w:r>
        <w:rPr>
          <w:color w:val="1C1F20"/>
          <w:w w:val="105"/>
        </w:rPr>
        <w:t>intesi</w:t>
      </w:r>
      <w:r>
        <w:rPr>
          <w:color w:val="1C1F20"/>
          <w:spacing w:val="-10"/>
          <w:w w:val="105"/>
        </w:rPr>
        <w:t xml:space="preserve"> </w:t>
      </w:r>
      <w:r>
        <w:rPr>
          <w:color w:val="1C1F20"/>
          <w:w w:val="105"/>
        </w:rPr>
        <w:t>quali</w:t>
      </w:r>
      <w:r>
        <w:rPr>
          <w:color w:val="1C1F20"/>
          <w:spacing w:val="-12"/>
          <w:w w:val="105"/>
        </w:rPr>
        <w:t xml:space="preserve"> </w:t>
      </w:r>
      <w:r>
        <w:rPr>
          <w:color w:val="1C1F20"/>
          <w:w w:val="105"/>
        </w:rPr>
        <w:t>uffici</w:t>
      </w:r>
      <w:r>
        <w:rPr>
          <w:color w:val="1C1F20"/>
          <w:spacing w:val="-11"/>
          <w:w w:val="105"/>
        </w:rPr>
        <w:t xml:space="preserve"> </w:t>
      </w:r>
      <w:r>
        <w:rPr>
          <w:color w:val="1C1F20"/>
          <w:w w:val="105"/>
        </w:rPr>
        <w:t>tenuti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alla individuazione e/o alla elaborazione dei dati, e di quelli cui spetta la pubblicazione. In essa è presente uno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schema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in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cui,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per</w:t>
      </w:r>
      <w:r>
        <w:rPr>
          <w:color w:val="1C1F20"/>
          <w:spacing w:val="-7"/>
          <w:w w:val="105"/>
        </w:rPr>
        <w:t xml:space="preserve"> </w:t>
      </w:r>
      <w:r>
        <w:rPr>
          <w:color w:val="1C1F20"/>
          <w:w w:val="105"/>
        </w:rPr>
        <w:t>ciascun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obbligo,</w:t>
      </w:r>
      <w:r>
        <w:rPr>
          <w:color w:val="1C1F20"/>
          <w:spacing w:val="-8"/>
          <w:w w:val="105"/>
        </w:rPr>
        <w:t xml:space="preserve"> </w:t>
      </w:r>
      <w:r>
        <w:rPr>
          <w:color w:val="1C1F20"/>
          <w:w w:val="105"/>
        </w:rPr>
        <w:t>sono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espressamente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indicati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i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nominativi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dei</w:t>
      </w:r>
      <w:r>
        <w:rPr>
          <w:color w:val="1C1F20"/>
          <w:spacing w:val="-8"/>
          <w:w w:val="105"/>
        </w:rPr>
        <w:t xml:space="preserve"> </w:t>
      </w:r>
      <w:r>
        <w:rPr>
          <w:color w:val="1C1F20"/>
          <w:w w:val="105"/>
        </w:rPr>
        <w:t>soggetti</w:t>
      </w:r>
      <w:r>
        <w:rPr>
          <w:color w:val="1C1F20"/>
          <w:spacing w:val="-9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-6"/>
          <w:w w:val="105"/>
        </w:rPr>
        <w:t xml:space="preserve"> </w:t>
      </w:r>
      <w:r>
        <w:rPr>
          <w:color w:val="1C1F20"/>
          <w:w w:val="105"/>
        </w:rPr>
        <w:t>gli</w:t>
      </w:r>
      <w:r>
        <w:rPr>
          <w:color w:val="1C1F20"/>
          <w:spacing w:val="-5"/>
          <w:w w:val="105"/>
        </w:rPr>
        <w:t xml:space="preserve"> </w:t>
      </w:r>
      <w:r>
        <w:rPr>
          <w:color w:val="1C1F20"/>
          <w:w w:val="105"/>
        </w:rPr>
        <w:t>uffici</w:t>
      </w:r>
      <w:r>
        <w:rPr>
          <w:color w:val="1C1F20"/>
          <w:spacing w:val="6"/>
          <w:w w:val="105"/>
        </w:rPr>
        <w:t xml:space="preserve"> </w:t>
      </w:r>
      <w:r>
        <w:rPr>
          <w:color w:val="1C1F20"/>
          <w:w w:val="105"/>
        </w:rPr>
        <w:t>responsabili</w:t>
      </w:r>
    </w:p>
    <w:p w14:paraId="5F63C09A" w14:textId="77777777" w:rsidR="00F95D88" w:rsidRDefault="00F95D88">
      <w:pPr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10E0C012" w14:textId="77777777" w:rsidR="00F95D88" w:rsidRDefault="007E0A0E">
      <w:pPr>
        <w:pStyle w:val="Corpotesto"/>
        <w:spacing w:before="78"/>
        <w:ind w:left="119" w:right="239"/>
        <w:jc w:val="both"/>
      </w:pPr>
      <w:r>
        <w:rPr>
          <w:color w:val="1C1F20"/>
          <w:w w:val="105"/>
        </w:rPr>
        <w:lastRenderedPageBreak/>
        <w:t>di ognuna delle citate attività o quantomeno in luogo del nominativo, il responsabile in termini di posizione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ricoperta nell’organizzazione purché la posizione sia chiaramente individuabile all’interno dell’organigramma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dell’ente.</w:t>
      </w:r>
    </w:p>
    <w:p w14:paraId="19352A23" w14:textId="77777777" w:rsidR="00F95D88" w:rsidRDefault="00F95D88">
      <w:pPr>
        <w:pStyle w:val="Corpotesto"/>
        <w:spacing w:before="1"/>
        <w:rPr>
          <w:sz w:val="17"/>
        </w:rPr>
      </w:pPr>
    </w:p>
    <w:p w14:paraId="279E5204" w14:textId="77777777" w:rsidR="00F95D88" w:rsidRDefault="007E0A0E">
      <w:pPr>
        <w:pStyle w:val="Titolo4"/>
        <w:spacing w:line="229" w:lineRule="exact"/>
        <w:jc w:val="both"/>
      </w:pPr>
      <w:r>
        <w:rPr>
          <w:color w:val="17365D"/>
          <w:w w:val="95"/>
        </w:rPr>
        <w:t>ORGANIZZAZIONE</w:t>
      </w:r>
      <w:r>
        <w:rPr>
          <w:color w:val="17365D"/>
          <w:spacing w:val="39"/>
          <w:w w:val="95"/>
        </w:rPr>
        <w:t xml:space="preserve"> </w:t>
      </w:r>
      <w:r>
        <w:rPr>
          <w:color w:val="17365D"/>
          <w:w w:val="95"/>
        </w:rPr>
        <w:t>DELIL</w:t>
      </w:r>
      <w:r>
        <w:rPr>
          <w:color w:val="17365D"/>
          <w:spacing w:val="39"/>
          <w:w w:val="95"/>
        </w:rPr>
        <w:t xml:space="preserve"> </w:t>
      </w:r>
      <w:r>
        <w:rPr>
          <w:color w:val="17365D"/>
          <w:w w:val="95"/>
        </w:rPr>
        <w:t>COLLEGIO</w:t>
      </w:r>
      <w:r>
        <w:rPr>
          <w:color w:val="17365D"/>
          <w:spacing w:val="46"/>
          <w:w w:val="95"/>
        </w:rPr>
        <w:t xml:space="preserve"> </w:t>
      </w:r>
      <w:r>
        <w:rPr>
          <w:color w:val="17365D"/>
          <w:w w:val="95"/>
        </w:rPr>
        <w:t>TERRITORIALE</w:t>
      </w:r>
      <w:r>
        <w:rPr>
          <w:color w:val="17365D"/>
          <w:spacing w:val="36"/>
          <w:w w:val="95"/>
        </w:rPr>
        <w:t xml:space="preserve"> </w:t>
      </w:r>
      <w:r>
        <w:rPr>
          <w:color w:val="17365D"/>
          <w:w w:val="95"/>
        </w:rPr>
        <w:t>E</w:t>
      </w:r>
      <w:r>
        <w:rPr>
          <w:color w:val="17365D"/>
          <w:spacing w:val="39"/>
          <w:w w:val="95"/>
        </w:rPr>
        <w:t xml:space="preserve"> </w:t>
      </w:r>
      <w:r>
        <w:rPr>
          <w:color w:val="17365D"/>
          <w:w w:val="95"/>
        </w:rPr>
        <w:t>ADOZIONE</w:t>
      </w:r>
      <w:r>
        <w:rPr>
          <w:color w:val="17365D"/>
          <w:spacing w:val="34"/>
          <w:w w:val="95"/>
        </w:rPr>
        <w:t xml:space="preserve"> </w:t>
      </w:r>
      <w:r>
        <w:rPr>
          <w:color w:val="17365D"/>
          <w:w w:val="95"/>
        </w:rPr>
        <w:t>DEL</w:t>
      </w:r>
      <w:r>
        <w:rPr>
          <w:color w:val="17365D"/>
          <w:spacing w:val="39"/>
          <w:w w:val="95"/>
        </w:rPr>
        <w:t xml:space="preserve"> </w:t>
      </w:r>
      <w:r>
        <w:rPr>
          <w:color w:val="17365D"/>
          <w:w w:val="95"/>
        </w:rPr>
        <w:t>PROGRAMMA</w:t>
      </w:r>
    </w:p>
    <w:p w14:paraId="7FBD19FF" w14:textId="77777777" w:rsidR="00F95D88" w:rsidRDefault="007E0A0E">
      <w:pPr>
        <w:pStyle w:val="Corpotesto"/>
        <w:ind w:left="119" w:right="239"/>
        <w:jc w:val="both"/>
      </w:pPr>
      <w:r>
        <w:rPr>
          <w:color w:val="1C1F20"/>
          <w:w w:val="105"/>
        </w:rPr>
        <w:t>Nel riportarsi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integralmente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quanto già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indicato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 xml:space="preserve">nella </w:t>
      </w:r>
      <w:proofErr w:type="gramStart"/>
      <w:r>
        <w:rPr>
          <w:color w:val="1C1F20"/>
          <w:w w:val="105"/>
        </w:rPr>
        <w:t>prima  parte</w:t>
      </w:r>
      <w:proofErr w:type="gramEnd"/>
      <w:r>
        <w:rPr>
          <w:color w:val="1C1F20"/>
          <w:w w:val="105"/>
        </w:rPr>
        <w:t xml:space="preserve"> del presente  Programma  in merito al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ruolo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attività</w:t>
      </w:r>
      <w:r>
        <w:rPr>
          <w:color w:val="1C1F20"/>
          <w:spacing w:val="1"/>
          <w:w w:val="105"/>
        </w:rPr>
        <w:t xml:space="preserve"> </w:t>
      </w:r>
      <w:r>
        <w:rPr>
          <w:w w:val="105"/>
        </w:rPr>
        <w:t>del Collegio</w:t>
      </w:r>
      <w:r>
        <w:rPr>
          <w:color w:val="1C1F20"/>
          <w:w w:val="105"/>
        </w:rPr>
        <w:t>, si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rappresenta che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la  presente  sezione  - proprio perché  facente parte  del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</w:rPr>
        <w:t>PTPCTI</w:t>
      </w:r>
      <w:r>
        <w:rPr>
          <w:color w:val="1C1F20"/>
          <w:spacing w:val="-3"/>
        </w:rPr>
        <w:t xml:space="preserve"> </w:t>
      </w:r>
      <w:r>
        <w:rPr>
          <w:color w:val="1C1F20"/>
        </w:rPr>
        <w:t>-</w:t>
      </w:r>
      <w:r>
        <w:rPr>
          <w:color w:val="1C1F20"/>
          <w:spacing w:val="32"/>
        </w:rPr>
        <w:t xml:space="preserve"> </w:t>
      </w:r>
      <w:r>
        <w:rPr>
          <w:color w:val="1C1F20"/>
          <w:sz w:val="20"/>
        </w:rPr>
        <w:t>è</w:t>
      </w:r>
      <w:r>
        <w:rPr>
          <w:color w:val="1C1F20"/>
          <w:spacing w:val="-9"/>
          <w:sz w:val="20"/>
        </w:rPr>
        <w:t xml:space="preserve"> </w:t>
      </w:r>
      <w:r>
        <w:rPr>
          <w:color w:val="1C1F20"/>
        </w:rPr>
        <w:t>stata</w:t>
      </w:r>
      <w:r>
        <w:rPr>
          <w:color w:val="1C1F20"/>
          <w:spacing w:val="-5"/>
        </w:rPr>
        <w:t xml:space="preserve"> </w:t>
      </w:r>
      <w:r>
        <w:rPr>
          <w:color w:val="1C1F20"/>
        </w:rPr>
        <w:t>elaborata</w:t>
      </w:r>
      <w:r>
        <w:rPr>
          <w:color w:val="1C1F20"/>
          <w:spacing w:val="8"/>
        </w:rPr>
        <w:t xml:space="preserve"> </w:t>
      </w:r>
      <w:r>
        <w:rPr>
          <w:color w:val="1C1F20"/>
        </w:rPr>
        <w:t>ed</w:t>
      </w:r>
      <w:r>
        <w:rPr>
          <w:color w:val="1C1F20"/>
          <w:spacing w:val="-6"/>
        </w:rPr>
        <w:t xml:space="preserve"> </w:t>
      </w:r>
      <w:r>
        <w:rPr>
          <w:color w:val="1C1F20"/>
        </w:rPr>
        <w:t>adottata</w:t>
      </w:r>
      <w:r>
        <w:rPr>
          <w:color w:val="1C1F20"/>
          <w:spacing w:val="5"/>
        </w:rPr>
        <w:t xml:space="preserve"> </w:t>
      </w:r>
      <w:r>
        <w:rPr>
          <w:color w:val="1C1F20"/>
        </w:rPr>
        <w:t>con</w:t>
      </w:r>
      <w:r>
        <w:rPr>
          <w:color w:val="1C1F20"/>
          <w:spacing w:val="-2"/>
        </w:rPr>
        <w:t xml:space="preserve"> </w:t>
      </w:r>
      <w:r>
        <w:rPr>
          <w:color w:val="1C1F20"/>
        </w:rPr>
        <w:t>le</w:t>
      </w:r>
      <w:r>
        <w:rPr>
          <w:color w:val="1C1F20"/>
          <w:spacing w:val="-10"/>
        </w:rPr>
        <w:t xml:space="preserve"> </w:t>
      </w:r>
      <w:r>
        <w:rPr>
          <w:color w:val="1C1F20"/>
        </w:rPr>
        <w:t>stesse</w:t>
      </w:r>
      <w:r>
        <w:rPr>
          <w:color w:val="1C1F20"/>
          <w:spacing w:val="8"/>
        </w:rPr>
        <w:t xml:space="preserve"> </w:t>
      </w:r>
      <w:r>
        <w:rPr>
          <w:color w:val="1C1F20"/>
        </w:rPr>
        <w:t>modalità</w:t>
      </w:r>
      <w:r>
        <w:rPr>
          <w:color w:val="1C1F20"/>
          <w:spacing w:val="2"/>
        </w:rPr>
        <w:t xml:space="preserve"> </w:t>
      </w:r>
      <w:r>
        <w:rPr>
          <w:color w:val="1C1F20"/>
        </w:rPr>
        <w:t>già esposte.</w:t>
      </w:r>
    </w:p>
    <w:p w14:paraId="149B54D5" w14:textId="77777777" w:rsidR="00F95D88" w:rsidRDefault="00F95D88">
      <w:pPr>
        <w:pStyle w:val="Corpotesto"/>
        <w:spacing w:before="1"/>
        <w:rPr>
          <w:sz w:val="26"/>
        </w:rPr>
      </w:pPr>
    </w:p>
    <w:p w14:paraId="26123956" w14:textId="77777777" w:rsidR="00F95D88" w:rsidRDefault="007E0A0E">
      <w:pPr>
        <w:pStyle w:val="Titolo4"/>
        <w:spacing w:line="229" w:lineRule="exact"/>
        <w:jc w:val="both"/>
      </w:pPr>
      <w:r>
        <w:rPr>
          <w:color w:val="17365D"/>
          <w:w w:val="95"/>
        </w:rPr>
        <w:t>RESPONSABILE</w:t>
      </w:r>
      <w:r>
        <w:rPr>
          <w:color w:val="17365D"/>
          <w:spacing w:val="42"/>
          <w:w w:val="95"/>
        </w:rPr>
        <w:t xml:space="preserve"> </w:t>
      </w:r>
      <w:r>
        <w:rPr>
          <w:color w:val="17365D"/>
          <w:w w:val="95"/>
        </w:rPr>
        <w:t>TRASPARENZA</w:t>
      </w:r>
      <w:r>
        <w:rPr>
          <w:color w:val="17365D"/>
          <w:spacing w:val="40"/>
          <w:w w:val="95"/>
        </w:rPr>
        <w:t xml:space="preserve"> </w:t>
      </w:r>
      <w:r>
        <w:rPr>
          <w:color w:val="17365D"/>
          <w:w w:val="95"/>
        </w:rPr>
        <w:t>E</w:t>
      </w:r>
      <w:r>
        <w:rPr>
          <w:color w:val="17365D"/>
          <w:spacing w:val="44"/>
          <w:w w:val="95"/>
        </w:rPr>
        <w:t xml:space="preserve"> </w:t>
      </w:r>
      <w:r>
        <w:rPr>
          <w:color w:val="17365D"/>
          <w:w w:val="95"/>
        </w:rPr>
        <w:t>SOGGETTI</w:t>
      </w:r>
      <w:r>
        <w:rPr>
          <w:color w:val="17365D"/>
          <w:spacing w:val="42"/>
          <w:w w:val="95"/>
        </w:rPr>
        <w:t xml:space="preserve"> </w:t>
      </w:r>
      <w:r>
        <w:rPr>
          <w:color w:val="17365D"/>
          <w:w w:val="95"/>
        </w:rPr>
        <w:t>COINVOLTI</w:t>
      </w:r>
    </w:p>
    <w:p w14:paraId="242E566F" w14:textId="77777777" w:rsidR="00F95D88" w:rsidRDefault="007E0A0E">
      <w:pPr>
        <w:pStyle w:val="Corpotesto"/>
        <w:ind w:left="119"/>
      </w:pPr>
      <w:r>
        <w:rPr>
          <w:color w:val="1C1F20"/>
          <w:w w:val="105"/>
        </w:rPr>
        <w:t>I</w:t>
      </w:r>
      <w:r>
        <w:rPr>
          <w:color w:val="1C1F20"/>
          <w:spacing w:val="22"/>
          <w:w w:val="105"/>
        </w:rPr>
        <w:t xml:space="preserve"> </w:t>
      </w:r>
      <w:r>
        <w:rPr>
          <w:color w:val="1C1F20"/>
          <w:w w:val="105"/>
        </w:rPr>
        <w:t>soggetti</w:t>
      </w:r>
      <w:r>
        <w:rPr>
          <w:color w:val="1C1F20"/>
          <w:spacing w:val="24"/>
          <w:w w:val="105"/>
        </w:rPr>
        <w:t xml:space="preserve"> </w:t>
      </w:r>
      <w:r>
        <w:rPr>
          <w:color w:val="1C1F20"/>
          <w:w w:val="105"/>
        </w:rPr>
        <w:t>responsabili</w:t>
      </w:r>
      <w:r>
        <w:rPr>
          <w:color w:val="1C1F20"/>
          <w:spacing w:val="24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25"/>
          <w:w w:val="105"/>
        </w:rPr>
        <w:t xml:space="preserve"> </w:t>
      </w:r>
      <w:r>
        <w:rPr>
          <w:color w:val="1C1F20"/>
          <w:w w:val="105"/>
        </w:rPr>
        <w:t>coinvolti</w:t>
      </w:r>
      <w:r>
        <w:rPr>
          <w:color w:val="1C1F20"/>
          <w:spacing w:val="24"/>
          <w:w w:val="105"/>
        </w:rPr>
        <w:t xml:space="preserve"> </w:t>
      </w:r>
      <w:r>
        <w:rPr>
          <w:color w:val="1C1F20"/>
          <w:w w:val="105"/>
        </w:rPr>
        <w:t>nell'assolvimento</w:t>
      </w:r>
      <w:r>
        <w:rPr>
          <w:color w:val="1C1F20"/>
          <w:spacing w:val="26"/>
          <w:w w:val="105"/>
        </w:rPr>
        <w:t xml:space="preserve"> </w:t>
      </w:r>
      <w:r>
        <w:rPr>
          <w:color w:val="1C1F20"/>
          <w:w w:val="105"/>
        </w:rPr>
        <w:t>degli</w:t>
      </w:r>
      <w:r>
        <w:rPr>
          <w:color w:val="1C1F20"/>
          <w:spacing w:val="25"/>
          <w:w w:val="105"/>
        </w:rPr>
        <w:t xml:space="preserve"> </w:t>
      </w:r>
      <w:r>
        <w:rPr>
          <w:color w:val="1C1F20"/>
          <w:w w:val="105"/>
        </w:rPr>
        <w:t>obblighi</w:t>
      </w:r>
      <w:r>
        <w:rPr>
          <w:color w:val="1C1F20"/>
          <w:spacing w:val="3"/>
          <w:w w:val="105"/>
        </w:rPr>
        <w:t xml:space="preserve"> </w:t>
      </w:r>
      <w:r>
        <w:rPr>
          <w:color w:val="1C1F20"/>
          <w:w w:val="105"/>
        </w:rPr>
        <w:t>trasparenza</w:t>
      </w:r>
      <w:r>
        <w:rPr>
          <w:color w:val="1C1F20"/>
          <w:spacing w:val="21"/>
          <w:w w:val="105"/>
        </w:rPr>
        <w:t xml:space="preserve"> </w:t>
      </w:r>
      <w:r>
        <w:rPr>
          <w:color w:val="2E3438"/>
          <w:w w:val="105"/>
        </w:rPr>
        <w:t>sono</w:t>
      </w:r>
      <w:r>
        <w:rPr>
          <w:color w:val="2E3438"/>
          <w:spacing w:val="54"/>
          <w:w w:val="105"/>
        </w:rPr>
        <w:t xml:space="preserve"> </w:t>
      </w:r>
      <w:r>
        <w:rPr>
          <w:color w:val="1C1F20"/>
          <w:w w:val="105"/>
        </w:rPr>
        <w:t>i</w:t>
      </w:r>
      <w:r>
        <w:rPr>
          <w:color w:val="1C1F20"/>
          <w:spacing w:val="36"/>
          <w:w w:val="105"/>
        </w:rPr>
        <w:t xml:space="preserve"> </w:t>
      </w:r>
      <w:r>
        <w:rPr>
          <w:color w:val="1C1F20"/>
          <w:w w:val="105"/>
        </w:rPr>
        <w:t>medesimi</w:t>
      </w:r>
      <w:r>
        <w:rPr>
          <w:color w:val="1C1F20"/>
          <w:spacing w:val="58"/>
          <w:w w:val="105"/>
        </w:rPr>
        <w:t xml:space="preserve"> </w:t>
      </w:r>
      <w:r>
        <w:rPr>
          <w:color w:val="2E3438"/>
          <w:w w:val="105"/>
        </w:rPr>
        <w:t>indicati</w:t>
      </w:r>
      <w:r>
        <w:rPr>
          <w:color w:val="2E3438"/>
          <w:spacing w:val="55"/>
          <w:w w:val="105"/>
        </w:rPr>
        <w:t xml:space="preserve"> </w:t>
      </w:r>
      <w:r>
        <w:rPr>
          <w:color w:val="1C1F20"/>
          <w:w w:val="105"/>
        </w:rPr>
        <w:t>per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l'assolvimento</w:t>
      </w:r>
      <w:r>
        <w:rPr>
          <w:color w:val="1C1F20"/>
          <w:spacing w:val="37"/>
          <w:w w:val="105"/>
        </w:rPr>
        <w:t xml:space="preserve"> </w:t>
      </w:r>
      <w:r>
        <w:rPr>
          <w:color w:val="1C1F20"/>
          <w:w w:val="105"/>
        </w:rPr>
        <w:t>degli</w:t>
      </w:r>
      <w:r>
        <w:rPr>
          <w:color w:val="1C1F20"/>
          <w:spacing w:val="15"/>
          <w:w w:val="105"/>
        </w:rPr>
        <w:t xml:space="preserve"> </w:t>
      </w:r>
      <w:r>
        <w:rPr>
          <w:color w:val="1C1F20"/>
          <w:w w:val="105"/>
        </w:rPr>
        <w:t>obblighi</w:t>
      </w:r>
      <w:r>
        <w:rPr>
          <w:color w:val="1C1F20"/>
          <w:spacing w:val="29"/>
          <w:w w:val="105"/>
        </w:rPr>
        <w:t xml:space="preserve"> </w:t>
      </w:r>
      <w:r>
        <w:rPr>
          <w:color w:val="1C1F20"/>
          <w:w w:val="105"/>
        </w:rPr>
        <w:t>anticorruzione</w:t>
      </w:r>
      <w:r>
        <w:rPr>
          <w:color w:val="1C1F20"/>
          <w:spacing w:val="40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19"/>
          <w:w w:val="105"/>
        </w:rPr>
        <w:t xml:space="preserve"> </w:t>
      </w:r>
      <w:r>
        <w:rPr>
          <w:color w:val="1C1F20"/>
          <w:w w:val="105"/>
        </w:rPr>
        <w:t>i</w:t>
      </w:r>
      <w:r>
        <w:rPr>
          <w:color w:val="1C1F20"/>
          <w:spacing w:val="7"/>
          <w:w w:val="105"/>
        </w:rPr>
        <w:t xml:space="preserve"> </w:t>
      </w:r>
      <w:r>
        <w:rPr>
          <w:color w:val="1C1F20"/>
          <w:w w:val="105"/>
        </w:rPr>
        <w:t>referenti</w:t>
      </w:r>
      <w:r>
        <w:rPr>
          <w:color w:val="1C1F20"/>
          <w:spacing w:val="21"/>
          <w:w w:val="105"/>
        </w:rPr>
        <w:t xml:space="preserve"> </w:t>
      </w:r>
      <w:r>
        <w:rPr>
          <w:color w:val="1C1F20"/>
          <w:w w:val="105"/>
        </w:rPr>
        <w:t>dell'Ufficio</w:t>
      </w:r>
      <w:r>
        <w:rPr>
          <w:color w:val="464D50"/>
          <w:w w:val="105"/>
        </w:rPr>
        <w:t>.</w:t>
      </w:r>
    </w:p>
    <w:p w14:paraId="20B6B106" w14:textId="77777777" w:rsidR="00F95D88" w:rsidRDefault="00F95D88">
      <w:pPr>
        <w:pStyle w:val="Corpotesto"/>
        <w:rPr>
          <w:sz w:val="23"/>
        </w:rPr>
      </w:pPr>
    </w:p>
    <w:p w14:paraId="1BB1FEB6" w14:textId="77777777" w:rsidR="00F95D88" w:rsidRDefault="007E0A0E">
      <w:pPr>
        <w:spacing w:line="217" w:lineRule="exact"/>
        <w:ind w:left="119"/>
        <w:jc w:val="both"/>
        <w:rPr>
          <w:b/>
          <w:sz w:val="18"/>
        </w:rPr>
      </w:pPr>
      <w:r>
        <w:rPr>
          <w:b/>
          <w:color w:val="2E3438"/>
          <w:w w:val="105"/>
          <w:sz w:val="18"/>
          <w:u w:val="single" w:color="000000"/>
        </w:rPr>
        <w:t>Referente</w:t>
      </w:r>
      <w:r>
        <w:rPr>
          <w:b/>
          <w:color w:val="2E3438"/>
          <w:spacing w:val="26"/>
          <w:w w:val="105"/>
          <w:sz w:val="18"/>
          <w:u w:val="single" w:color="000000"/>
        </w:rPr>
        <w:t xml:space="preserve"> </w:t>
      </w:r>
      <w:r>
        <w:rPr>
          <w:b/>
          <w:color w:val="2E3438"/>
          <w:w w:val="105"/>
          <w:sz w:val="18"/>
          <w:u w:val="single" w:color="000000"/>
        </w:rPr>
        <w:t>trasparenza</w:t>
      </w:r>
    </w:p>
    <w:p w14:paraId="16854331" w14:textId="77777777" w:rsidR="00F95D88" w:rsidRDefault="007E0A0E">
      <w:pPr>
        <w:pStyle w:val="Corpotesto"/>
        <w:ind w:left="119"/>
      </w:pPr>
      <w:r>
        <w:rPr>
          <w:color w:val="1C1F20"/>
          <w:w w:val="105"/>
        </w:rPr>
        <w:t>Il</w:t>
      </w:r>
      <w:r>
        <w:rPr>
          <w:color w:val="1C1F20"/>
          <w:spacing w:val="41"/>
          <w:w w:val="105"/>
        </w:rPr>
        <w:t xml:space="preserve"> </w:t>
      </w:r>
      <w:r>
        <w:rPr>
          <w:color w:val="1C1F20"/>
          <w:w w:val="105"/>
        </w:rPr>
        <w:t>Referente</w:t>
      </w:r>
      <w:r>
        <w:rPr>
          <w:color w:val="1C1F20"/>
          <w:spacing w:val="42"/>
          <w:w w:val="105"/>
        </w:rPr>
        <w:t xml:space="preserve"> </w:t>
      </w:r>
      <w:r>
        <w:rPr>
          <w:color w:val="1C1F20"/>
          <w:w w:val="105"/>
        </w:rPr>
        <w:t>Anticorruzione</w:t>
      </w:r>
      <w:r>
        <w:rPr>
          <w:color w:val="1C1F20"/>
          <w:spacing w:val="31"/>
          <w:w w:val="105"/>
        </w:rPr>
        <w:t xml:space="preserve"> </w:t>
      </w:r>
      <w:r>
        <w:rPr>
          <w:color w:val="1C1F20"/>
          <w:w w:val="105"/>
        </w:rPr>
        <w:t>assume</w:t>
      </w:r>
      <w:r>
        <w:rPr>
          <w:color w:val="1C1F20"/>
          <w:spacing w:val="4"/>
          <w:w w:val="105"/>
        </w:rPr>
        <w:t xml:space="preserve"> </w:t>
      </w:r>
      <w:r>
        <w:rPr>
          <w:color w:val="1C1F20"/>
          <w:w w:val="105"/>
        </w:rPr>
        <w:t>il</w:t>
      </w:r>
      <w:r>
        <w:rPr>
          <w:color w:val="1C1F20"/>
          <w:spacing w:val="34"/>
          <w:w w:val="105"/>
        </w:rPr>
        <w:t xml:space="preserve"> </w:t>
      </w:r>
      <w:r>
        <w:rPr>
          <w:color w:val="1C1F20"/>
          <w:w w:val="105"/>
        </w:rPr>
        <w:t>ruolo</w:t>
      </w:r>
      <w:r>
        <w:rPr>
          <w:color w:val="1C1F20"/>
          <w:spacing w:val="33"/>
          <w:w w:val="105"/>
        </w:rPr>
        <w:t xml:space="preserve"> </w:t>
      </w:r>
      <w:r>
        <w:rPr>
          <w:color w:val="1C1F20"/>
          <w:w w:val="105"/>
        </w:rPr>
        <w:t>di</w:t>
      </w:r>
      <w:r>
        <w:rPr>
          <w:color w:val="1C1F20"/>
          <w:spacing w:val="39"/>
          <w:w w:val="105"/>
        </w:rPr>
        <w:t xml:space="preserve"> </w:t>
      </w:r>
      <w:r>
        <w:rPr>
          <w:color w:val="1C1F20"/>
          <w:w w:val="105"/>
        </w:rPr>
        <w:t>referente</w:t>
      </w:r>
      <w:r>
        <w:rPr>
          <w:color w:val="1C1F20"/>
          <w:spacing w:val="33"/>
          <w:w w:val="105"/>
        </w:rPr>
        <w:t xml:space="preserve"> </w:t>
      </w:r>
      <w:r>
        <w:rPr>
          <w:color w:val="1C1F20"/>
          <w:w w:val="105"/>
        </w:rPr>
        <w:t>trasparenza,</w:t>
      </w:r>
      <w:r>
        <w:rPr>
          <w:color w:val="1C1F20"/>
          <w:spacing w:val="57"/>
          <w:w w:val="105"/>
        </w:rPr>
        <w:t xml:space="preserve"> </w:t>
      </w:r>
      <w:r>
        <w:rPr>
          <w:color w:val="1C1F20"/>
          <w:w w:val="105"/>
        </w:rPr>
        <w:t>e,</w:t>
      </w:r>
      <w:r>
        <w:rPr>
          <w:color w:val="1C1F20"/>
          <w:spacing w:val="17"/>
          <w:w w:val="105"/>
        </w:rPr>
        <w:t xml:space="preserve"> </w:t>
      </w:r>
      <w:r>
        <w:rPr>
          <w:color w:val="1C1F20"/>
          <w:w w:val="105"/>
        </w:rPr>
        <w:t>con</w:t>
      </w:r>
      <w:r>
        <w:rPr>
          <w:color w:val="1C1F20"/>
          <w:spacing w:val="27"/>
          <w:w w:val="105"/>
        </w:rPr>
        <w:t xml:space="preserve"> </w:t>
      </w:r>
      <w:r>
        <w:rPr>
          <w:color w:val="1C1F20"/>
          <w:w w:val="105"/>
        </w:rPr>
        <w:t>specifico</w:t>
      </w:r>
      <w:r>
        <w:rPr>
          <w:color w:val="1C1F20"/>
          <w:spacing w:val="55"/>
          <w:w w:val="105"/>
        </w:rPr>
        <w:t xml:space="preserve"> </w:t>
      </w:r>
      <w:r>
        <w:rPr>
          <w:color w:val="1C1F20"/>
          <w:w w:val="105"/>
        </w:rPr>
        <w:t>riguardo</w:t>
      </w:r>
      <w:r>
        <w:rPr>
          <w:color w:val="1C1F20"/>
          <w:spacing w:val="35"/>
          <w:w w:val="105"/>
        </w:rPr>
        <w:t xml:space="preserve"> </w:t>
      </w:r>
      <w:r>
        <w:rPr>
          <w:color w:val="1C1F20"/>
          <w:w w:val="105"/>
        </w:rPr>
        <w:t>all'ambito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trasparenza</w:t>
      </w:r>
      <w:r>
        <w:rPr>
          <w:color w:val="1C1F20"/>
          <w:spacing w:val="19"/>
          <w:w w:val="105"/>
        </w:rPr>
        <w:t xml:space="preserve"> </w:t>
      </w:r>
      <w:r>
        <w:rPr>
          <w:color w:val="1C1F20"/>
          <w:w w:val="105"/>
        </w:rPr>
        <w:t>e</w:t>
      </w:r>
      <w:r>
        <w:rPr>
          <w:color w:val="1C1F20"/>
          <w:spacing w:val="7"/>
          <w:w w:val="105"/>
        </w:rPr>
        <w:t xml:space="preserve"> </w:t>
      </w:r>
      <w:r>
        <w:rPr>
          <w:color w:val="1C1F20"/>
          <w:w w:val="105"/>
        </w:rPr>
        <w:t>alla</w:t>
      </w:r>
      <w:r>
        <w:rPr>
          <w:color w:val="1C1F20"/>
          <w:spacing w:val="8"/>
          <w:w w:val="105"/>
        </w:rPr>
        <w:t xml:space="preserve"> </w:t>
      </w:r>
      <w:r>
        <w:rPr>
          <w:color w:val="1C1F20"/>
          <w:w w:val="105"/>
        </w:rPr>
        <w:t>conformità</w:t>
      </w:r>
      <w:r>
        <w:rPr>
          <w:color w:val="1C1F20"/>
          <w:spacing w:val="17"/>
          <w:w w:val="105"/>
        </w:rPr>
        <w:t xml:space="preserve"> </w:t>
      </w:r>
      <w:r>
        <w:rPr>
          <w:color w:val="1C1F20"/>
          <w:w w:val="105"/>
        </w:rPr>
        <w:t>con</w:t>
      </w:r>
      <w:r>
        <w:rPr>
          <w:color w:val="1C1F20"/>
          <w:spacing w:val="5"/>
          <w:w w:val="105"/>
        </w:rPr>
        <w:t xml:space="preserve"> </w:t>
      </w:r>
      <w:r>
        <w:rPr>
          <w:color w:val="1C1F20"/>
          <w:w w:val="105"/>
        </w:rPr>
        <w:t>il</w:t>
      </w:r>
      <w:r>
        <w:rPr>
          <w:color w:val="1C1F20"/>
          <w:spacing w:val="-4"/>
          <w:w w:val="105"/>
        </w:rPr>
        <w:t xml:space="preserve"> </w:t>
      </w:r>
      <w:r>
        <w:rPr>
          <w:color w:val="1C1F20"/>
          <w:w w:val="105"/>
        </w:rPr>
        <w:t>D.lgs.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33/2013,</w:t>
      </w:r>
      <w:r>
        <w:rPr>
          <w:color w:val="1C1F20"/>
          <w:spacing w:val="7"/>
          <w:w w:val="105"/>
        </w:rPr>
        <w:t xml:space="preserve"> </w:t>
      </w:r>
      <w:r>
        <w:rPr>
          <w:color w:val="1C1F20"/>
          <w:w w:val="105"/>
        </w:rPr>
        <w:t>svolge</w:t>
      </w:r>
      <w:r>
        <w:rPr>
          <w:color w:val="1C1F20"/>
          <w:spacing w:val="13"/>
          <w:w w:val="105"/>
        </w:rPr>
        <w:t xml:space="preserve"> </w:t>
      </w:r>
      <w:r>
        <w:rPr>
          <w:color w:val="1C1F20"/>
          <w:w w:val="105"/>
        </w:rPr>
        <w:t>i</w:t>
      </w:r>
      <w:r>
        <w:rPr>
          <w:color w:val="1C1F20"/>
          <w:spacing w:val="-14"/>
          <w:w w:val="105"/>
        </w:rPr>
        <w:t xml:space="preserve"> </w:t>
      </w:r>
      <w:r>
        <w:rPr>
          <w:color w:val="1C1F20"/>
          <w:w w:val="105"/>
        </w:rPr>
        <w:t>compiti</w:t>
      </w:r>
      <w:r>
        <w:rPr>
          <w:color w:val="1C1F20"/>
          <w:spacing w:val="11"/>
          <w:w w:val="105"/>
        </w:rPr>
        <w:t xml:space="preserve"> </w:t>
      </w:r>
      <w:r>
        <w:rPr>
          <w:color w:val="1C1F20"/>
          <w:w w:val="105"/>
        </w:rPr>
        <w:t>meglio descritti</w:t>
      </w:r>
      <w:r>
        <w:rPr>
          <w:color w:val="1C1F20"/>
          <w:spacing w:val="18"/>
          <w:w w:val="105"/>
        </w:rPr>
        <w:t xml:space="preserve"> </w:t>
      </w:r>
      <w:r>
        <w:rPr>
          <w:color w:val="1C1F20"/>
          <w:w w:val="105"/>
        </w:rPr>
        <w:t>nella</w:t>
      </w:r>
      <w:r>
        <w:rPr>
          <w:color w:val="1C1F20"/>
          <w:spacing w:val="12"/>
          <w:w w:val="105"/>
        </w:rPr>
        <w:t xml:space="preserve"> </w:t>
      </w:r>
      <w:r>
        <w:rPr>
          <w:color w:val="1C1F20"/>
          <w:w w:val="105"/>
        </w:rPr>
        <w:t>parte</w:t>
      </w:r>
      <w:r>
        <w:rPr>
          <w:color w:val="1C1F20"/>
          <w:spacing w:val="3"/>
          <w:w w:val="105"/>
        </w:rPr>
        <w:t xml:space="preserve"> </w:t>
      </w:r>
      <w:r>
        <w:rPr>
          <w:color w:val="1C1F20"/>
          <w:w w:val="105"/>
        </w:rPr>
        <w:t>generale.</w:t>
      </w:r>
    </w:p>
    <w:p w14:paraId="116F75B0" w14:textId="77777777" w:rsidR="00F95D88" w:rsidRDefault="00F95D88">
      <w:pPr>
        <w:pStyle w:val="Corpotesto"/>
        <w:spacing w:before="1"/>
      </w:pPr>
    </w:p>
    <w:p w14:paraId="7C028DF7" w14:textId="77777777" w:rsidR="00F95D88" w:rsidRDefault="007E0A0E">
      <w:pPr>
        <w:pStyle w:val="Titolo5"/>
        <w:spacing w:line="217" w:lineRule="exact"/>
      </w:pPr>
      <w:r>
        <w:rPr>
          <w:color w:val="2E3438"/>
          <w:u w:val="single" w:color="000000"/>
        </w:rPr>
        <w:t>Rappresentanti</w:t>
      </w:r>
      <w:r>
        <w:rPr>
          <w:color w:val="2E3438"/>
          <w:spacing w:val="79"/>
          <w:u w:val="single" w:color="000000"/>
        </w:rPr>
        <w:t xml:space="preserve"> </w:t>
      </w:r>
      <w:r>
        <w:rPr>
          <w:b w:val="0"/>
          <w:color w:val="1C1F20"/>
          <w:u w:val="single" w:color="000000"/>
        </w:rPr>
        <w:t>e/o</w:t>
      </w:r>
      <w:r>
        <w:rPr>
          <w:b w:val="0"/>
          <w:color w:val="1C1F20"/>
          <w:spacing w:val="6"/>
          <w:u w:val="single" w:color="000000"/>
        </w:rPr>
        <w:t xml:space="preserve"> </w:t>
      </w:r>
      <w:r>
        <w:rPr>
          <w:color w:val="2E3438"/>
          <w:u w:val="single" w:color="000000"/>
        </w:rPr>
        <w:t>Responsabili</w:t>
      </w:r>
      <w:r>
        <w:rPr>
          <w:color w:val="2E3438"/>
          <w:spacing w:val="35"/>
          <w:u w:val="single" w:color="000000"/>
        </w:rPr>
        <w:t xml:space="preserve"> </w:t>
      </w:r>
      <w:r>
        <w:rPr>
          <w:color w:val="1C1F20"/>
          <w:u w:val="single" w:color="000000"/>
        </w:rPr>
        <w:t>singoli</w:t>
      </w:r>
      <w:r>
        <w:rPr>
          <w:color w:val="1C1F20"/>
          <w:spacing w:val="73"/>
          <w:u w:val="single" w:color="000000"/>
        </w:rPr>
        <w:t xml:space="preserve"> </w:t>
      </w:r>
      <w:r>
        <w:rPr>
          <w:color w:val="1C1F20"/>
          <w:u w:val="single" w:color="000000"/>
        </w:rPr>
        <w:t>uffici</w:t>
      </w:r>
    </w:p>
    <w:p w14:paraId="090D434E" w14:textId="1F6B3C72" w:rsidR="00F95D88" w:rsidRDefault="007E0A0E">
      <w:pPr>
        <w:pStyle w:val="Corpotesto"/>
        <w:ind w:left="119" w:right="227" w:firstLine="9"/>
        <w:jc w:val="both"/>
      </w:pPr>
      <w:r>
        <w:rPr>
          <w:color w:val="1C1F20"/>
          <w:w w:val="105"/>
        </w:rPr>
        <w:t xml:space="preserve">Il personale degli uffici </w:t>
      </w:r>
      <w:r>
        <w:rPr>
          <w:w w:val="105"/>
        </w:rPr>
        <w:t>del Collegio</w:t>
      </w:r>
      <w:r>
        <w:rPr>
          <w:color w:val="1C1F20"/>
          <w:w w:val="105"/>
        </w:rPr>
        <w:t>, nonché i responsabili (</w:t>
      </w:r>
      <w:r w:rsidR="00526485">
        <w:rPr>
          <w:color w:val="1C1F20"/>
          <w:w w:val="105"/>
        </w:rPr>
        <w:t xml:space="preserve">Presidente, </w:t>
      </w:r>
      <w:r>
        <w:rPr>
          <w:color w:val="1C1F20"/>
          <w:w w:val="105"/>
        </w:rPr>
        <w:t>Segretario, Tesoriere), sono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tenuti alla trasmissione dei dati richiesti, ciascuno per gli ambiti di rispettiva competenza, nei tempi e nei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modi previsti dal presente programma e avuto riguardo della obbligatorietà di pubblicazione prevista dalla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norma.</w:t>
      </w:r>
      <w:r>
        <w:rPr>
          <w:color w:val="1C1F20"/>
          <w:spacing w:val="28"/>
          <w:w w:val="105"/>
        </w:rPr>
        <w:t xml:space="preserve"> </w:t>
      </w:r>
      <w:r>
        <w:rPr>
          <w:color w:val="1C1F20"/>
          <w:w w:val="105"/>
        </w:rPr>
        <w:t>Nello</w:t>
      </w:r>
      <w:r>
        <w:rPr>
          <w:color w:val="1C1F20"/>
          <w:spacing w:val="18"/>
          <w:w w:val="105"/>
        </w:rPr>
        <w:t xml:space="preserve"> </w:t>
      </w:r>
      <w:r>
        <w:rPr>
          <w:color w:val="1C1F20"/>
          <w:w w:val="105"/>
        </w:rPr>
        <w:t>specifico:</w:t>
      </w:r>
    </w:p>
    <w:p w14:paraId="5CDBC380" w14:textId="77777777" w:rsidR="00F95D88" w:rsidRDefault="00F95D88">
      <w:pPr>
        <w:pStyle w:val="Corpotesto"/>
      </w:pPr>
    </w:p>
    <w:p w14:paraId="75E8003B" w14:textId="77777777" w:rsidR="00F95D88" w:rsidRDefault="007E0A0E">
      <w:pPr>
        <w:pStyle w:val="Paragrafoelenco"/>
        <w:numPr>
          <w:ilvl w:val="1"/>
          <w:numId w:val="4"/>
        </w:numPr>
        <w:tabs>
          <w:tab w:val="left" w:pos="840"/>
        </w:tabs>
        <w:ind w:right="114"/>
        <w:jc w:val="both"/>
        <w:rPr>
          <w:sz w:val="18"/>
        </w:rPr>
      </w:pPr>
      <w:r>
        <w:rPr>
          <w:color w:val="1C1F20"/>
          <w:sz w:val="18"/>
        </w:rPr>
        <w:t>Si adoperano</w:t>
      </w:r>
      <w:r>
        <w:rPr>
          <w:color w:val="1C1F20"/>
          <w:spacing w:val="56"/>
          <w:sz w:val="18"/>
        </w:rPr>
        <w:t xml:space="preserve"> </w:t>
      </w:r>
      <w:r>
        <w:rPr>
          <w:color w:val="1C1F20"/>
          <w:sz w:val="18"/>
        </w:rPr>
        <w:t>per garantire il tempestivo</w:t>
      </w:r>
      <w:r>
        <w:rPr>
          <w:color w:val="1C1F20"/>
          <w:spacing w:val="56"/>
          <w:sz w:val="18"/>
        </w:rPr>
        <w:t xml:space="preserve"> </w:t>
      </w:r>
      <w:r>
        <w:rPr>
          <w:color w:val="1C1F20"/>
          <w:sz w:val="18"/>
        </w:rPr>
        <w:t>e regolare flusso</w:t>
      </w:r>
      <w:r>
        <w:rPr>
          <w:color w:val="1C1F20"/>
          <w:spacing w:val="56"/>
          <w:sz w:val="18"/>
        </w:rPr>
        <w:t xml:space="preserve"> </w:t>
      </w:r>
      <w:r>
        <w:rPr>
          <w:color w:val="1C1F20"/>
          <w:sz w:val="18"/>
        </w:rPr>
        <w:t>delle informazioni da pubblicare</w:t>
      </w:r>
      <w:r>
        <w:rPr>
          <w:color w:val="1C1F20"/>
          <w:spacing w:val="57"/>
          <w:sz w:val="18"/>
        </w:rPr>
        <w:t xml:space="preserve"> </w:t>
      </w:r>
      <w:r>
        <w:rPr>
          <w:color w:val="1C1F20"/>
          <w:sz w:val="18"/>
        </w:rPr>
        <w:t>ai sensi e per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w w:val="105"/>
          <w:sz w:val="18"/>
        </w:rPr>
        <w:t>gli</w:t>
      </w:r>
      <w:r>
        <w:rPr>
          <w:color w:val="1C1F20"/>
          <w:spacing w:val="12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effetti</w:t>
      </w:r>
      <w:r>
        <w:rPr>
          <w:color w:val="1C1F20"/>
          <w:spacing w:val="16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della</w:t>
      </w:r>
      <w:r>
        <w:rPr>
          <w:color w:val="1C1F20"/>
          <w:spacing w:val="28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normativa</w:t>
      </w:r>
      <w:r>
        <w:rPr>
          <w:color w:val="1C1F20"/>
          <w:spacing w:val="15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vigente</w:t>
      </w:r>
    </w:p>
    <w:p w14:paraId="605DC580" w14:textId="77777777" w:rsidR="00F95D88" w:rsidRDefault="007E0A0E">
      <w:pPr>
        <w:pStyle w:val="Paragrafoelenco"/>
        <w:numPr>
          <w:ilvl w:val="1"/>
          <w:numId w:val="4"/>
        </w:numPr>
        <w:tabs>
          <w:tab w:val="left" w:pos="840"/>
        </w:tabs>
        <w:ind w:right="242"/>
        <w:jc w:val="both"/>
        <w:rPr>
          <w:sz w:val="18"/>
        </w:rPr>
      </w:pPr>
      <w:r>
        <w:rPr>
          <w:color w:val="1C1F20"/>
          <w:w w:val="105"/>
          <w:sz w:val="18"/>
        </w:rPr>
        <w:t>Si adoperano per garantire l'integrità, il costante aggiornamento, la completezza, la tempestività, la</w:t>
      </w:r>
      <w:r>
        <w:rPr>
          <w:color w:val="1C1F20"/>
          <w:spacing w:val="1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semplicità</w:t>
      </w:r>
      <w:r>
        <w:rPr>
          <w:color w:val="1C1F20"/>
          <w:spacing w:val="1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di consultazione, la facile accessibilità, la conformità dei documenti pubblicati a quelli</w:t>
      </w:r>
      <w:r>
        <w:rPr>
          <w:color w:val="1C1F20"/>
          <w:spacing w:val="1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originali</w:t>
      </w:r>
      <w:r>
        <w:rPr>
          <w:color w:val="1C1F20"/>
          <w:spacing w:val="3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in</w:t>
      </w:r>
      <w:r>
        <w:rPr>
          <w:color w:val="1C1F20"/>
          <w:spacing w:val="-1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possesso</w:t>
      </w:r>
      <w:r>
        <w:rPr>
          <w:color w:val="1C1F20"/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Collegio</w:t>
      </w:r>
      <w:r>
        <w:rPr>
          <w:color w:val="1C1F20"/>
          <w:w w:val="105"/>
          <w:sz w:val="18"/>
        </w:rPr>
        <w:t>,</w:t>
      </w:r>
      <w:r>
        <w:rPr>
          <w:color w:val="1C1F20"/>
          <w:spacing w:val="17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l'indicazione</w:t>
      </w:r>
      <w:r>
        <w:rPr>
          <w:color w:val="1C1F20"/>
          <w:spacing w:val="9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della</w:t>
      </w:r>
      <w:r>
        <w:rPr>
          <w:color w:val="1C1F20"/>
          <w:spacing w:val="17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provenienza</w:t>
      </w:r>
      <w:r>
        <w:rPr>
          <w:color w:val="1C1F20"/>
          <w:spacing w:val="3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e la riutilizzabilità.</w:t>
      </w:r>
    </w:p>
    <w:p w14:paraId="086EB943" w14:textId="77777777" w:rsidR="00F95D88" w:rsidRDefault="007E0A0E">
      <w:pPr>
        <w:pStyle w:val="Paragrafoelenco"/>
        <w:numPr>
          <w:ilvl w:val="1"/>
          <w:numId w:val="4"/>
        </w:numPr>
        <w:tabs>
          <w:tab w:val="left" w:pos="840"/>
        </w:tabs>
        <w:spacing w:before="1"/>
        <w:ind w:right="243"/>
        <w:jc w:val="both"/>
        <w:rPr>
          <w:sz w:val="18"/>
        </w:rPr>
      </w:pPr>
      <w:r>
        <w:rPr>
          <w:color w:val="1C1F20"/>
          <w:sz w:val="18"/>
        </w:rPr>
        <w:t>Individuano,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sz w:val="18"/>
        </w:rPr>
        <w:t>nella struttura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sz w:val="18"/>
        </w:rPr>
        <w:t>del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sz w:val="18"/>
        </w:rPr>
        <w:t>proprio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sz w:val="18"/>
        </w:rPr>
        <w:t>ufficio, i singoli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sz w:val="18"/>
        </w:rPr>
        <w:t>dipendenti</w:t>
      </w:r>
      <w:r>
        <w:rPr>
          <w:color w:val="1C1F20"/>
          <w:spacing w:val="1"/>
          <w:sz w:val="18"/>
        </w:rPr>
        <w:t xml:space="preserve"> </w:t>
      </w:r>
      <w:r>
        <w:rPr>
          <w:color w:val="2E3438"/>
          <w:sz w:val="18"/>
        </w:rPr>
        <w:t>incaricati</w:t>
      </w:r>
      <w:r>
        <w:rPr>
          <w:color w:val="2E3438"/>
          <w:spacing w:val="1"/>
          <w:sz w:val="18"/>
        </w:rPr>
        <w:t xml:space="preserve"> </w:t>
      </w:r>
      <w:r>
        <w:rPr>
          <w:color w:val="1C1F20"/>
          <w:sz w:val="18"/>
        </w:rPr>
        <w:t>di</w:t>
      </w:r>
      <w:r>
        <w:rPr>
          <w:color w:val="1C1F20"/>
          <w:spacing w:val="56"/>
          <w:sz w:val="18"/>
        </w:rPr>
        <w:t xml:space="preserve"> </w:t>
      </w:r>
      <w:r>
        <w:rPr>
          <w:color w:val="1C1F20"/>
          <w:sz w:val="18"/>
        </w:rPr>
        <w:t>dare</w:t>
      </w:r>
      <w:r>
        <w:rPr>
          <w:color w:val="1C1F20"/>
          <w:spacing w:val="56"/>
          <w:sz w:val="18"/>
        </w:rPr>
        <w:t xml:space="preserve"> </w:t>
      </w:r>
      <w:r>
        <w:rPr>
          <w:color w:val="1C1F20"/>
          <w:sz w:val="18"/>
        </w:rPr>
        <w:t>attuazione agli</w:t>
      </w:r>
      <w:r>
        <w:rPr>
          <w:color w:val="1C1F20"/>
          <w:spacing w:val="1"/>
          <w:sz w:val="18"/>
        </w:rPr>
        <w:t xml:space="preserve"> </w:t>
      </w:r>
      <w:r>
        <w:rPr>
          <w:color w:val="1C1F20"/>
          <w:w w:val="105"/>
          <w:sz w:val="18"/>
        </w:rPr>
        <w:t>obblighi</w:t>
      </w:r>
      <w:r>
        <w:rPr>
          <w:color w:val="1C1F20"/>
          <w:spacing w:val="8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di</w:t>
      </w:r>
      <w:r>
        <w:rPr>
          <w:color w:val="1C1F20"/>
          <w:spacing w:val="3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pubblicazione</w:t>
      </w:r>
      <w:r>
        <w:rPr>
          <w:color w:val="1C1F20"/>
          <w:spacing w:val="22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di</w:t>
      </w:r>
      <w:r>
        <w:rPr>
          <w:color w:val="1C1F20"/>
          <w:spacing w:val="6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propria</w:t>
      </w:r>
      <w:r>
        <w:rPr>
          <w:color w:val="1C1F20"/>
          <w:spacing w:val="10"/>
          <w:w w:val="105"/>
          <w:sz w:val="18"/>
        </w:rPr>
        <w:t xml:space="preserve"> </w:t>
      </w:r>
      <w:r>
        <w:rPr>
          <w:color w:val="1C1F20"/>
          <w:w w:val="105"/>
          <w:sz w:val="18"/>
        </w:rPr>
        <w:t>competenza.</w:t>
      </w:r>
    </w:p>
    <w:p w14:paraId="1AC5F930" w14:textId="77777777" w:rsidR="00F95D88" w:rsidRDefault="00F95D88">
      <w:pPr>
        <w:pStyle w:val="Corpotesto"/>
        <w:spacing w:before="11"/>
        <w:rPr>
          <w:sz w:val="17"/>
        </w:rPr>
      </w:pPr>
    </w:p>
    <w:p w14:paraId="37F5629B" w14:textId="77777777" w:rsidR="00F95D88" w:rsidRDefault="007E0A0E">
      <w:pPr>
        <w:pStyle w:val="Corpotesto"/>
        <w:ind w:left="119" w:right="224"/>
        <w:jc w:val="both"/>
      </w:pPr>
      <w:r>
        <w:rPr>
          <w:color w:val="1F2023"/>
          <w:w w:val="105"/>
        </w:rPr>
        <w:t>Il personale degli uffici col</w:t>
      </w:r>
      <w:r>
        <w:rPr>
          <w:color w:val="4A4F52"/>
          <w:w w:val="105"/>
        </w:rPr>
        <w:t>l</w:t>
      </w:r>
      <w:r>
        <w:rPr>
          <w:color w:val="1F2023"/>
          <w:w w:val="105"/>
        </w:rPr>
        <w:t xml:space="preserve">abora attivamente e proattivamente con il Referente territoriale e con </w:t>
      </w:r>
      <w:r>
        <w:rPr>
          <w:color w:val="36393C"/>
          <w:w w:val="105"/>
        </w:rPr>
        <w:t xml:space="preserve">i </w:t>
      </w:r>
      <w:r>
        <w:rPr>
          <w:color w:val="1F2023"/>
          <w:w w:val="105"/>
        </w:rPr>
        <w:t>soggetti</w:t>
      </w:r>
      <w:r>
        <w:rPr>
          <w:color w:val="1F2023"/>
          <w:spacing w:val="1"/>
          <w:w w:val="105"/>
        </w:rPr>
        <w:t xml:space="preserve"> </w:t>
      </w:r>
      <w:r>
        <w:rPr>
          <w:color w:val="1F2023"/>
        </w:rPr>
        <w:t>preposti all'adeguamento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alla normativa nel reperimento dei dati obbligato</w:t>
      </w:r>
      <w:r>
        <w:rPr>
          <w:color w:val="4A4F52"/>
        </w:rPr>
        <w:t>r</w:t>
      </w:r>
      <w:r>
        <w:rPr>
          <w:color w:val="1F2023"/>
        </w:rPr>
        <w:t>i e/o da questi richiest</w:t>
      </w:r>
      <w:r>
        <w:rPr>
          <w:color w:val="6F7171"/>
        </w:rPr>
        <w:t>i</w:t>
      </w:r>
      <w:r>
        <w:rPr>
          <w:color w:val="6F7171"/>
          <w:spacing w:val="1"/>
        </w:rPr>
        <w:t xml:space="preserve"> </w:t>
      </w:r>
      <w:r>
        <w:rPr>
          <w:color w:val="1F2023"/>
        </w:rPr>
        <w:t>e sia nelle</w:t>
      </w:r>
      <w:r>
        <w:rPr>
          <w:color w:val="1F2023"/>
          <w:spacing w:val="1"/>
        </w:rPr>
        <w:t xml:space="preserve"> </w:t>
      </w:r>
      <w:r>
        <w:rPr>
          <w:color w:val="1F2023"/>
          <w:w w:val="105"/>
        </w:rPr>
        <w:t>verifiche</w:t>
      </w:r>
      <w:r>
        <w:rPr>
          <w:color w:val="1F2023"/>
          <w:spacing w:val="20"/>
          <w:w w:val="105"/>
        </w:rPr>
        <w:t xml:space="preserve"> </w:t>
      </w:r>
      <w:r>
        <w:rPr>
          <w:color w:val="1F2023"/>
          <w:w w:val="105"/>
        </w:rPr>
        <w:t>e</w:t>
      </w:r>
      <w:r>
        <w:rPr>
          <w:color w:val="1F2023"/>
          <w:spacing w:val="-1"/>
          <w:w w:val="105"/>
        </w:rPr>
        <w:t xml:space="preserve"> </w:t>
      </w:r>
      <w:r>
        <w:rPr>
          <w:color w:val="1F2023"/>
          <w:w w:val="105"/>
        </w:rPr>
        <w:t>controlli</w:t>
      </w:r>
      <w:r>
        <w:rPr>
          <w:color w:val="1F2023"/>
          <w:spacing w:val="7"/>
          <w:w w:val="105"/>
        </w:rPr>
        <w:t xml:space="preserve"> </w:t>
      </w:r>
      <w:r>
        <w:rPr>
          <w:color w:val="1F2023"/>
          <w:w w:val="105"/>
        </w:rPr>
        <w:t>che</w:t>
      </w:r>
      <w:r>
        <w:rPr>
          <w:color w:val="1F2023"/>
          <w:spacing w:val="8"/>
          <w:w w:val="105"/>
        </w:rPr>
        <w:t xml:space="preserve"> </w:t>
      </w:r>
      <w:r>
        <w:rPr>
          <w:color w:val="1F2023"/>
          <w:w w:val="105"/>
        </w:rPr>
        <w:t>questi</w:t>
      </w:r>
      <w:r>
        <w:rPr>
          <w:color w:val="1F2023"/>
          <w:spacing w:val="-2"/>
          <w:w w:val="105"/>
        </w:rPr>
        <w:t xml:space="preserve"> </w:t>
      </w:r>
      <w:r>
        <w:rPr>
          <w:color w:val="1F2023"/>
          <w:w w:val="105"/>
        </w:rPr>
        <w:t>è</w:t>
      </w:r>
      <w:r>
        <w:rPr>
          <w:color w:val="1F2023"/>
          <w:spacing w:val="2"/>
          <w:w w:val="105"/>
        </w:rPr>
        <w:t xml:space="preserve"> </w:t>
      </w:r>
      <w:r>
        <w:rPr>
          <w:color w:val="1F2023"/>
          <w:w w:val="105"/>
        </w:rPr>
        <w:t>tenuto</w:t>
      </w:r>
      <w:r>
        <w:rPr>
          <w:color w:val="1F2023"/>
          <w:spacing w:val="8"/>
          <w:w w:val="105"/>
        </w:rPr>
        <w:t xml:space="preserve"> </w:t>
      </w:r>
      <w:r>
        <w:rPr>
          <w:color w:val="1F2023"/>
          <w:w w:val="105"/>
        </w:rPr>
        <w:t>a</w:t>
      </w:r>
      <w:r>
        <w:rPr>
          <w:color w:val="1F2023"/>
          <w:spacing w:val="1"/>
          <w:w w:val="105"/>
        </w:rPr>
        <w:t xml:space="preserve"> </w:t>
      </w:r>
      <w:r>
        <w:rPr>
          <w:color w:val="1F2023"/>
          <w:w w:val="105"/>
        </w:rPr>
        <w:t>fare.</w:t>
      </w:r>
    </w:p>
    <w:p w14:paraId="5BD4A8AD" w14:textId="77777777" w:rsidR="00F95D88" w:rsidRDefault="00F95D88">
      <w:pPr>
        <w:pStyle w:val="Corpotesto"/>
        <w:rPr>
          <w:sz w:val="21"/>
        </w:rPr>
      </w:pPr>
    </w:p>
    <w:p w14:paraId="0857E2EC" w14:textId="77777777" w:rsidR="00F95D88" w:rsidRDefault="007E0A0E">
      <w:pPr>
        <w:pStyle w:val="Corpotesto"/>
        <w:ind w:left="119" w:right="112"/>
        <w:jc w:val="both"/>
      </w:pPr>
      <w:r>
        <w:t>Gli</w:t>
      </w:r>
      <w:r>
        <w:rPr>
          <w:spacing w:val="-12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Collegio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tenuto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33/2013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contenuti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riportati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t>all’Allegato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Piano</w:t>
      </w:r>
      <w:r>
        <w:rPr>
          <w:spacing w:val="-12"/>
        </w:rPr>
        <w:t xml:space="preserve"> </w:t>
      </w:r>
      <w:r>
        <w:t>(Amministrazione</w:t>
      </w:r>
      <w:r>
        <w:rPr>
          <w:spacing w:val="-12"/>
        </w:rPr>
        <w:t xml:space="preserve"> </w:t>
      </w:r>
      <w:r>
        <w:t>Trasparente</w:t>
      </w:r>
      <w:r>
        <w:rPr>
          <w:spacing w:val="-12"/>
        </w:rPr>
        <w:t xml:space="preserve"> </w:t>
      </w:r>
      <w:r>
        <w:t>Elenco</w:t>
      </w:r>
      <w:r>
        <w:rPr>
          <w:spacing w:val="-11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Responsabili)</w:t>
      </w:r>
      <w:r>
        <w:rPr>
          <w:spacing w:val="-5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costituisce parte integrante e sostanziale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stesso.</w:t>
      </w:r>
    </w:p>
    <w:p w14:paraId="2EA924B1" w14:textId="77777777" w:rsidR="00F95D88" w:rsidRDefault="00F95D88">
      <w:pPr>
        <w:pStyle w:val="Corpotesto"/>
        <w:spacing w:before="4"/>
        <w:rPr>
          <w:sz w:val="19"/>
        </w:rPr>
      </w:pPr>
    </w:p>
    <w:p w14:paraId="29F1738B" w14:textId="77777777" w:rsidR="00F95D88" w:rsidRDefault="007E0A0E">
      <w:pPr>
        <w:pStyle w:val="Titolo4"/>
        <w:spacing w:line="228" w:lineRule="exact"/>
        <w:jc w:val="both"/>
      </w:pPr>
      <w:r>
        <w:rPr>
          <w:color w:val="17365D"/>
          <w:w w:val="95"/>
        </w:rPr>
        <w:t>Inserimento</w:t>
      </w:r>
      <w:r>
        <w:rPr>
          <w:color w:val="17365D"/>
          <w:spacing w:val="30"/>
          <w:w w:val="95"/>
        </w:rPr>
        <w:t xml:space="preserve"> </w:t>
      </w:r>
      <w:r>
        <w:rPr>
          <w:color w:val="17365D"/>
          <w:w w:val="95"/>
        </w:rPr>
        <w:t>dati</w:t>
      </w:r>
    </w:p>
    <w:p w14:paraId="2EEA5BC9" w14:textId="77777777" w:rsidR="00F95D88" w:rsidRDefault="007E0A0E">
      <w:pPr>
        <w:pStyle w:val="Corpotesto"/>
        <w:ind w:left="119" w:right="124"/>
        <w:jc w:val="both"/>
      </w:pPr>
      <w:r>
        <w:rPr>
          <w:color w:val="1C1F20"/>
        </w:rPr>
        <w:t>L'adeguamento</w:t>
      </w:r>
      <w:r>
        <w:rPr>
          <w:color w:val="1C1F20"/>
          <w:spacing w:val="56"/>
        </w:rPr>
        <w:t xml:space="preserve"> </w:t>
      </w:r>
      <w:r>
        <w:rPr>
          <w:color w:val="1C1F20"/>
        </w:rPr>
        <w:t>alla normativa trasparenza, con particolare riguardo alla fase</w:t>
      </w:r>
      <w:r>
        <w:rPr>
          <w:color w:val="1C1F20"/>
          <w:spacing w:val="56"/>
        </w:rPr>
        <w:t xml:space="preserve"> </w:t>
      </w:r>
      <w:r>
        <w:rPr>
          <w:color w:val="1C1F20"/>
        </w:rPr>
        <w:t>meramente materiale di inserimento</w:t>
      </w:r>
      <w:r>
        <w:rPr>
          <w:color w:val="1C1F20"/>
          <w:spacing w:val="1"/>
        </w:rPr>
        <w:t xml:space="preserve"> </w:t>
      </w:r>
      <w:r>
        <w:rPr>
          <w:color w:val="1C1F20"/>
          <w:w w:val="105"/>
        </w:rPr>
        <w:t xml:space="preserve">dei dati, viene svolta dalla segreteria </w:t>
      </w:r>
      <w:r>
        <w:rPr>
          <w:w w:val="105"/>
        </w:rPr>
        <w:t xml:space="preserve">del Collegio </w:t>
      </w:r>
      <w:r>
        <w:rPr>
          <w:color w:val="1C1F20"/>
          <w:w w:val="105"/>
        </w:rPr>
        <w:t>e in sub dal RPCT, eventualmente con il supporto del provider</w:t>
      </w:r>
      <w:r>
        <w:rPr>
          <w:color w:val="1C1F20"/>
          <w:spacing w:val="-57"/>
          <w:w w:val="105"/>
        </w:rPr>
        <w:t xml:space="preserve"> </w:t>
      </w:r>
      <w:r>
        <w:rPr>
          <w:color w:val="1C1F20"/>
          <w:w w:val="105"/>
        </w:rPr>
        <w:t>del</w:t>
      </w:r>
      <w:r>
        <w:rPr>
          <w:color w:val="1C1F20"/>
          <w:spacing w:val="1"/>
          <w:w w:val="105"/>
        </w:rPr>
        <w:t xml:space="preserve"> </w:t>
      </w:r>
      <w:r>
        <w:rPr>
          <w:color w:val="1C1F20"/>
          <w:w w:val="105"/>
        </w:rPr>
        <w:t>sito.</w:t>
      </w:r>
    </w:p>
    <w:p w14:paraId="6FD00203" w14:textId="77777777" w:rsidR="00F95D88" w:rsidRDefault="00F95D88">
      <w:pPr>
        <w:pStyle w:val="Corpotesto"/>
        <w:spacing w:before="10"/>
        <w:rPr>
          <w:sz w:val="17"/>
        </w:rPr>
      </w:pPr>
    </w:p>
    <w:p w14:paraId="19EA1EAF" w14:textId="77777777" w:rsidR="00F95D88" w:rsidRDefault="007E0A0E">
      <w:pPr>
        <w:pStyle w:val="Corpotesto"/>
        <w:ind w:left="119"/>
      </w:pP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adottare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automatico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aggiornamento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sezione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seguenti:</w:t>
      </w:r>
    </w:p>
    <w:p w14:paraId="45A7E123" w14:textId="77777777" w:rsidR="00F95D88" w:rsidRDefault="00F95D88">
      <w:pPr>
        <w:pStyle w:val="Corpotesto"/>
        <w:spacing w:before="1"/>
        <w:rPr>
          <w:sz w:val="24"/>
        </w:rPr>
      </w:pPr>
    </w:p>
    <w:p w14:paraId="5474D315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spacing w:line="217" w:lineRule="exact"/>
        <w:ind w:hanging="361"/>
        <w:rPr>
          <w:sz w:val="18"/>
        </w:rPr>
      </w:pPr>
      <w:r>
        <w:rPr>
          <w:sz w:val="18"/>
        </w:rPr>
        <w:t>richiesta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informazioni/dati/documenti</w:t>
      </w:r>
      <w:r>
        <w:rPr>
          <w:spacing w:val="19"/>
          <w:sz w:val="18"/>
        </w:rPr>
        <w:t xml:space="preserve"> </w:t>
      </w:r>
      <w:r>
        <w:rPr>
          <w:sz w:val="18"/>
        </w:rPr>
        <w:t>al</w:t>
      </w:r>
      <w:r>
        <w:rPr>
          <w:spacing w:val="19"/>
          <w:sz w:val="18"/>
        </w:rPr>
        <w:t xml:space="preserve"> </w:t>
      </w:r>
      <w:r>
        <w:rPr>
          <w:sz w:val="18"/>
        </w:rPr>
        <w:t>soggetto</w:t>
      </w:r>
      <w:r>
        <w:rPr>
          <w:spacing w:val="19"/>
          <w:sz w:val="18"/>
        </w:rPr>
        <w:t xml:space="preserve"> </w:t>
      </w:r>
      <w:r>
        <w:rPr>
          <w:sz w:val="18"/>
        </w:rPr>
        <w:t>indicato</w:t>
      </w:r>
      <w:r>
        <w:rPr>
          <w:spacing w:val="20"/>
          <w:sz w:val="18"/>
        </w:rPr>
        <w:t xml:space="preserve"> </w:t>
      </w:r>
      <w:r>
        <w:rPr>
          <w:sz w:val="18"/>
        </w:rPr>
        <w:t>nello</w:t>
      </w:r>
      <w:r>
        <w:rPr>
          <w:spacing w:val="20"/>
          <w:sz w:val="18"/>
        </w:rPr>
        <w:t xml:space="preserve"> </w:t>
      </w:r>
      <w:r>
        <w:rPr>
          <w:sz w:val="18"/>
        </w:rPr>
        <w:t>schema</w:t>
      </w:r>
      <w:r>
        <w:rPr>
          <w:spacing w:val="18"/>
          <w:sz w:val="18"/>
        </w:rPr>
        <w:t xml:space="preserve"> </w:t>
      </w:r>
      <w:r>
        <w:rPr>
          <w:sz w:val="18"/>
        </w:rPr>
        <w:t>Adempimenti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23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</w:p>
    <w:p w14:paraId="20D29E87" w14:textId="77777777" w:rsidR="00F95D88" w:rsidRDefault="007E0A0E">
      <w:pPr>
        <w:pStyle w:val="Corpotesto"/>
        <w:spacing w:line="217" w:lineRule="exact"/>
        <w:ind w:left="839"/>
      </w:pPr>
      <w:r>
        <w:t>parte</w:t>
      </w:r>
      <w:r>
        <w:rPr>
          <w:spacing w:val="-7"/>
        </w:rPr>
        <w:t xml:space="preserve"> </w:t>
      </w:r>
      <w:r>
        <w:t>dell’RPCT;</w:t>
      </w:r>
    </w:p>
    <w:p w14:paraId="4B1868F9" w14:textId="77777777" w:rsidR="00F95D88" w:rsidRDefault="00F95D88">
      <w:pPr>
        <w:pStyle w:val="Corpotesto"/>
        <w:spacing w:before="2"/>
      </w:pPr>
    </w:p>
    <w:p w14:paraId="028000B0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spacing w:before="1"/>
        <w:ind w:hanging="361"/>
        <w:rPr>
          <w:sz w:val="18"/>
        </w:rPr>
      </w:pPr>
      <w:r>
        <w:rPr>
          <w:sz w:val="18"/>
        </w:rPr>
        <w:t>trasmissione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RPCT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informazioni/dati/documenti</w:t>
      </w:r>
      <w:r>
        <w:rPr>
          <w:spacing w:val="-4"/>
          <w:sz w:val="18"/>
        </w:rPr>
        <w:t xml:space="preserve"> </w:t>
      </w:r>
      <w:r>
        <w:rPr>
          <w:sz w:val="18"/>
        </w:rPr>
        <w:t>richiesti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10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giorni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richiesta;</w:t>
      </w:r>
    </w:p>
    <w:p w14:paraId="03A70674" w14:textId="77777777" w:rsidR="00F95D88" w:rsidRDefault="00F95D88">
      <w:pPr>
        <w:pStyle w:val="Corpotesto"/>
        <w:spacing w:before="11"/>
        <w:rPr>
          <w:sz w:val="17"/>
        </w:rPr>
      </w:pPr>
    </w:p>
    <w:p w14:paraId="39AF518E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spacing w:line="217" w:lineRule="exact"/>
        <w:ind w:hanging="361"/>
        <w:rPr>
          <w:sz w:val="18"/>
        </w:rPr>
      </w:pPr>
      <w:r>
        <w:rPr>
          <w:sz w:val="18"/>
        </w:rPr>
        <w:t>controllo</w:t>
      </w:r>
      <w:r>
        <w:rPr>
          <w:spacing w:val="36"/>
          <w:sz w:val="18"/>
        </w:rPr>
        <w:t xml:space="preserve"> </w:t>
      </w:r>
      <w:r>
        <w:rPr>
          <w:sz w:val="18"/>
        </w:rPr>
        <w:t>della</w:t>
      </w:r>
      <w:r>
        <w:rPr>
          <w:spacing w:val="36"/>
          <w:sz w:val="18"/>
        </w:rPr>
        <w:t xml:space="preserve"> </w:t>
      </w:r>
      <w:r>
        <w:rPr>
          <w:sz w:val="18"/>
        </w:rPr>
        <w:t>completezza</w:t>
      </w:r>
      <w:r>
        <w:rPr>
          <w:spacing w:val="35"/>
          <w:sz w:val="18"/>
        </w:rPr>
        <w:t xml:space="preserve"> </w:t>
      </w:r>
      <w:r>
        <w:rPr>
          <w:sz w:val="18"/>
        </w:rPr>
        <w:t>delle</w:t>
      </w:r>
      <w:r>
        <w:rPr>
          <w:spacing w:val="41"/>
          <w:sz w:val="18"/>
        </w:rPr>
        <w:t xml:space="preserve"> </w:t>
      </w:r>
      <w:r>
        <w:rPr>
          <w:sz w:val="18"/>
        </w:rPr>
        <w:t>informazioni/documenti</w:t>
      </w:r>
      <w:r>
        <w:rPr>
          <w:spacing w:val="37"/>
          <w:sz w:val="18"/>
        </w:rPr>
        <w:t xml:space="preserve"> </w:t>
      </w:r>
      <w:r>
        <w:rPr>
          <w:sz w:val="18"/>
        </w:rPr>
        <w:t>forniti</w:t>
      </w:r>
      <w:r>
        <w:rPr>
          <w:spacing w:val="35"/>
          <w:sz w:val="18"/>
        </w:rPr>
        <w:t xml:space="preserve"> </w:t>
      </w:r>
      <w:r>
        <w:rPr>
          <w:sz w:val="18"/>
        </w:rPr>
        <w:t>da</w:t>
      </w:r>
      <w:r>
        <w:rPr>
          <w:spacing w:val="38"/>
          <w:sz w:val="18"/>
        </w:rPr>
        <w:t xml:space="preserve"> </w:t>
      </w:r>
      <w:r>
        <w:rPr>
          <w:sz w:val="18"/>
        </w:rPr>
        <w:t>parte</w:t>
      </w:r>
      <w:r>
        <w:rPr>
          <w:spacing w:val="38"/>
          <w:sz w:val="18"/>
        </w:rPr>
        <w:t xml:space="preserve"> </w:t>
      </w:r>
      <w:r>
        <w:rPr>
          <w:sz w:val="18"/>
        </w:rPr>
        <w:t>dell’RPCT,</w:t>
      </w:r>
      <w:r>
        <w:rPr>
          <w:spacing w:val="37"/>
          <w:sz w:val="18"/>
        </w:rPr>
        <w:t xml:space="preserve"> </w:t>
      </w:r>
      <w:r>
        <w:rPr>
          <w:sz w:val="18"/>
        </w:rPr>
        <w:t>rilascio</w:t>
      </w:r>
      <w:r>
        <w:rPr>
          <w:spacing w:val="37"/>
          <w:sz w:val="18"/>
        </w:rPr>
        <w:t xml:space="preserve"> </w:t>
      </w:r>
      <w:r>
        <w:rPr>
          <w:sz w:val="18"/>
        </w:rPr>
        <w:t>nulla</w:t>
      </w:r>
      <w:r>
        <w:rPr>
          <w:spacing w:val="35"/>
          <w:sz w:val="18"/>
        </w:rPr>
        <w:t xml:space="preserve"> </w:t>
      </w:r>
      <w:r>
        <w:rPr>
          <w:sz w:val="18"/>
        </w:rPr>
        <w:t>osta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</w:p>
    <w:p w14:paraId="15D89503" w14:textId="77777777" w:rsidR="00F95D88" w:rsidRDefault="007E0A0E">
      <w:pPr>
        <w:pStyle w:val="Corpotesto"/>
        <w:spacing w:line="217" w:lineRule="exact"/>
        <w:ind w:left="839"/>
      </w:pPr>
      <w:r>
        <w:t>trasmissione</w:t>
      </w:r>
      <w:r>
        <w:rPr>
          <w:spacing w:val="-2"/>
        </w:rPr>
        <w:t xml:space="preserve"> </w:t>
      </w:r>
      <w:r>
        <w:t>nulla</w:t>
      </w:r>
      <w:r>
        <w:rPr>
          <w:spacing w:val="-4"/>
        </w:rPr>
        <w:t xml:space="preserve"> </w:t>
      </w:r>
      <w:r>
        <w:t>osta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proofErr w:type="gramStart"/>
      <w:r>
        <w:t>10</w:t>
      </w:r>
      <w:proofErr w:type="gramEnd"/>
      <w:r>
        <w:rPr>
          <w:spacing w:val="-3"/>
        </w:rPr>
        <w:t xml:space="preserve"> </w:t>
      </w:r>
      <w:r>
        <w:t>giorni;</w:t>
      </w:r>
    </w:p>
    <w:p w14:paraId="30D955E1" w14:textId="77777777" w:rsidR="00F95D88" w:rsidRDefault="00F95D88">
      <w:pPr>
        <w:pStyle w:val="Corpotesto"/>
      </w:pPr>
    </w:p>
    <w:p w14:paraId="1CC05EA6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ind w:right="113"/>
        <w:jc w:val="both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documenti,</w:t>
      </w:r>
      <w:r>
        <w:rPr>
          <w:spacing w:val="-4"/>
          <w:sz w:val="18"/>
        </w:rPr>
        <w:t xml:space="preserve"> </w:t>
      </w:r>
      <w:r>
        <w:rPr>
          <w:sz w:val="18"/>
        </w:rPr>
        <w:t>segnalazione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soggetto</w:t>
      </w:r>
      <w:r>
        <w:rPr>
          <w:spacing w:val="-6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l’adeguamento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documentazione,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effettuarsi</w:t>
      </w:r>
      <w:r>
        <w:rPr>
          <w:spacing w:val="-11"/>
          <w:sz w:val="18"/>
        </w:rPr>
        <w:t xml:space="preserve"> </w:t>
      </w:r>
      <w:r>
        <w:rPr>
          <w:sz w:val="18"/>
        </w:rPr>
        <w:t>entro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successivi</w:t>
      </w:r>
      <w:r>
        <w:rPr>
          <w:spacing w:val="-11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giorni</w:t>
      </w:r>
      <w:r>
        <w:rPr>
          <w:spacing w:val="-11"/>
          <w:sz w:val="18"/>
        </w:rPr>
        <w:t xml:space="preserve"> </w:t>
      </w:r>
      <w:r>
        <w:rPr>
          <w:sz w:val="18"/>
        </w:rPr>
        <w:t>(ripetere</w:t>
      </w:r>
      <w:r>
        <w:rPr>
          <w:spacing w:val="-10"/>
          <w:sz w:val="18"/>
        </w:rPr>
        <w:t xml:space="preserve"> </w:t>
      </w:r>
      <w:r>
        <w:rPr>
          <w:sz w:val="18"/>
        </w:rPr>
        <w:t>punto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ricevimento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 revisionata);</w:t>
      </w:r>
    </w:p>
    <w:p w14:paraId="1AFBCBD7" w14:textId="77777777" w:rsidR="00F95D88" w:rsidRDefault="00F95D88">
      <w:pPr>
        <w:pStyle w:val="Corpotesto"/>
      </w:pPr>
    </w:p>
    <w:p w14:paraId="48C7C029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ind w:hanging="361"/>
        <w:rPr>
          <w:sz w:val="18"/>
        </w:rPr>
      </w:pPr>
      <w:r>
        <w:rPr>
          <w:sz w:val="18"/>
        </w:rPr>
        <w:t>pubblicazione</w:t>
      </w:r>
      <w:r>
        <w:rPr>
          <w:spacing w:val="-4"/>
          <w:sz w:val="18"/>
        </w:rPr>
        <w:t xml:space="preserve"> </w:t>
      </w:r>
      <w:r>
        <w:rPr>
          <w:sz w:val="18"/>
        </w:rPr>
        <w:t>tempestiva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informazioni/dati/documenti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-6"/>
          <w:sz w:val="18"/>
        </w:rPr>
        <w:t xml:space="preserve"> </w:t>
      </w:r>
      <w:r>
        <w:rPr>
          <w:sz w:val="18"/>
        </w:rPr>
        <w:t>indicati;</w:t>
      </w:r>
    </w:p>
    <w:p w14:paraId="3223C28E" w14:textId="77777777" w:rsidR="00F95D88" w:rsidRDefault="00F95D88">
      <w:pPr>
        <w:pStyle w:val="Corpotesto"/>
      </w:pPr>
    </w:p>
    <w:p w14:paraId="20EB9D60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ind w:hanging="361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pubblicazioni</w:t>
      </w:r>
      <w:r>
        <w:rPr>
          <w:spacing w:val="-7"/>
          <w:sz w:val="18"/>
        </w:rPr>
        <w:t xml:space="preserve"> </w:t>
      </w:r>
      <w:r>
        <w:rPr>
          <w:sz w:val="18"/>
        </w:rPr>
        <w:t>più</w:t>
      </w:r>
      <w:r>
        <w:rPr>
          <w:spacing w:val="-6"/>
          <w:sz w:val="18"/>
        </w:rPr>
        <w:t xml:space="preserve"> </w:t>
      </w:r>
      <w:r>
        <w:rPr>
          <w:sz w:val="18"/>
        </w:rPr>
        <w:t>complesse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7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-7"/>
          <w:sz w:val="18"/>
        </w:rPr>
        <w:t xml:space="preserve"> </w:t>
      </w:r>
      <w:r>
        <w:rPr>
          <w:sz w:val="18"/>
        </w:rPr>
        <w:t>potranno</w:t>
      </w:r>
      <w:r>
        <w:rPr>
          <w:spacing w:val="-5"/>
          <w:sz w:val="18"/>
        </w:rPr>
        <w:t xml:space="preserve"> </w:t>
      </w:r>
      <w:r>
        <w:rPr>
          <w:sz w:val="18"/>
        </w:rPr>
        <w:t>avvalersi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Provider</w:t>
      </w:r>
      <w:r>
        <w:rPr>
          <w:spacing w:val="-6"/>
          <w:sz w:val="18"/>
        </w:rPr>
        <w:t xml:space="preserve"> </w:t>
      </w:r>
      <w:r>
        <w:rPr>
          <w:sz w:val="18"/>
        </w:rPr>
        <w:t>Informatico</w:t>
      </w:r>
      <w:r>
        <w:rPr>
          <w:spacing w:val="-6"/>
          <w:sz w:val="18"/>
        </w:rPr>
        <w:t xml:space="preserve"> </w:t>
      </w:r>
      <w:r>
        <w:rPr>
          <w:sz w:val="18"/>
        </w:rPr>
        <w:t>esterno.</w:t>
      </w:r>
    </w:p>
    <w:p w14:paraId="0A0132E9" w14:textId="77777777" w:rsidR="00F95D88" w:rsidRDefault="00F95D88">
      <w:pPr>
        <w:rPr>
          <w:sz w:val="18"/>
        </w:r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6B0ACF9C" w14:textId="77777777" w:rsidR="00F95D88" w:rsidRDefault="007E0A0E">
      <w:pPr>
        <w:pStyle w:val="Corpotesto"/>
        <w:spacing w:before="78"/>
        <w:ind w:left="839" w:right="113"/>
        <w:jc w:val="both"/>
      </w:pPr>
      <w:r>
        <w:lastRenderedPageBreak/>
        <w:t>I</w:t>
      </w:r>
      <w:r>
        <w:rPr>
          <w:spacing w:val="-7"/>
        </w:rPr>
        <w:t xml:space="preserve"> </w:t>
      </w:r>
      <w:r>
        <w:t>rapporti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esterno,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termini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coordinamento,</w:t>
      </w:r>
      <w:r>
        <w:rPr>
          <w:spacing w:val="-8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tenuti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Segretario del</w:t>
      </w:r>
      <w:r>
        <w:rPr>
          <w:spacing w:val="-2"/>
        </w:rPr>
        <w:t xml:space="preserve"> </w:t>
      </w:r>
      <w:r>
        <w:t>Collegio,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comunicherà con il provider via mail dando indicazione della tempistica di pubblicazione (5 giorni dalla</w:t>
      </w:r>
      <w:r>
        <w:rPr>
          <w:spacing w:val="1"/>
        </w:rPr>
        <w:t xml:space="preserve"> </w:t>
      </w:r>
      <w:r>
        <w:t>richiesta);</w:t>
      </w:r>
    </w:p>
    <w:p w14:paraId="18CB9201" w14:textId="77777777" w:rsidR="00F95D88" w:rsidRDefault="00F95D88">
      <w:pPr>
        <w:pStyle w:val="Corpotesto"/>
        <w:spacing w:before="11"/>
        <w:rPr>
          <w:sz w:val="17"/>
        </w:rPr>
      </w:pPr>
    </w:p>
    <w:p w14:paraId="54ACED6E" w14:textId="77777777" w:rsidR="00F95D88" w:rsidRDefault="007E0A0E">
      <w:pPr>
        <w:pStyle w:val="Paragrafoelenco"/>
        <w:numPr>
          <w:ilvl w:val="0"/>
          <w:numId w:val="3"/>
        </w:numPr>
        <w:tabs>
          <w:tab w:val="left" w:pos="840"/>
        </w:tabs>
        <w:ind w:hanging="361"/>
        <w:rPr>
          <w:sz w:val="18"/>
        </w:rPr>
      </w:pP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mancato</w:t>
      </w:r>
      <w:r>
        <w:rPr>
          <w:spacing w:val="-11"/>
          <w:sz w:val="18"/>
        </w:rPr>
        <w:t xml:space="preserve"> </w:t>
      </w:r>
      <w:r>
        <w:rPr>
          <w:sz w:val="18"/>
        </w:rPr>
        <w:t>rispetto</w:t>
      </w:r>
      <w:r>
        <w:rPr>
          <w:spacing w:val="-13"/>
          <w:sz w:val="18"/>
        </w:rPr>
        <w:t xml:space="preserve"> </w:t>
      </w:r>
      <w:r>
        <w:rPr>
          <w:sz w:val="18"/>
        </w:rPr>
        <w:t>delle</w:t>
      </w:r>
      <w:r>
        <w:rPr>
          <w:spacing w:val="-12"/>
          <w:sz w:val="18"/>
        </w:rPr>
        <w:t xml:space="preserve"> </w:t>
      </w:r>
      <w:r>
        <w:rPr>
          <w:sz w:val="18"/>
        </w:rPr>
        <w:t>tempistiche</w:t>
      </w:r>
      <w:r>
        <w:rPr>
          <w:spacing w:val="-12"/>
          <w:sz w:val="18"/>
        </w:rPr>
        <w:t xml:space="preserve"> </w:t>
      </w:r>
      <w:r>
        <w:rPr>
          <w:sz w:val="18"/>
        </w:rPr>
        <w:t>indicate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inerzia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soggetti</w:t>
      </w:r>
      <w:r>
        <w:rPr>
          <w:spacing w:val="-12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-13"/>
          <w:sz w:val="18"/>
        </w:rPr>
        <w:t xml:space="preserve"> </w:t>
      </w:r>
      <w:r>
        <w:rPr>
          <w:sz w:val="18"/>
        </w:rPr>
        <w:t>coinvolti,</w:t>
      </w:r>
      <w:r>
        <w:rPr>
          <w:spacing w:val="-13"/>
          <w:sz w:val="18"/>
        </w:rPr>
        <w:t xml:space="preserve"> </w:t>
      </w:r>
      <w:r>
        <w:rPr>
          <w:sz w:val="18"/>
        </w:rPr>
        <w:t>segnalazione</w:t>
      </w:r>
    </w:p>
    <w:p w14:paraId="091D703A" w14:textId="77777777" w:rsidR="00F95D88" w:rsidRDefault="007E0A0E">
      <w:pPr>
        <w:pStyle w:val="Corpotesto"/>
        <w:spacing w:before="2"/>
        <w:ind w:left="839"/>
        <w:jc w:val="both"/>
      </w:pPr>
      <w:r>
        <w:t>al</w:t>
      </w:r>
      <w:r>
        <w:rPr>
          <w:spacing w:val="-5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 dell’RPCT;</w:t>
      </w:r>
    </w:p>
    <w:p w14:paraId="49671DB0" w14:textId="77777777" w:rsidR="00F95D88" w:rsidRDefault="00F95D88">
      <w:pPr>
        <w:pStyle w:val="Corpotesto"/>
        <w:spacing w:before="11"/>
        <w:rPr>
          <w:sz w:val="19"/>
        </w:rPr>
      </w:pPr>
    </w:p>
    <w:p w14:paraId="13EAC0C2" w14:textId="77777777" w:rsidR="00F95D88" w:rsidRDefault="007E0A0E">
      <w:pPr>
        <w:pStyle w:val="Corpotesto"/>
        <w:ind w:left="119" w:right="112"/>
        <w:jc w:val="both"/>
      </w:pPr>
      <w:r>
        <w:t>Al fine poi di rappresentare le attività di ciascun soggetto coinvolto nell’ambito dell’adeguamento alle misure di</w:t>
      </w:r>
      <w:r>
        <w:rPr>
          <w:spacing w:val="1"/>
        </w:rPr>
        <w:t xml:space="preserve"> </w:t>
      </w:r>
      <w:r>
        <w:t>trasparenza,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RPCT</w:t>
      </w:r>
      <w:r>
        <w:rPr>
          <w:spacing w:val="-10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organizzare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specifica</w:t>
      </w:r>
      <w:r>
        <w:rPr>
          <w:spacing w:val="-14"/>
        </w:rPr>
        <w:t xml:space="preserve"> </w:t>
      </w:r>
      <w:r>
        <w:t>sessione</w:t>
      </w:r>
      <w:r>
        <w:rPr>
          <w:spacing w:val="-13"/>
        </w:rPr>
        <w:t xml:space="preserve"> </w:t>
      </w:r>
      <w:r>
        <w:t>formativa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Collegio,</w:t>
      </w:r>
      <w:r>
        <w:rPr>
          <w:spacing w:val="-11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consiglieri</w:t>
      </w:r>
      <w:r>
        <w:rPr>
          <w:spacing w:val="1"/>
        </w:rPr>
        <w:t xml:space="preserve"> </w:t>
      </w:r>
      <w:r>
        <w:t>e se del caso il provider informatico, avente ad oggetto l’analisi degli adempimenti dedotti nel PTPCT, con indicazione</w:t>
      </w:r>
      <w:r>
        <w:rPr>
          <w:spacing w:val="-5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regime</w:t>
      </w:r>
      <w:r>
        <w:rPr>
          <w:spacing w:val="-13"/>
        </w:rPr>
        <w:t xml:space="preserve"> </w:t>
      </w:r>
      <w:r>
        <w:rPr>
          <w:spacing w:val="-1"/>
        </w:rPr>
        <w:t>sanzionatorio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responsabilità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mancato</w:t>
      </w:r>
      <w:r>
        <w:rPr>
          <w:spacing w:val="-13"/>
        </w:rPr>
        <w:t xml:space="preserve"> </w:t>
      </w:r>
      <w:r>
        <w:t>adeguamento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 alle responsabilità, agli obblighi ed alle tempistiche di aggiornamento della sezione Amministrazione</w:t>
      </w:r>
      <w:r>
        <w:rPr>
          <w:spacing w:val="1"/>
        </w:rPr>
        <w:t xml:space="preserve"> </w:t>
      </w:r>
      <w:r>
        <w:t>Trasparente.</w:t>
      </w:r>
    </w:p>
    <w:p w14:paraId="2FF18175" w14:textId="77777777" w:rsidR="00F95D88" w:rsidRDefault="00F95D88">
      <w:pPr>
        <w:pStyle w:val="Corpotesto"/>
        <w:rPr>
          <w:sz w:val="20"/>
        </w:rPr>
      </w:pPr>
    </w:p>
    <w:p w14:paraId="5F003B12" w14:textId="77777777" w:rsidR="00F95D88" w:rsidRDefault="007E0A0E">
      <w:pPr>
        <w:ind w:left="119"/>
        <w:jc w:val="both"/>
        <w:rPr>
          <w:b/>
          <w:sz w:val="20"/>
        </w:rPr>
      </w:pPr>
      <w:r>
        <w:rPr>
          <w:b/>
          <w:sz w:val="20"/>
        </w:rPr>
        <w:t>Monitoraggio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controllo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dell’attuazione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misure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organizzative</w:t>
      </w:r>
    </w:p>
    <w:p w14:paraId="26E70C04" w14:textId="77777777" w:rsidR="00F95D88" w:rsidRDefault="00F95D88">
      <w:pPr>
        <w:pStyle w:val="Corpotesto"/>
        <w:spacing w:before="1"/>
        <w:rPr>
          <w:b/>
          <w:sz w:val="24"/>
        </w:rPr>
      </w:pPr>
    </w:p>
    <w:p w14:paraId="08C4AD34" w14:textId="77777777" w:rsidR="00F95D88" w:rsidRDefault="007E0A0E">
      <w:pPr>
        <w:pStyle w:val="Corpotesto"/>
        <w:ind w:left="119"/>
      </w:pPr>
      <w:r>
        <w:t>Il RPCT opera misure di controllo e di monitoraggio sull’attuazione degli obblighi previsti in tema di trasparenza.</w:t>
      </w:r>
      <w:r>
        <w:rPr>
          <w:spacing w:val="1"/>
        </w:rPr>
        <w:t xml:space="preserve"> </w:t>
      </w:r>
      <w:r>
        <w:t>Condotta</w:t>
      </w:r>
      <w:r>
        <w:rPr>
          <w:spacing w:val="-10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procedimento,</w:t>
      </w:r>
      <w:r>
        <w:rPr>
          <w:spacing w:val="-7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aggiornamento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alimentazione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innesta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maniera</w:t>
      </w:r>
      <w:r>
        <w:rPr>
          <w:spacing w:val="-8"/>
        </w:rPr>
        <w:t xml:space="preserve"> </w:t>
      </w:r>
      <w:r>
        <w:t>quasi</w:t>
      </w:r>
      <w:r>
        <w:rPr>
          <w:spacing w:val="-53"/>
        </w:rPr>
        <w:t xml:space="preserve"> </w:t>
      </w:r>
      <w:r>
        <w:t>automatica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dall’RPCT.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senso,</w:t>
      </w:r>
      <w:r>
        <w:rPr>
          <w:spacing w:val="-5"/>
        </w:rPr>
        <w:t xml:space="preserve"> </w:t>
      </w:r>
      <w:r>
        <w:t>l’RPCT</w:t>
      </w:r>
      <w:r>
        <w:rPr>
          <w:spacing w:val="-5"/>
        </w:rPr>
        <w:t xml:space="preserve"> </w:t>
      </w:r>
      <w:r>
        <w:t>predispone</w:t>
      </w:r>
      <w:r>
        <w:rPr>
          <w:spacing w:val="-53"/>
        </w:rPr>
        <w:t xml:space="preserve"> </w:t>
      </w:r>
      <w:r>
        <w:t>uno scadenziario annuale sulla base del quale avviare le attività di richiesta (e successivi recupero e pubblicazione dei</w:t>
      </w:r>
      <w:r>
        <w:rPr>
          <w:spacing w:val="-54"/>
        </w:rPr>
        <w:t xml:space="preserve"> </w:t>
      </w:r>
      <w:r>
        <w:t>dati)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periodicità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quantomeno</w:t>
      </w:r>
      <w:r>
        <w:rPr>
          <w:spacing w:val="-2"/>
        </w:rPr>
        <w:t xml:space="preserve"> </w:t>
      </w:r>
      <w:r>
        <w:t>compatibili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</w:p>
    <w:p w14:paraId="7C355CC2" w14:textId="77777777" w:rsidR="00F95D88" w:rsidRDefault="00F95D88">
      <w:pPr>
        <w:pStyle w:val="Corpotesto"/>
        <w:spacing w:before="11"/>
        <w:rPr>
          <w:sz w:val="23"/>
        </w:rPr>
      </w:pPr>
    </w:p>
    <w:p w14:paraId="26347983" w14:textId="77777777" w:rsidR="00F95D88" w:rsidRDefault="007E0A0E">
      <w:pPr>
        <w:pStyle w:val="Titolo1"/>
      </w:pPr>
      <w:r>
        <w:rPr>
          <w:color w:val="365F91"/>
        </w:rPr>
        <w:t>APPLICAZIONE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D.LGS.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33/2013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PRINCIPI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GENERALI</w:t>
      </w:r>
    </w:p>
    <w:p w14:paraId="462653F5" w14:textId="77777777" w:rsidR="00F95D88" w:rsidRDefault="00F95D88">
      <w:pPr>
        <w:pStyle w:val="Corpotesto"/>
        <w:spacing w:before="1"/>
        <w:rPr>
          <w:b/>
          <w:sz w:val="24"/>
        </w:rPr>
      </w:pPr>
    </w:p>
    <w:p w14:paraId="476FAEC7" w14:textId="77777777" w:rsidR="00F95D88" w:rsidRDefault="007E0A0E">
      <w:pPr>
        <w:pStyle w:val="Corpotesto"/>
        <w:spacing w:before="1"/>
        <w:ind w:left="119" w:right="253" w:firstLine="14"/>
        <w:jc w:val="both"/>
      </w:pPr>
      <w:r>
        <w:t>La presente sezione, in conformità alle prescrizioni del D.lgs. 33/2013 e s.m.d. e alle Linee guida dell'ANAC sopra</w:t>
      </w:r>
      <w:r>
        <w:rPr>
          <w:spacing w:val="1"/>
        </w:rPr>
        <w:t xml:space="preserve"> </w:t>
      </w:r>
      <w:r>
        <w:t>richiamate, assicura</w:t>
      </w:r>
      <w:r>
        <w:rPr>
          <w:spacing w:val="1"/>
        </w:rPr>
        <w:t xml:space="preserve"> </w:t>
      </w:r>
      <w:r>
        <w:t>il rispetto</w:t>
      </w:r>
      <w:r>
        <w:rPr>
          <w:spacing w:val="1"/>
        </w:rPr>
        <w:t xml:space="preserve"> </w:t>
      </w:r>
      <w:r>
        <w:t>degli obblighi di trasparenza</w:t>
      </w:r>
      <w:r>
        <w:rPr>
          <w:spacing w:val="1"/>
        </w:rPr>
        <w:t xml:space="preserve"> </w:t>
      </w:r>
      <w:r>
        <w:t>previsti 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 promuove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trasparenza come misura strumentale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 corruzione</w:t>
      </w:r>
      <w:r>
        <w:rPr>
          <w:spacing w:val="1"/>
        </w:rPr>
        <w:t xml:space="preserve"> </w:t>
      </w:r>
      <w:r>
        <w:t>e 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per un'organizzazione</w:t>
      </w:r>
      <w:r>
        <w:rPr>
          <w:spacing w:val="1"/>
        </w:rPr>
        <w:t xml:space="preserve"> </w:t>
      </w:r>
      <w:r>
        <w:t>efficace.</w:t>
      </w:r>
    </w:p>
    <w:p w14:paraId="2290DACB" w14:textId="77777777" w:rsidR="00F95D88" w:rsidRDefault="00F95D88">
      <w:pPr>
        <w:pStyle w:val="Corpotesto"/>
        <w:rPr>
          <w:sz w:val="22"/>
        </w:rPr>
      </w:pPr>
    </w:p>
    <w:p w14:paraId="2A2650B3" w14:textId="77777777" w:rsidR="00F95D88" w:rsidRDefault="007E0A0E">
      <w:pPr>
        <w:pStyle w:val="Corpotesto"/>
        <w:spacing w:before="1"/>
        <w:ind w:left="119" w:right="255" w:firstLine="14"/>
        <w:jc w:val="both"/>
      </w:pP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9-bis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33/2013,</w:t>
      </w:r>
      <w:r>
        <w:rPr>
          <w:spacing w:val="-6"/>
        </w:rPr>
        <w:t xml:space="preserve"> </w:t>
      </w:r>
      <w:r>
        <w:t>introdotto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97/2016,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4"/>
        </w:rPr>
        <w:t xml:space="preserve"> </w:t>
      </w:r>
      <w:r>
        <w:t>che le amministrazioni e gli enti sono tenute a pubblicare ai sensi del d.lgs. 33/2013 corrispondano a quelli già</w:t>
      </w:r>
      <w:r>
        <w:rPr>
          <w:spacing w:val="1"/>
        </w:rPr>
        <w:t xml:space="preserve"> </w:t>
      </w:r>
      <w:r>
        <w:t>presenti nelle banche dati indicate nell’allegato B) del d.lgs. 33/2013, le amministrazioni e gli enti assolvono agli</w:t>
      </w:r>
      <w:r>
        <w:rPr>
          <w:spacing w:val="1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dati,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stessi</w:t>
      </w:r>
      <w:r>
        <w:rPr>
          <w:spacing w:val="-6"/>
        </w:rPr>
        <w:t xml:space="preserve"> </w:t>
      </w:r>
      <w:r>
        <w:t>detenuti</w:t>
      </w:r>
      <w:r>
        <w:rPr>
          <w:spacing w:val="-54"/>
        </w:rPr>
        <w:t xml:space="preserve"> </w:t>
      </w:r>
      <w:r>
        <w:t>all’amministrazione</w:t>
      </w:r>
      <w:r>
        <w:rPr>
          <w:spacing w:val="-1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corrispondente banca</w:t>
      </w:r>
      <w:r>
        <w:rPr>
          <w:spacing w:val="-3"/>
        </w:rPr>
        <w:t xml:space="preserve"> </w:t>
      </w:r>
      <w:r>
        <w:t>dati.</w:t>
      </w:r>
    </w:p>
    <w:p w14:paraId="1AF2AA49" w14:textId="77777777" w:rsidR="00F95D88" w:rsidRDefault="00F95D88">
      <w:pPr>
        <w:pStyle w:val="Corpotesto"/>
        <w:spacing w:before="11"/>
        <w:rPr>
          <w:sz w:val="17"/>
        </w:rPr>
      </w:pPr>
    </w:p>
    <w:p w14:paraId="6A7B8264" w14:textId="77777777" w:rsidR="00F95D88" w:rsidRDefault="007E0A0E">
      <w:pPr>
        <w:pStyle w:val="Corpotesto"/>
        <w:ind w:left="119" w:right="258" w:firstLine="14"/>
        <w:jc w:val="both"/>
      </w:pPr>
      <w:r>
        <w:t>La</w:t>
      </w:r>
      <w:r>
        <w:rPr>
          <w:spacing w:val="-8"/>
        </w:rPr>
        <w:t xml:space="preserve"> </w:t>
      </w:r>
      <w:r>
        <w:t>strutturazione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“Amministrazione</w:t>
      </w:r>
      <w:r>
        <w:rPr>
          <w:spacing w:val="-5"/>
        </w:rPr>
        <w:t xml:space="preserve"> </w:t>
      </w:r>
      <w:r>
        <w:t>trasparente”</w:t>
      </w:r>
      <w:r>
        <w:rPr>
          <w:spacing w:val="-7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peculiarità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specificità</w:t>
      </w:r>
      <w:r>
        <w:rPr>
          <w:spacing w:val="-7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 xml:space="preserve">natura, ruolo e funzioni istituzionali del Collegio, alle indicazioni fornite dal </w:t>
      </w:r>
      <w:proofErr w:type="gramStart"/>
      <w:r>
        <w:t>Decreto Legge</w:t>
      </w:r>
      <w:proofErr w:type="gramEnd"/>
      <w:r>
        <w:t xml:space="preserve"> n. 101/2013 in materia di</w:t>
      </w:r>
      <w:r>
        <w:rPr>
          <w:spacing w:val="1"/>
        </w:rPr>
        <w:t xml:space="preserve"> </w:t>
      </w:r>
      <w:r>
        <w:t>adozione dei principi del D.lgs. 165/2001, all’inciso “in quanto compatibile” di cui all’applicazione del decreto</w:t>
      </w:r>
      <w:r>
        <w:rPr>
          <w:spacing w:val="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ordini e collegi.</w:t>
      </w:r>
    </w:p>
    <w:p w14:paraId="1F46284C" w14:textId="77777777" w:rsidR="00F95D88" w:rsidRDefault="00F95D88">
      <w:pPr>
        <w:pStyle w:val="Corpotesto"/>
        <w:spacing w:before="11"/>
        <w:rPr>
          <w:sz w:val="17"/>
        </w:rPr>
      </w:pPr>
    </w:p>
    <w:p w14:paraId="6184A9A6" w14:textId="77777777" w:rsidR="00F95D88" w:rsidRDefault="007E0A0E">
      <w:pPr>
        <w:pStyle w:val="Corpotesto"/>
        <w:ind w:left="134"/>
        <w:jc w:val="both"/>
      </w:pP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popolamento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trasparente:</w:t>
      </w:r>
    </w:p>
    <w:p w14:paraId="396D2E6E" w14:textId="77777777" w:rsidR="00F95D88" w:rsidRDefault="00F95D88">
      <w:pPr>
        <w:pStyle w:val="Corpotesto"/>
        <w:spacing w:before="2"/>
      </w:pPr>
    </w:p>
    <w:p w14:paraId="2C9B05BB" w14:textId="77777777" w:rsidR="00F95D88" w:rsidRDefault="007E0A0E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right="254"/>
        <w:rPr>
          <w:sz w:val="18"/>
        </w:rPr>
      </w:pPr>
      <w:r>
        <w:rPr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documenti</w:t>
      </w:r>
      <w:r>
        <w:rPr>
          <w:spacing w:val="5"/>
          <w:sz w:val="18"/>
        </w:rPr>
        <w:t xml:space="preserve"> </w:t>
      </w:r>
      <w:r>
        <w:rPr>
          <w:sz w:val="18"/>
        </w:rPr>
        <w:t>vengono</w:t>
      </w:r>
      <w:r>
        <w:rPr>
          <w:spacing w:val="7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più</w:t>
      </w:r>
      <w:r>
        <w:rPr>
          <w:spacing w:val="7"/>
          <w:sz w:val="18"/>
        </w:rPr>
        <w:t xml:space="preserve"> </w:t>
      </w:r>
      <w:r>
        <w:rPr>
          <w:sz w:val="18"/>
        </w:rPr>
        <w:t>possibile</w:t>
      </w:r>
      <w:r>
        <w:rPr>
          <w:spacing w:val="7"/>
          <w:sz w:val="18"/>
        </w:rPr>
        <w:t xml:space="preserve"> </w:t>
      </w:r>
      <w:r>
        <w:rPr>
          <w:sz w:val="18"/>
        </w:rPr>
        <w:t>pubblicati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formato</w:t>
      </w:r>
      <w:r>
        <w:rPr>
          <w:spacing w:val="8"/>
          <w:sz w:val="18"/>
        </w:rPr>
        <w:t xml:space="preserve"> </w:t>
      </w:r>
      <w:r>
        <w:rPr>
          <w:sz w:val="18"/>
        </w:rPr>
        <w:t>aperto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sottoforma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pdf</w:t>
      </w:r>
      <w:r>
        <w:rPr>
          <w:spacing w:val="5"/>
          <w:sz w:val="18"/>
        </w:rPr>
        <w:t xml:space="preserve"> </w:t>
      </w:r>
      <w:r>
        <w:rPr>
          <w:sz w:val="18"/>
        </w:rPr>
        <w:t>nativo,</w:t>
      </w:r>
      <w:r>
        <w:rPr>
          <w:spacing w:val="6"/>
          <w:sz w:val="18"/>
        </w:rPr>
        <w:t xml:space="preserve"> </w:t>
      </w:r>
      <w:r>
        <w:rPr>
          <w:sz w:val="18"/>
        </w:rPr>
        <w:t>eccezionalmente</w:t>
      </w:r>
      <w:r>
        <w:rPr>
          <w:spacing w:val="-53"/>
          <w:sz w:val="18"/>
        </w:rPr>
        <w:t xml:space="preserve"> </w:t>
      </w:r>
      <w:r>
        <w:rPr>
          <w:sz w:val="18"/>
        </w:rPr>
        <w:t>sotto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pdf</w:t>
      </w:r>
      <w:r>
        <w:rPr>
          <w:spacing w:val="-1"/>
          <w:sz w:val="18"/>
        </w:rPr>
        <w:t xml:space="preserve"> </w:t>
      </w:r>
      <w:r>
        <w:rPr>
          <w:sz w:val="18"/>
        </w:rPr>
        <w:t>immagine;</w:t>
      </w:r>
    </w:p>
    <w:p w14:paraId="5237B39E" w14:textId="77777777" w:rsidR="00F95D88" w:rsidRDefault="007E0A0E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right="255"/>
        <w:rPr>
          <w:sz w:val="18"/>
        </w:rPr>
      </w:pPr>
      <w:r>
        <w:rPr>
          <w:sz w:val="18"/>
        </w:rPr>
        <w:t>in alcune</w:t>
      </w:r>
      <w:r>
        <w:rPr>
          <w:spacing w:val="2"/>
          <w:sz w:val="18"/>
        </w:rPr>
        <w:t xml:space="preserve"> </w:t>
      </w:r>
      <w:r>
        <w:rPr>
          <w:sz w:val="18"/>
        </w:rPr>
        <w:t>circostanze,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2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1"/>
          <w:sz w:val="18"/>
        </w:rPr>
        <w:t xml:space="preserve"> </w:t>
      </w:r>
      <w:r>
        <w:rPr>
          <w:sz w:val="18"/>
        </w:rPr>
        <w:t>vengono</w:t>
      </w:r>
      <w:r>
        <w:rPr>
          <w:spacing w:val="1"/>
          <w:sz w:val="18"/>
        </w:rPr>
        <w:t xml:space="preserve"> </w:t>
      </w:r>
      <w:r>
        <w:rPr>
          <w:sz w:val="18"/>
        </w:rPr>
        <w:t>pubblicate</w:t>
      </w:r>
      <w:r>
        <w:rPr>
          <w:spacing w:val="2"/>
          <w:sz w:val="18"/>
        </w:rPr>
        <w:t xml:space="preserve"> </w:t>
      </w:r>
      <w:r>
        <w:rPr>
          <w:sz w:val="18"/>
        </w:rPr>
        <w:t>mediante</w:t>
      </w:r>
      <w:r>
        <w:rPr>
          <w:spacing w:val="3"/>
          <w:sz w:val="18"/>
        </w:rPr>
        <w:t xml:space="preserve"> </w:t>
      </w:r>
      <w:r>
        <w:rPr>
          <w:sz w:val="18"/>
        </w:rPr>
        <w:t>collegamento</w:t>
      </w:r>
      <w:r>
        <w:rPr>
          <w:spacing w:val="1"/>
          <w:sz w:val="18"/>
        </w:rPr>
        <w:t xml:space="preserve"> </w:t>
      </w:r>
      <w:r>
        <w:rPr>
          <w:sz w:val="18"/>
        </w:rPr>
        <w:t>ipertestuale</w:t>
      </w:r>
      <w:r>
        <w:rPr>
          <w:spacing w:val="2"/>
          <w:sz w:val="18"/>
        </w:rPr>
        <w:t xml:space="preserve"> </w:t>
      </w:r>
      <w:r>
        <w:rPr>
          <w:sz w:val="18"/>
        </w:rPr>
        <w:t>a documenti già</w:t>
      </w:r>
      <w:r>
        <w:rPr>
          <w:spacing w:val="-53"/>
          <w:sz w:val="18"/>
        </w:rPr>
        <w:t xml:space="preserve"> </w:t>
      </w:r>
      <w:r>
        <w:rPr>
          <w:sz w:val="18"/>
        </w:rPr>
        <w:t>presenti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istituzionale;</w:t>
      </w:r>
    </w:p>
    <w:p w14:paraId="3DF2A8B0" w14:textId="77777777" w:rsidR="00F95D88" w:rsidRDefault="007E0A0E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rPr>
          <w:sz w:val="18"/>
        </w:rPr>
      </w:pPr>
      <w:r>
        <w:rPr>
          <w:sz w:val="18"/>
        </w:rPr>
        <w:t>mediante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ricorso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Banche</w:t>
      </w:r>
      <w:r>
        <w:rPr>
          <w:spacing w:val="-1"/>
          <w:sz w:val="18"/>
        </w:rPr>
        <w:t xml:space="preserve"> </w:t>
      </w:r>
      <w:r>
        <w:rPr>
          <w:sz w:val="18"/>
        </w:rPr>
        <w:t>dati,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effetti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D.lgs.</w:t>
      </w:r>
      <w:r>
        <w:rPr>
          <w:spacing w:val="-1"/>
          <w:sz w:val="18"/>
        </w:rPr>
        <w:t xml:space="preserve"> </w:t>
      </w:r>
      <w:r>
        <w:rPr>
          <w:sz w:val="18"/>
        </w:rPr>
        <w:t>33/2013.</w:t>
      </w:r>
    </w:p>
    <w:p w14:paraId="213E3E2F" w14:textId="77777777" w:rsidR="00F95D88" w:rsidRDefault="00F95D88">
      <w:pPr>
        <w:pStyle w:val="Corpotesto"/>
      </w:pPr>
    </w:p>
    <w:p w14:paraId="6BE4472C" w14:textId="77777777" w:rsidR="00F95D88" w:rsidRDefault="007E0A0E">
      <w:pPr>
        <w:pStyle w:val="Corpotesto"/>
        <w:ind w:left="119" w:right="253"/>
        <w:jc w:val="both"/>
      </w:pPr>
      <w:r>
        <w:t>I link a pagine, documenti e in genere gli atti vengono utilizzati nel rispetto del provvedimento del Garante per la</w:t>
      </w:r>
      <w:r>
        <w:rPr>
          <w:spacing w:val="1"/>
        </w:rPr>
        <w:t xml:space="preserve"> </w:t>
      </w:r>
      <w:r>
        <w:t>protezione dei dati personali n. 243/2014 recante “Linee guida in materia di trattamento di dati personali, contenuti</w:t>
      </w:r>
      <w:r>
        <w:rPr>
          <w:spacing w:val="-54"/>
        </w:rPr>
        <w:t xml:space="preserve"> </w:t>
      </w:r>
      <w:r>
        <w:rPr>
          <w:spacing w:val="-1"/>
        </w:rPr>
        <w:t>anche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atti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documenti</w:t>
      </w:r>
      <w:r>
        <w:rPr>
          <w:spacing w:val="-12"/>
        </w:rPr>
        <w:t xml:space="preserve"> </w:t>
      </w:r>
      <w:r>
        <w:t>amministrativi,</w:t>
      </w:r>
      <w:r>
        <w:rPr>
          <w:spacing w:val="-12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pubblicità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trasparenza</w:t>
      </w:r>
      <w:r>
        <w:rPr>
          <w:spacing w:val="-12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altri enti</w:t>
      </w:r>
      <w:r>
        <w:rPr>
          <w:spacing w:val="-2"/>
        </w:rPr>
        <w:t xml:space="preserve"> </w:t>
      </w:r>
      <w:r>
        <w:t>obbligati”</w:t>
      </w:r>
    </w:p>
    <w:p w14:paraId="2F8B425F" w14:textId="77777777" w:rsidR="00F95D88" w:rsidRDefault="00F95D88">
      <w:pPr>
        <w:pStyle w:val="Corpotesto"/>
        <w:spacing w:before="11"/>
        <w:rPr>
          <w:sz w:val="17"/>
        </w:rPr>
      </w:pPr>
    </w:p>
    <w:p w14:paraId="0C7DF2D5" w14:textId="77777777" w:rsidR="00F95D88" w:rsidRDefault="007E0A0E">
      <w:pPr>
        <w:pStyle w:val="Corpotesto"/>
        <w:ind w:left="119" w:right="251" w:firstLine="14"/>
        <w:jc w:val="both"/>
      </w:pPr>
      <w:r>
        <w:t>Gli</w:t>
      </w:r>
      <w:r>
        <w:rPr>
          <w:spacing w:val="-14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adempimenti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Collegio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tenuto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33/2013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riportati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di cui all’Allegato 4 al presente Programma (Schema degli obblighi di Trasparenza 2022) che costituisce parte</w:t>
      </w:r>
      <w:r>
        <w:rPr>
          <w:spacing w:val="1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stesso.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maniera</w:t>
      </w:r>
      <w:r>
        <w:rPr>
          <w:spacing w:val="-6"/>
        </w:rPr>
        <w:t xml:space="preserve"> </w:t>
      </w:r>
      <w:r>
        <w:t>schematica</w:t>
      </w:r>
      <w:r>
        <w:rPr>
          <w:spacing w:val="-7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normativo, la sottosezione del sito amministrazione trasparente in cui deve essere inserito, il soggetto responsabile,</w:t>
      </w:r>
      <w:r>
        <w:rPr>
          <w:spacing w:val="-54"/>
        </w:rPr>
        <w:t xml:space="preserve"> </w:t>
      </w:r>
      <w:r>
        <w:t>nominativamente individuato, del reperimento/formazione del dato, della trasmissione e della pubblicazione e la</w:t>
      </w:r>
      <w:r>
        <w:rPr>
          <w:spacing w:val="1"/>
        </w:rPr>
        <w:t xml:space="preserve"> </w:t>
      </w:r>
      <w:r>
        <w:t>tempistica</w:t>
      </w:r>
      <w:r>
        <w:rPr>
          <w:spacing w:val="-3"/>
        </w:rPr>
        <w:t xml:space="preserve"> </w:t>
      </w:r>
      <w:r>
        <w:t>di aggiornamento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dato.</w:t>
      </w:r>
    </w:p>
    <w:p w14:paraId="56D99152" w14:textId="77777777" w:rsidR="00F95D88" w:rsidRDefault="00F95D88">
      <w:pPr>
        <w:pStyle w:val="Corpotesto"/>
        <w:spacing w:before="1"/>
      </w:pPr>
    </w:p>
    <w:p w14:paraId="73A8DC9D" w14:textId="77777777" w:rsidR="00F95D88" w:rsidRDefault="007E0A0E">
      <w:pPr>
        <w:pStyle w:val="Corpotesto"/>
        <w:ind w:left="134"/>
        <w:jc w:val="both"/>
      </w:pPr>
      <w:r>
        <w:rPr>
          <w:spacing w:val="-1"/>
        </w:rPr>
        <w:t>Nella</w:t>
      </w:r>
      <w:r>
        <w:rPr>
          <w:spacing w:val="-14"/>
        </w:rPr>
        <w:t xml:space="preserve"> </w:t>
      </w:r>
      <w:r>
        <w:rPr>
          <w:spacing w:val="-1"/>
        </w:rPr>
        <w:t>sezione</w:t>
      </w:r>
      <w:r>
        <w:rPr>
          <w:spacing w:val="-13"/>
        </w:rPr>
        <w:t xml:space="preserve"> </w:t>
      </w:r>
      <w:r>
        <w:rPr>
          <w:spacing w:val="-1"/>
        </w:rPr>
        <w:t>“Amministrazione</w:t>
      </w:r>
      <w:r>
        <w:rPr>
          <w:spacing w:val="-13"/>
        </w:rPr>
        <w:t xml:space="preserve"> </w:t>
      </w:r>
      <w:r>
        <w:t>trasparente”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rispettivi</w:t>
      </w:r>
      <w:r>
        <w:rPr>
          <w:spacing w:val="-12"/>
        </w:rPr>
        <w:t xml:space="preserve"> </w:t>
      </w:r>
      <w:r>
        <w:t>siti</w:t>
      </w:r>
      <w:r>
        <w:rPr>
          <w:spacing w:val="-12"/>
        </w:rPr>
        <w:t xml:space="preserve"> </w:t>
      </w:r>
      <w:r>
        <w:t>istituzionali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inserito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mero</w:t>
      </w:r>
      <w:r>
        <w:rPr>
          <w:spacing w:val="-13"/>
        </w:rPr>
        <w:t xml:space="preserve"> </w:t>
      </w:r>
      <w:r>
        <w:t>collegamento</w:t>
      </w:r>
      <w:r>
        <w:rPr>
          <w:spacing w:val="-13"/>
        </w:rPr>
        <w:t xml:space="preserve"> </w:t>
      </w:r>
      <w:r>
        <w:t>ipertestuale</w:t>
      </w:r>
    </w:p>
    <w:p w14:paraId="30246D78" w14:textId="77777777" w:rsidR="00F95D88" w:rsidRDefault="007E0A0E">
      <w:pPr>
        <w:pStyle w:val="Corpotesto"/>
        <w:spacing w:before="1"/>
        <w:ind w:left="119"/>
        <w:jc w:val="both"/>
      </w:pPr>
      <w:r>
        <w:t>alle</w:t>
      </w:r>
      <w:r>
        <w:rPr>
          <w:spacing w:val="-2"/>
        </w:rPr>
        <w:t xml:space="preserve"> </w:t>
      </w:r>
      <w:r>
        <w:t>banche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pubblicazione.</w:t>
      </w:r>
    </w:p>
    <w:p w14:paraId="008866F2" w14:textId="77777777" w:rsidR="00F95D88" w:rsidRDefault="00F95D88">
      <w:pPr>
        <w:jc w:val="both"/>
        <w:sectPr w:rsidR="00F95D88">
          <w:pgSz w:w="11920" w:h="16850"/>
          <w:pgMar w:top="1340" w:right="1100" w:bottom="1440" w:left="1220" w:header="0" w:footer="1257" w:gutter="0"/>
          <w:cols w:space="720"/>
        </w:sectPr>
      </w:pPr>
    </w:p>
    <w:p w14:paraId="0BE1F6EF" w14:textId="77777777" w:rsidR="00F95D88" w:rsidRDefault="007E0A0E">
      <w:pPr>
        <w:pStyle w:val="Corpotesto"/>
        <w:spacing w:before="78"/>
        <w:ind w:left="119" w:right="251" w:firstLine="14"/>
        <w:jc w:val="both"/>
      </w:pPr>
      <w:r>
        <w:lastRenderedPageBreak/>
        <w:t>A fronte della rimodulazione della trasparenza on line obbligatoria, l’art. 6, nel novellare l’art. 5 del d.lgs. 33/2013,</w:t>
      </w:r>
      <w:r>
        <w:rPr>
          <w:spacing w:val="1"/>
        </w:rPr>
        <w:t xml:space="preserve"> </w:t>
      </w:r>
      <w:r>
        <w:t>ha disciplinato anche un nuovo accesso civico, molto più ampio di quello previsto dalla precedente formulazione,</w:t>
      </w:r>
      <w:r>
        <w:rPr>
          <w:spacing w:val="1"/>
        </w:rPr>
        <w:t xml:space="preserve"> </w:t>
      </w:r>
      <w:r>
        <w:t>riconoscendo a chiunque, indipendentemente dalla titolarità di situazioni giuridicamente rilevanti, l’accesso ai dati e</w:t>
      </w:r>
      <w:r>
        <w:rPr>
          <w:spacing w:val="1"/>
        </w:rPr>
        <w:t xml:space="preserve"> </w:t>
      </w:r>
      <w:r>
        <w:t>ai documenti detenuti dalle pubbliche amministrazioni, nel rispetto dei limiti relativi alla tutela di interessi pubblici e</w:t>
      </w:r>
      <w:r>
        <w:rPr>
          <w:spacing w:val="1"/>
        </w:rPr>
        <w:t xml:space="preserve"> </w:t>
      </w:r>
      <w:r>
        <w:t>privati,</w:t>
      </w:r>
      <w:r>
        <w:rPr>
          <w:spacing w:val="-2"/>
        </w:rPr>
        <w:t xml:space="preserve"> </w:t>
      </w:r>
      <w:r>
        <w:t>e salvi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divulgazione previsti</w:t>
      </w:r>
      <w:r>
        <w:rPr>
          <w:spacing w:val="-2"/>
        </w:rPr>
        <w:t xml:space="preserve"> </w:t>
      </w:r>
      <w:r>
        <w:t>dall’ordinamento.</w:t>
      </w:r>
    </w:p>
    <w:p w14:paraId="76CAD7F5" w14:textId="77777777" w:rsidR="00F95D88" w:rsidRDefault="00F95D88">
      <w:pPr>
        <w:pStyle w:val="Corpotesto"/>
        <w:spacing w:before="1"/>
        <w:rPr>
          <w:sz w:val="22"/>
        </w:rPr>
      </w:pPr>
    </w:p>
    <w:p w14:paraId="5ECBD2FE" w14:textId="77777777" w:rsidR="00F95D88" w:rsidRDefault="007E0A0E">
      <w:pPr>
        <w:pStyle w:val="Corpotesto"/>
        <w:ind w:left="134"/>
        <w:jc w:val="both"/>
      </w:pPr>
      <w:r>
        <w:rPr>
          <w:color w:val="1F2023"/>
          <w:w w:val="105"/>
        </w:rPr>
        <w:t>Il</w:t>
      </w:r>
      <w:r>
        <w:rPr>
          <w:color w:val="1F2023"/>
          <w:spacing w:val="29"/>
          <w:w w:val="105"/>
        </w:rPr>
        <w:t xml:space="preserve"> </w:t>
      </w:r>
      <w:r>
        <w:rPr>
          <w:color w:val="1F2023"/>
          <w:w w:val="105"/>
        </w:rPr>
        <w:t>Collegio</w:t>
      </w:r>
      <w:r>
        <w:rPr>
          <w:color w:val="1F2023"/>
          <w:spacing w:val="-20"/>
          <w:w w:val="105"/>
        </w:rPr>
        <w:t xml:space="preserve"> </w:t>
      </w:r>
      <w:r>
        <w:rPr>
          <w:color w:val="1F2023"/>
          <w:w w:val="105"/>
        </w:rPr>
        <w:t>territoriale:</w:t>
      </w:r>
    </w:p>
    <w:p w14:paraId="4C6A3B9B" w14:textId="77777777" w:rsidR="00F95D88" w:rsidRDefault="00F95D88">
      <w:pPr>
        <w:pStyle w:val="Corpotesto"/>
      </w:pPr>
    </w:p>
    <w:p w14:paraId="227D8147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29"/>
        </w:tabs>
        <w:ind w:right="226" w:hanging="339"/>
        <w:jc w:val="both"/>
        <w:rPr>
          <w:sz w:val="18"/>
        </w:rPr>
      </w:pPr>
      <w:r>
        <w:rPr>
          <w:color w:val="1F2023"/>
          <w:w w:val="105"/>
          <w:sz w:val="18"/>
        </w:rPr>
        <w:t xml:space="preserve">Garantisce e assicura la qualità delle </w:t>
      </w:r>
      <w:r>
        <w:rPr>
          <w:color w:val="36393C"/>
          <w:w w:val="105"/>
          <w:sz w:val="18"/>
        </w:rPr>
        <w:t xml:space="preserve">informazioni </w:t>
      </w:r>
      <w:r>
        <w:rPr>
          <w:color w:val="1F2023"/>
          <w:w w:val="105"/>
          <w:sz w:val="18"/>
        </w:rPr>
        <w:t>riportate nel sito istituzionale nel rispetto deg</w:t>
      </w:r>
      <w:r>
        <w:rPr>
          <w:color w:val="4A4F52"/>
          <w:w w:val="105"/>
          <w:sz w:val="18"/>
        </w:rPr>
        <w:t>l</w:t>
      </w:r>
      <w:r>
        <w:rPr>
          <w:color w:val="1F2023"/>
          <w:w w:val="105"/>
          <w:sz w:val="18"/>
        </w:rPr>
        <w:t>i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obblighi di pubblicazione previsti dalla legge, avuto riguardo all</w:t>
      </w:r>
      <w:r>
        <w:rPr>
          <w:color w:val="4A4F52"/>
          <w:w w:val="105"/>
          <w:sz w:val="18"/>
        </w:rPr>
        <w:t>'</w:t>
      </w:r>
      <w:r>
        <w:rPr>
          <w:color w:val="1F2023"/>
          <w:w w:val="105"/>
          <w:sz w:val="18"/>
        </w:rPr>
        <w:t>integrità, al costante aggiornamento,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alla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completezza,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alla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tempestività,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>alla</w:t>
      </w:r>
      <w:r>
        <w:rPr>
          <w:color w:val="36393C"/>
          <w:spacing w:val="1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>semplicità</w:t>
      </w:r>
      <w:r>
        <w:rPr>
          <w:color w:val="36393C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di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consulta</w:t>
      </w:r>
      <w:r>
        <w:rPr>
          <w:color w:val="4A4F52"/>
          <w:w w:val="105"/>
          <w:sz w:val="18"/>
        </w:rPr>
        <w:t>z</w:t>
      </w:r>
      <w:r>
        <w:rPr>
          <w:color w:val="1F2023"/>
          <w:w w:val="105"/>
          <w:sz w:val="18"/>
        </w:rPr>
        <w:t>ione,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>alla</w:t>
      </w:r>
      <w:r>
        <w:rPr>
          <w:color w:val="36393C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comprensibilità,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all'omogeneità,</w:t>
      </w:r>
      <w:r>
        <w:rPr>
          <w:color w:val="1F2023"/>
          <w:spacing w:val="15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alla</w:t>
      </w:r>
      <w:r>
        <w:rPr>
          <w:color w:val="1F2023"/>
          <w:spacing w:val="-7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facile</w:t>
      </w:r>
      <w:r>
        <w:rPr>
          <w:color w:val="1F2023"/>
          <w:spacing w:val="4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accessibilità;</w:t>
      </w:r>
    </w:p>
    <w:p w14:paraId="43D53DB6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19"/>
        </w:tabs>
        <w:ind w:left="926" w:right="263" w:hanging="339"/>
        <w:jc w:val="both"/>
        <w:rPr>
          <w:sz w:val="18"/>
        </w:rPr>
      </w:pPr>
      <w:r>
        <w:rPr>
          <w:color w:val="1F2023"/>
          <w:w w:val="105"/>
          <w:sz w:val="18"/>
        </w:rPr>
        <w:t>Garantisce il rispetto delle disposizioni in materia di privacy e di riservatezza dei dati, avuto riguardo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ai requisiti della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non pertinenza e non indispensabilità,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nonché alla connotazione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 xml:space="preserve">di </w:t>
      </w:r>
      <w:r>
        <w:rPr>
          <w:color w:val="1F2023"/>
          <w:w w:val="105"/>
          <w:sz w:val="18"/>
        </w:rPr>
        <w:t>dati come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sensibili</w:t>
      </w:r>
      <w:r>
        <w:rPr>
          <w:color w:val="1F2023"/>
          <w:spacing w:val="18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o</w:t>
      </w:r>
      <w:r>
        <w:rPr>
          <w:color w:val="1F2023"/>
          <w:spacing w:val="10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giudiziari;</w:t>
      </w:r>
    </w:p>
    <w:p w14:paraId="66AD3C71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14"/>
        </w:tabs>
        <w:ind w:left="926" w:right="275" w:hanging="344"/>
        <w:jc w:val="both"/>
        <w:rPr>
          <w:sz w:val="18"/>
        </w:rPr>
      </w:pPr>
      <w:r>
        <w:rPr>
          <w:color w:val="1F2023"/>
          <w:w w:val="105"/>
          <w:sz w:val="18"/>
        </w:rPr>
        <w:t xml:space="preserve">Garantisce </w:t>
      </w:r>
      <w:r>
        <w:rPr>
          <w:color w:val="36393C"/>
          <w:w w:val="105"/>
          <w:sz w:val="18"/>
        </w:rPr>
        <w:t>e</w:t>
      </w:r>
      <w:r>
        <w:rPr>
          <w:color w:val="36393C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assicura la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conformità dei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documenti pubblicati ai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documenti originali in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proprio</w:t>
      </w:r>
      <w:r>
        <w:rPr>
          <w:color w:val="1F2023"/>
          <w:spacing w:val="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possesso</w:t>
      </w:r>
      <w:r>
        <w:rPr>
          <w:color w:val="1F2023"/>
          <w:spacing w:val="5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con</w:t>
      </w:r>
      <w:r>
        <w:rPr>
          <w:color w:val="1F2023"/>
          <w:spacing w:val="-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indicazione</w:t>
      </w:r>
      <w:r>
        <w:rPr>
          <w:color w:val="1F2023"/>
          <w:spacing w:val="-6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della</w:t>
      </w:r>
      <w:r>
        <w:rPr>
          <w:color w:val="1F2023"/>
          <w:spacing w:val="11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loro</w:t>
      </w:r>
      <w:r>
        <w:rPr>
          <w:color w:val="1F2023"/>
          <w:spacing w:val="2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provenienza</w:t>
      </w:r>
      <w:r>
        <w:rPr>
          <w:color w:val="1F2023"/>
          <w:spacing w:val="8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>e</w:t>
      </w:r>
      <w:r>
        <w:rPr>
          <w:color w:val="36393C"/>
          <w:spacing w:val="-4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la</w:t>
      </w:r>
      <w:r>
        <w:rPr>
          <w:color w:val="1F2023"/>
          <w:spacing w:val="-2"/>
          <w:w w:val="105"/>
          <w:sz w:val="18"/>
        </w:rPr>
        <w:t xml:space="preserve"> </w:t>
      </w:r>
      <w:r>
        <w:rPr>
          <w:color w:val="1F2023"/>
          <w:w w:val="105"/>
          <w:sz w:val="18"/>
        </w:rPr>
        <w:t>loro</w:t>
      </w:r>
      <w:r>
        <w:rPr>
          <w:color w:val="1F2023"/>
          <w:spacing w:val="-2"/>
          <w:w w:val="105"/>
          <w:sz w:val="18"/>
        </w:rPr>
        <w:t xml:space="preserve"> </w:t>
      </w:r>
      <w:r>
        <w:rPr>
          <w:color w:val="36393C"/>
          <w:w w:val="105"/>
          <w:sz w:val="18"/>
        </w:rPr>
        <w:t>riutilizzabilità.</w:t>
      </w:r>
    </w:p>
    <w:p w14:paraId="1EF4A647" w14:textId="77777777" w:rsidR="00F95D88" w:rsidRDefault="00F95D88">
      <w:pPr>
        <w:pStyle w:val="Corpotesto"/>
        <w:spacing w:before="1"/>
        <w:rPr>
          <w:sz w:val="27"/>
        </w:rPr>
      </w:pPr>
    </w:p>
    <w:p w14:paraId="2A9BA27F" w14:textId="77777777" w:rsidR="00F95D88" w:rsidRDefault="007E0A0E">
      <w:pPr>
        <w:pStyle w:val="Titolo4"/>
      </w:pPr>
      <w:r>
        <w:rPr>
          <w:color w:val="17365D"/>
          <w:w w:val="95"/>
        </w:rPr>
        <w:t>PUBBLICAZIONE</w:t>
      </w:r>
      <w:r>
        <w:rPr>
          <w:color w:val="17365D"/>
          <w:spacing w:val="38"/>
          <w:w w:val="95"/>
        </w:rPr>
        <w:t xml:space="preserve"> </w:t>
      </w:r>
      <w:r>
        <w:rPr>
          <w:color w:val="17365D"/>
          <w:w w:val="95"/>
        </w:rPr>
        <w:t>E</w:t>
      </w:r>
      <w:r>
        <w:rPr>
          <w:color w:val="17365D"/>
          <w:spacing w:val="38"/>
          <w:w w:val="95"/>
        </w:rPr>
        <w:t xml:space="preserve"> </w:t>
      </w:r>
      <w:r>
        <w:rPr>
          <w:color w:val="17365D"/>
          <w:w w:val="95"/>
        </w:rPr>
        <w:t>INIZIATIVE</w:t>
      </w:r>
      <w:r>
        <w:rPr>
          <w:color w:val="17365D"/>
          <w:spacing w:val="38"/>
          <w:w w:val="95"/>
        </w:rPr>
        <w:t xml:space="preserve"> </w:t>
      </w:r>
      <w:r>
        <w:rPr>
          <w:color w:val="17365D"/>
          <w:w w:val="95"/>
        </w:rPr>
        <w:t>PER</w:t>
      </w:r>
      <w:r>
        <w:rPr>
          <w:color w:val="17365D"/>
          <w:spacing w:val="35"/>
          <w:w w:val="95"/>
        </w:rPr>
        <w:t xml:space="preserve"> </w:t>
      </w:r>
      <w:r>
        <w:rPr>
          <w:color w:val="17365D"/>
          <w:w w:val="95"/>
        </w:rPr>
        <w:t>LA</w:t>
      </w:r>
      <w:r>
        <w:rPr>
          <w:color w:val="17365D"/>
          <w:spacing w:val="36"/>
          <w:w w:val="95"/>
        </w:rPr>
        <w:t xml:space="preserve"> </w:t>
      </w:r>
      <w:r>
        <w:rPr>
          <w:color w:val="17365D"/>
          <w:w w:val="95"/>
        </w:rPr>
        <w:t>COMUNICAZIONE</w:t>
      </w:r>
      <w:r>
        <w:rPr>
          <w:color w:val="17365D"/>
          <w:spacing w:val="34"/>
          <w:w w:val="95"/>
        </w:rPr>
        <w:t xml:space="preserve"> </w:t>
      </w:r>
      <w:r>
        <w:rPr>
          <w:color w:val="17365D"/>
          <w:w w:val="95"/>
        </w:rPr>
        <w:t>DELLA</w:t>
      </w:r>
      <w:r>
        <w:rPr>
          <w:color w:val="17365D"/>
          <w:spacing w:val="36"/>
          <w:w w:val="95"/>
        </w:rPr>
        <w:t xml:space="preserve"> </w:t>
      </w:r>
      <w:r>
        <w:rPr>
          <w:color w:val="17365D"/>
          <w:w w:val="95"/>
        </w:rPr>
        <w:t>TRASPARENZA</w:t>
      </w:r>
    </w:p>
    <w:p w14:paraId="2FB5BE86" w14:textId="77777777" w:rsidR="00F95D88" w:rsidRDefault="00F95D88">
      <w:pPr>
        <w:pStyle w:val="Corpotesto"/>
        <w:rPr>
          <w:b/>
        </w:rPr>
      </w:pPr>
    </w:p>
    <w:p w14:paraId="6A5AF318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color w:val="1F2023"/>
          <w:spacing w:val="-1"/>
        </w:rPr>
        <w:t>La</w:t>
      </w:r>
      <w:r>
        <w:rPr>
          <w:color w:val="1F2023"/>
          <w:spacing w:val="29"/>
        </w:rPr>
        <w:t xml:space="preserve"> </w:t>
      </w:r>
      <w:r>
        <w:rPr>
          <w:color w:val="1F2023"/>
          <w:spacing w:val="-1"/>
        </w:rPr>
        <w:t>presente</w:t>
      </w:r>
      <w:r>
        <w:rPr>
          <w:color w:val="1F2023"/>
          <w:spacing w:val="17"/>
        </w:rPr>
        <w:t xml:space="preserve"> </w:t>
      </w:r>
      <w:r>
        <w:rPr>
          <w:color w:val="1F2023"/>
          <w:spacing w:val="-1"/>
        </w:rPr>
        <w:t>Sezione</w:t>
      </w:r>
      <w:r>
        <w:rPr>
          <w:color w:val="1F2023"/>
          <w:spacing w:val="22"/>
        </w:rPr>
        <w:t xml:space="preserve"> </w:t>
      </w:r>
      <w:r>
        <w:rPr>
          <w:color w:val="1F2023"/>
          <w:spacing w:val="-1"/>
        </w:rPr>
        <w:t>viene</w:t>
      </w:r>
      <w:r>
        <w:rPr>
          <w:color w:val="1F2023"/>
          <w:spacing w:val="25"/>
        </w:rPr>
        <w:t xml:space="preserve"> </w:t>
      </w:r>
      <w:r>
        <w:rPr>
          <w:color w:val="1F2023"/>
        </w:rPr>
        <w:t>pubblicata,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unitamente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al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PTPCTI,</w:t>
      </w:r>
      <w:r>
        <w:rPr>
          <w:color w:val="1F2023"/>
          <w:spacing w:val="-19"/>
        </w:rPr>
        <w:t xml:space="preserve"> </w:t>
      </w:r>
      <w:r>
        <w:rPr>
          <w:color w:val="1F2023"/>
        </w:rPr>
        <w:t>nelle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stesse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forme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modi.</w:t>
      </w:r>
    </w:p>
    <w:p w14:paraId="3E2CC672" w14:textId="77777777" w:rsidR="00F95D88" w:rsidRDefault="007E0A0E">
      <w:pPr>
        <w:pStyle w:val="Corpotesto"/>
        <w:spacing w:line="217" w:lineRule="exact"/>
        <w:ind w:left="119"/>
        <w:jc w:val="both"/>
      </w:pPr>
      <w:r>
        <w:rPr>
          <w:color w:val="1F2023"/>
          <w:w w:val="105"/>
        </w:rPr>
        <w:t>Ai</w:t>
      </w:r>
      <w:r>
        <w:rPr>
          <w:color w:val="1F2023"/>
          <w:spacing w:val="-1"/>
          <w:w w:val="105"/>
        </w:rPr>
        <w:t xml:space="preserve"> </w:t>
      </w:r>
      <w:r>
        <w:rPr>
          <w:color w:val="1F2023"/>
          <w:w w:val="105"/>
        </w:rPr>
        <w:t>fini</w:t>
      </w:r>
      <w:r>
        <w:rPr>
          <w:color w:val="1F2023"/>
          <w:spacing w:val="11"/>
          <w:w w:val="105"/>
        </w:rPr>
        <w:t xml:space="preserve"> </w:t>
      </w:r>
      <w:r>
        <w:rPr>
          <w:color w:val="1F2023"/>
          <w:w w:val="105"/>
        </w:rPr>
        <w:t>della</w:t>
      </w:r>
      <w:r>
        <w:rPr>
          <w:color w:val="1F2023"/>
          <w:spacing w:val="5"/>
          <w:w w:val="105"/>
        </w:rPr>
        <w:t xml:space="preserve"> </w:t>
      </w:r>
      <w:r>
        <w:rPr>
          <w:color w:val="1F2023"/>
          <w:w w:val="105"/>
        </w:rPr>
        <w:t>comunicazione</w:t>
      </w:r>
      <w:r>
        <w:rPr>
          <w:color w:val="1F2023"/>
          <w:spacing w:val="21"/>
          <w:w w:val="105"/>
        </w:rPr>
        <w:t xml:space="preserve"> </w:t>
      </w:r>
      <w:r>
        <w:rPr>
          <w:color w:val="1F2023"/>
          <w:w w:val="105"/>
        </w:rPr>
        <w:t>della</w:t>
      </w:r>
      <w:r>
        <w:rPr>
          <w:color w:val="1F2023"/>
          <w:spacing w:val="3"/>
          <w:w w:val="105"/>
        </w:rPr>
        <w:t xml:space="preserve"> </w:t>
      </w:r>
      <w:r>
        <w:rPr>
          <w:color w:val="1F2023"/>
          <w:w w:val="105"/>
        </w:rPr>
        <w:t>trasparenza,</w:t>
      </w:r>
      <w:r>
        <w:rPr>
          <w:color w:val="1F2023"/>
          <w:spacing w:val="21"/>
          <w:w w:val="105"/>
        </w:rPr>
        <w:t xml:space="preserve"> </w:t>
      </w:r>
      <w:r>
        <w:rPr>
          <w:color w:val="1F2023"/>
          <w:w w:val="105"/>
        </w:rPr>
        <w:t>il</w:t>
      </w:r>
      <w:r>
        <w:rPr>
          <w:color w:val="1F2023"/>
          <w:spacing w:val="-12"/>
          <w:w w:val="105"/>
        </w:rPr>
        <w:t xml:space="preserve"> </w:t>
      </w:r>
      <w:r>
        <w:rPr>
          <w:color w:val="1F2023"/>
          <w:w w:val="105"/>
        </w:rPr>
        <w:t>Collegio</w:t>
      </w:r>
      <w:r>
        <w:rPr>
          <w:color w:val="1F2023"/>
          <w:spacing w:val="-10"/>
          <w:w w:val="105"/>
        </w:rPr>
        <w:t xml:space="preserve"> </w:t>
      </w:r>
      <w:r>
        <w:rPr>
          <w:color w:val="1F2023"/>
          <w:w w:val="105"/>
        </w:rPr>
        <w:t>territoriale</w:t>
      </w:r>
      <w:r>
        <w:rPr>
          <w:color w:val="1F2023"/>
          <w:spacing w:val="18"/>
          <w:w w:val="105"/>
        </w:rPr>
        <w:t xml:space="preserve"> </w:t>
      </w:r>
      <w:r>
        <w:rPr>
          <w:color w:val="1F2023"/>
          <w:w w:val="105"/>
        </w:rPr>
        <w:t>adotta</w:t>
      </w:r>
      <w:r>
        <w:rPr>
          <w:color w:val="1F2023"/>
          <w:spacing w:val="12"/>
          <w:w w:val="105"/>
        </w:rPr>
        <w:t xml:space="preserve"> </w:t>
      </w:r>
      <w:r>
        <w:rPr>
          <w:color w:val="1F2023"/>
          <w:w w:val="105"/>
        </w:rPr>
        <w:t>le</w:t>
      </w:r>
      <w:r>
        <w:rPr>
          <w:color w:val="1F2023"/>
          <w:spacing w:val="-10"/>
          <w:w w:val="105"/>
        </w:rPr>
        <w:t xml:space="preserve"> </w:t>
      </w:r>
      <w:r>
        <w:rPr>
          <w:color w:val="1F2023"/>
          <w:w w:val="105"/>
        </w:rPr>
        <w:t>seguenti</w:t>
      </w:r>
      <w:r>
        <w:rPr>
          <w:color w:val="1F2023"/>
          <w:spacing w:val="8"/>
          <w:w w:val="105"/>
        </w:rPr>
        <w:t xml:space="preserve"> </w:t>
      </w:r>
      <w:r>
        <w:rPr>
          <w:color w:val="36393C"/>
          <w:w w:val="105"/>
        </w:rPr>
        <w:t>iniziative:</w:t>
      </w:r>
    </w:p>
    <w:p w14:paraId="56C5DE60" w14:textId="77777777" w:rsidR="00F95D88" w:rsidRDefault="00F95D88">
      <w:pPr>
        <w:pStyle w:val="Corpotesto"/>
        <w:spacing w:before="2"/>
        <w:rPr>
          <w:sz w:val="20"/>
        </w:rPr>
      </w:pPr>
    </w:p>
    <w:p w14:paraId="7FF0F657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07"/>
        </w:tabs>
        <w:ind w:left="906" w:hanging="334"/>
        <w:jc w:val="both"/>
        <w:rPr>
          <w:sz w:val="18"/>
        </w:rPr>
      </w:pPr>
      <w:r>
        <w:rPr>
          <w:sz w:val="18"/>
        </w:rPr>
        <w:t>Condivide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propria</w:t>
      </w:r>
      <w:r>
        <w:rPr>
          <w:spacing w:val="6"/>
          <w:sz w:val="18"/>
        </w:rPr>
        <w:t xml:space="preserve"> </w:t>
      </w:r>
      <w:r>
        <w:rPr>
          <w:sz w:val="18"/>
        </w:rPr>
        <w:t>politica</w:t>
      </w:r>
      <w:r>
        <w:rPr>
          <w:spacing w:val="8"/>
          <w:sz w:val="18"/>
        </w:rPr>
        <w:t xml:space="preserve"> </w:t>
      </w:r>
      <w:r>
        <w:rPr>
          <w:sz w:val="18"/>
        </w:rPr>
        <w:t>sulla</w:t>
      </w:r>
      <w:r>
        <w:rPr>
          <w:spacing w:val="4"/>
          <w:sz w:val="18"/>
        </w:rPr>
        <w:t xml:space="preserve"> </w:t>
      </w:r>
      <w:r>
        <w:rPr>
          <w:sz w:val="18"/>
        </w:rPr>
        <w:t>trasparenza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propri</w:t>
      </w:r>
      <w:r>
        <w:rPr>
          <w:spacing w:val="5"/>
          <w:sz w:val="18"/>
        </w:rPr>
        <w:t xml:space="preserve"> </w:t>
      </w:r>
      <w:r>
        <w:rPr>
          <w:sz w:val="18"/>
        </w:rPr>
        <w:t>iscritti</w:t>
      </w:r>
      <w:r>
        <w:rPr>
          <w:spacing w:val="6"/>
          <w:sz w:val="18"/>
        </w:rPr>
        <w:t xml:space="preserve"> </w:t>
      </w:r>
      <w:r>
        <w:rPr>
          <w:sz w:val="18"/>
        </w:rPr>
        <w:t>durante</w:t>
      </w:r>
      <w:r>
        <w:rPr>
          <w:spacing w:val="12"/>
          <w:sz w:val="18"/>
        </w:rPr>
        <w:t xml:space="preserve"> </w:t>
      </w:r>
      <w:r>
        <w:rPr>
          <w:sz w:val="18"/>
        </w:rPr>
        <w:t>l’Assemblea</w:t>
      </w:r>
      <w:r>
        <w:rPr>
          <w:spacing w:val="5"/>
          <w:sz w:val="18"/>
        </w:rPr>
        <w:t xml:space="preserve"> </w:t>
      </w:r>
      <w:r>
        <w:rPr>
          <w:sz w:val="18"/>
        </w:rPr>
        <w:t>annuale</w:t>
      </w:r>
      <w:r>
        <w:rPr>
          <w:spacing w:val="6"/>
          <w:sz w:val="18"/>
        </w:rPr>
        <w:t xml:space="preserve"> </w:t>
      </w:r>
      <w:r>
        <w:rPr>
          <w:sz w:val="18"/>
        </w:rPr>
        <w:t>degli</w:t>
      </w:r>
      <w:r>
        <w:rPr>
          <w:spacing w:val="5"/>
          <w:sz w:val="18"/>
        </w:rPr>
        <w:t xml:space="preserve"> </w:t>
      </w:r>
      <w:r>
        <w:rPr>
          <w:sz w:val="18"/>
        </w:rPr>
        <w:t>iscritti,</w:t>
      </w:r>
    </w:p>
    <w:p w14:paraId="5A277645" w14:textId="77777777" w:rsidR="00F95D88" w:rsidRDefault="007E0A0E">
      <w:pPr>
        <w:pStyle w:val="Corpotesto"/>
        <w:spacing w:before="1"/>
        <w:ind w:left="906"/>
        <w:jc w:val="both"/>
      </w:pPr>
      <w:r>
        <w:t>illustrando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-anche</w:t>
      </w:r>
      <w:r>
        <w:rPr>
          <w:spacing w:val="-3"/>
        </w:rPr>
        <w:t xml:space="preserve"> </w:t>
      </w:r>
      <w:r>
        <w:t>organizzative-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dell’obbligo.</w:t>
      </w:r>
    </w:p>
    <w:p w14:paraId="36F108E9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07"/>
        </w:tabs>
        <w:spacing w:before="25"/>
        <w:ind w:left="906" w:hanging="334"/>
        <w:jc w:val="both"/>
        <w:rPr>
          <w:sz w:val="18"/>
        </w:rPr>
      </w:pPr>
      <w:r>
        <w:rPr>
          <w:w w:val="105"/>
          <w:sz w:val="18"/>
        </w:rPr>
        <w:t>Organizza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adeguate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formative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rivolte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personale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segreteria.</w:t>
      </w:r>
    </w:p>
    <w:p w14:paraId="57EFB64C" w14:textId="77777777" w:rsidR="00F95D88" w:rsidRDefault="007E0A0E">
      <w:pPr>
        <w:pStyle w:val="Paragrafoelenco"/>
        <w:numPr>
          <w:ilvl w:val="1"/>
          <w:numId w:val="2"/>
        </w:numPr>
        <w:tabs>
          <w:tab w:val="left" w:pos="907"/>
        </w:tabs>
        <w:spacing w:before="24"/>
        <w:ind w:left="906" w:right="118" w:hanging="334"/>
        <w:jc w:val="both"/>
        <w:rPr>
          <w:sz w:val="18"/>
        </w:rPr>
      </w:pPr>
      <w:r>
        <w:rPr>
          <w:spacing w:val="-1"/>
          <w:sz w:val="18"/>
        </w:rPr>
        <w:t>Contestualmente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all’adozione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PTPC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fine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mettere</w:t>
      </w:r>
      <w:r>
        <w:rPr>
          <w:spacing w:val="-13"/>
          <w:sz w:val="18"/>
        </w:rPr>
        <w:t xml:space="preserve"> </w:t>
      </w:r>
      <w:r>
        <w:rPr>
          <w:sz w:val="18"/>
        </w:rPr>
        <w:t>tutti</w:t>
      </w:r>
      <w:r>
        <w:rPr>
          <w:spacing w:val="-14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dipendenti/collaboratori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grado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assolvere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7"/>
          <w:sz w:val="18"/>
        </w:rPr>
        <w:t xml:space="preserve"> </w:t>
      </w:r>
      <w:r>
        <w:rPr>
          <w:sz w:val="18"/>
        </w:rPr>
        <w:t>agli</w:t>
      </w:r>
      <w:r>
        <w:rPr>
          <w:spacing w:val="-6"/>
          <w:sz w:val="18"/>
        </w:rPr>
        <w:t xml:space="preserve"> </w:t>
      </w:r>
      <w:r>
        <w:rPr>
          <w:sz w:val="18"/>
        </w:rPr>
        <w:t>obblighi,</w:t>
      </w:r>
      <w:r>
        <w:rPr>
          <w:spacing w:val="-6"/>
          <w:sz w:val="18"/>
        </w:rPr>
        <w:t xml:space="preserve"> </w:t>
      </w:r>
      <w:r>
        <w:rPr>
          <w:sz w:val="18"/>
        </w:rPr>
        <w:t>organizza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workshop</w:t>
      </w:r>
      <w:r>
        <w:rPr>
          <w:spacing w:val="-6"/>
          <w:sz w:val="18"/>
        </w:rPr>
        <w:t xml:space="preserve"> </w:t>
      </w:r>
      <w:r>
        <w:rPr>
          <w:sz w:val="18"/>
        </w:rPr>
        <w:t>interno</w:t>
      </w:r>
      <w:r>
        <w:rPr>
          <w:spacing w:val="-5"/>
          <w:sz w:val="18"/>
        </w:rPr>
        <w:t xml:space="preserve"> </w:t>
      </w:r>
      <w:r>
        <w:rPr>
          <w:sz w:val="18"/>
        </w:rPr>
        <w:t>finalizzato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condivisione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PTPC,</w:t>
      </w:r>
      <w:r>
        <w:rPr>
          <w:spacing w:val="-5"/>
          <w:sz w:val="18"/>
        </w:rPr>
        <w:t xml:space="preserve"> </w:t>
      </w:r>
      <w:r>
        <w:rPr>
          <w:sz w:val="18"/>
        </w:rPr>
        <w:t>sotto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1"/>
          <w:sz w:val="18"/>
        </w:rPr>
        <w:t xml:space="preserve"> </w:t>
      </w:r>
      <w:r>
        <w:rPr>
          <w:sz w:val="18"/>
        </w:rPr>
        <w:t>operativo,</w:t>
      </w:r>
      <w:r>
        <w:rPr>
          <w:spacing w:val="-1"/>
          <w:sz w:val="18"/>
        </w:rPr>
        <w:t xml:space="preserve"> </w:t>
      </w:r>
      <w:r>
        <w:rPr>
          <w:sz w:val="18"/>
        </w:rPr>
        <w:t>e degli</w:t>
      </w:r>
      <w:r>
        <w:rPr>
          <w:spacing w:val="-1"/>
          <w:sz w:val="18"/>
        </w:rPr>
        <w:t xml:space="preserve"> </w:t>
      </w:r>
      <w:r>
        <w:rPr>
          <w:sz w:val="18"/>
        </w:rPr>
        <w:t>obblighi</w:t>
      </w:r>
      <w:r>
        <w:rPr>
          <w:spacing w:val="1"/>
          <w:sz w:val="18"/>
        </w:rPr>
        <w:t xml:space="preserve"> </w:t>
      </w:r>
      <w:r>
        <w:rPr>
          <w:sz w:val="18"/>
        </w:rPr>
        <w:t>di pubblicazione.</w:t>
      </w:r>
    </w:p>
    <w:p w14:paraId="223171C7" w14:textId="77777777" w:rsidR="00F95D88" w:rsidRDefault="00F95D88">
      <w:pPr>
        <w:pStyle w:val="Corpotesto"/>
        <w:spacing w:before="3"/>
        <w:rPr>
          <w:sz w:val="22"/>
        </w:rPr>
      </w:pPr>
    </w:p>
    <w:p w14:paraId="5DE6B5E9" w14:textId="77777777" w:rsidR="00F95D88" w:rsidRDefault="007E0A0E">
      <w:pPr>
        <w:pStyle w:val="Corpotesto"/>
        <w:spacing w:before="1"/>
        <w:ind w:left="119"/>
        <w:jc w:val="both"/>
      </w:pPr>
      <w:r>
        <w:t>Il</w:t>
      </w:r>
      <w:r>
        <w:rPr>
          <w:spacing w:val="-3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rende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noti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esiti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messa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bozza</w:t>
      </w:r>
      <w:r>
        <w:rPr>
          <w:spacing w:val="-1"/>
        </w:rPr>
        <w:t xml:space="preserve"> </w:t>
      </w:r>
      <w:r>
        <w:t>dell’aggiornamento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Triennale.</w:t>
      </w:r>
    </w:p>
    <w:p w14:paraId="76DD8495" w14:textId="77777777" w:rsidR="00F95D88" w:rsidRDefault="00F95D88">
      <w:pPr>
        <w:pStyle w:val="Corpotesto"/>
        <w:spacing w:before="5"/>
        <w:rPr>
          <w:sz w:val="27"/>
        </w:rPr>
      </w:pPr>
    </w:p>
    <w:p w14:paraId="2B343946" w14:textId="77777777" w:rsidR="00F95D88" w:rsidRDefault="007E0A0E">
      <w:pPr>
        <w:spacing w:before="1"/>
        <w:ind w:left="119"/>
        <w:rPr>
          <w:b/>
          <w:sz w:val="19"/>
        </w:rPr>
      </w:pPr>
      <w:r>
        <w:rPr>
          <w:b/>
          <w:color w:val="17365D"/>
          <w:w w:val="95"/>
          <w:sz w:val="19"/>
        </w:rPr>
        <w:t>MISURE</w:t>
      </w:r>
      <w:r>
        <w:rPr>
          <w:b/>
          <w:color w:val="17365D"/>
          <w:spacing w:val="86"/>
          <w:sz w:val="19"/>
        </w:rPr>
        <w:t xml:space="preserve"> </w:t>
      </w:r>
      <w:r>
        <w:rPr>
          <w:b/>
          <w:color w:val="17365D"/>
          <w:w w:val="95"/>
          <w:sz w:val="19"/>
        </w:rPr>
        <w:t>ORGANIZZATIVE</w:t>
      </w:r>
    </w:p>
    <w:p w14:paraId="0D85F0B3" w14:textId="77777777" w:rsidR="00F95D88" w:rsidRDefault="00F95D88">
      <w:pPr>
        <w:pStyle w:val="Corpotesto"/>
        <w:spacing w:before="3"/>
        <w:rPr>
          <w:b/>
          <w:sz w:val="25"/>
        </w:rPr>
      </w:pPr>
    </w:p>
    <w:p w14:paraId="666FB454" w14:textId="77777777" w:rsidR="00F95D88" w:rsidRDefault="007E0A0E">
      <w:pPr>
        <w:ind w:left="119"/>
        <w:jc w:val="both"/>
        <w:rPr>
          <w:b/>
          <w:sz w:val="20"/>
        </w:rPr>
      </w:pPr>
      <w:r>
        <w:rPr>
          <w:b/>
          <w:color w:val="1F2023"/>
          <w:sz w:val="20"/>
          <w:u w:val="single" w:color="1F2023"/>
        </w:rPr>
        <w:t>Obblighi</w:t>
      </w:r>
      <w:r>
        <w:rPr>
          <w:b/>
          <w:color w:val="1F2023"/>
          <w:spacing w:val="-6"/>
          <w:sz w:val="20"/>
          <w:u w:val="single" w:color="1F2023"/>
        </w:rPr>
        <w:t xml:space="preserve"> </w:t>
      </w:r>
      <w:r>
        <w:rPr>
          <w:b/>
          <w:color w:val="1F2023"/>
          <w:sz w:val="20"/>
          <w:u w:val="single" w:color="1F2023"/>
        </w:rPr>
        <w:t>e</w:t>
      </w:r>
      <w:r>
        <w:rPr>
          <w:b/>
          <w:color w:val="1F2023"/>
          <w:spacing w:val="-8"/>
          <w:sz w:val="20"/>
          <w:u w:val="single" w:color="1F2023"/>
        </w:rPr>
        <w:t xml:space="preserve"> </w:t>
      </w:r>
      <w:r>
        <w:rPr>
          <w:b/>
          <w:color w:val="1F2023"/>
          <w:sz w:val="20"/>
          <w:u w:val="single" w:color="1F2023"/>
        </w:rPr>
        <w:t>adempimenti</w:t>
      </w:r>
    </w:p>
    <w:p w14:paraId="6665E849" w14:textId="77777777" w:rsidR="00F95D88" w:rsidRDefault="007E0A0E">
      <w:pPr>
        <w:pStyle w:val="Corpotesto"/>
        <w:spacing w:before="1"/>
        <w:ind w:left="119" w:right="231"/>
        <w:jc w:val="both"/>
      </w:pPr>
      <w:r>
        <w:rPr>
          <w:color w:val="1D1F22"/>
          <w:w w:val="105"/>
        </w:rPr>
        <w:t>Gli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obblighi 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gli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 xml:space="preserve">adempimenti cui il Collegio </w:t>
      </w:r>
      <w:r>
        <w:rPr>
          <w:color w:val="343638"/>
          <w:w w:val="105"/>
          <w:sz w:val="20"/>
        </w:rPr>
        <w:t xml:space="preserve">è </w:t>
      </w:r>
      <w:r>
        <w:rPr>
          <w:color w:val="343638"/>
          <w:w w:val="105"/>
        </w:rPr>
        <w:t>tenuto ai</w:t>
      </w:r>
      <w:r>
        <w:rPr>
          <w:color w:val="343638"/>
          <w:spacing w:val="1"/>
          <w:w w:val="105"/>
        </w:rPr>
        <w:t xml:space="preserve"> </w:t>
      </w:r>
      <w:r>
        <w:rPr>
          <w:color w:val="1D1F22"/>
          <w:w w:val="105"/>
        </w:rPr>
        <w:t>sensi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 xml:space="preserve">e </w:t>
      </w:r>
      <w:r>
        <w:rPr>
          <w:color w:val="343638"/>
          <w:w w:val="105"/>
        </w:rPr>
        <w:t>per</w:t>
      </w:r>
      <w:r>
        <w:rPr>
          <w:color w:val="343638"/>
          <w:spacing w:val="1"/>
          <w:w w:val="105"/>
        </w:rPr>
        <w:t xml:space="preserve"> </w:t>
      </w:r>
      <w:proofErr w:type="gramStart"/>
      <w:r>
        <w:rPr>
          <w:color w:val="1D1F22"/>
          <w:w w:val="105"/>
        </w:rPr>
        <w:t>gli  effetti</w:t>
      </w:r>
      <w:proofErr w:type="gramEnd"/>
      <w:r>
        <w:rPr>
          <w:color w:val="1D1F22"/>
          <w:w w:val="105"/>
        </w:rPr>
        <w:t xml:space="preserve"> del D</w:t>
      </w:r>
      <w:r>
        <w:rPr>
          <w:color w:val="4F5355"/>
          <w:w w:val="105"/>
        </w:rPr>
        <w:t>.l</w:t>
      </w:r>
      <w:r>
        <w:rPr>
          <w:color w:val="1D1F22"/>
          <w:w w:val="105"/>
        </w:rPr>
        <w:t xml:space="preserve">gs.  33/2013 </w:t>
      </w:r>
      <w:r>
        <w:rPr>
          <w:color w:val="343638"/>
          <w:w w:val="105"/>
        </w:rPr>
        <w:t>sono</w:t>
      </w:r>
      <w:r>
        <w:rPr>
          <w:color w:val="343638"/>
          <w:spacing w:val="1"/>
          <w:w w:val="105"/>
        </w:rPr>
        <w:t xml:space="preserve"> </w:t>
      </w:r>
      <w:r>
        <w:rPr>
          <w:color w:val="1D1F22"/>
          <w:w w:val="105"/>
        </w:rPr>
        <w:t xml:space="preserve">contenuti e riportati nella tabella di cui all'Allegato 4 al presente Piano che costituisce </w:t>
      </w:r>
      <w:r>
        <w:rPr>
          <w:color w:val="343638"/>
          <w:w w:val="105"/>
        </w:rPr>
        <w:t xml:space="preserve">parte </w:t>
      </w:r>
      <w:r>
        <w:rPr>
          <w:color w:val="1D1F22"/>
          <w:w w:val="105"/>
        </w:rPr>
        <w:t>integrante 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sostanziale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dello stesso. La tabella indica in maniera schematica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l'obbligo di pubblicazione, il riferimento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normativo, la sottosezione del sito "Amministrazione trasparente"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in cui deve essere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inserito</w:t>
      </w:r>
      <w:r>
        <w:rPr>
          <w:color w:val="4F5355"/>
          <w:w w:val="105"/>
        </w:rPr>
        <w:t xml:space="preserve">, </w:t>
      </w:r>
      <w:r>
        <w:rPr>
          <w:color w:val="1D1F22"/>
          <w:w w:val="105"/>
        </w:rPr>
        <w:t>il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soggetto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 xml:space="preserve">responsabile del reperimento del dato e della trasmissione al soggetto che </w:t>
      </w:r>
      <w:r>
        <w:rPr>
          <w:color w:val="343638"/>
          <w:w w:val="105"/>
        </w:rPr>
        <w:t xml:space="preserve">ha in </w:t>
      </w:r>
      <w:r>
        <w:rPr>
          <w:color w:val="1D1F22"/>
          <w:w w:val="105"/>
        </w:rPr>
        <w:t>carico la gestione del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sito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istituzionale,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il tempo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durante il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quale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 xml:space="preserve">il </w:t>
      </w:r>
      <w:proofErr w:type="gramStart"/>
      <w:r>
        <w:rPr>
          <w:color w:val="1D1F22"/>
          <w:w w:val="105"/>
        </w:rPr>
        <w:t>dato  deve</w:t>
      </w:r>
      <w:proofErr w:type="gramEnd"/>
      <w:r>
        <w:rPr>
          <w:color w:val="1D1F22"/>
          <w:w w:val="105"/>
        </w:rPr>
        <w:t xml:space="preserve">  essere pubblicato,  la tempistica </w:t>
      </w:r>
      <w:r>
        <w:rPr>
          <w:color w:val="343638"/>
          <w:w w:val="105"/>
        </w:rPr>
        <w:t>d</w:t>
      </w:r>
      <w:r>
        <w:rPr>
          <w:color w:val="4F5355"/>
          <w:w w:val="105"/>
        </w:rPr>
        <w:t xml:space="preserve">i </w:t>
      </w:r>
      <w:r>
        <w:rPr>
          <w:color w:val="1D1F22"/>
          <w:w w:val="105"/>
        </w:rPr>
        <w:t>aggiornamento del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dato.</w:t>
      </w:r>
    </w:p>
    <w:p w14:paraId="6E8D1654" w14:textId="77777777" w:rsidR="00F95D88" w:rsidRDefault="00F95D88">
      <w:pPr>
        <w:pStyle w:val="Corpotesto"/>
        <w:spacing w:before="11"/>
        <w:rPr>
          <w:sz w:val="19"/>
        </w:rPr>
      </w:pPr>
    </w:p>
    <w:p w14:paraId="359E7E3E" w14:textId="77777777" w:rsidR="00F95D88" w:rsidRDefault="007E0A0E">
      <w:pPr>
        <w:pStyle w:val="Titolo3"/>
      </w:pPr>
      <w:r>
        <w:rPr>
          <w:color w:val="1F2023"/>
          <w:u w:val="single" w:color="1F2023"/>
        </w:rPr>
        <w:t>Modalità</w:t>
      </w:r>
      <w:r>
        <w:rPr>
          <w:color w:val="1F2023"/>
          <w:spacing w:val="-6"/>
          <w:u w:val="single" w:color="1F2023"/>
        </w:rPr>
        <w:t xml:space="preserve"> </w:t>
      </w:r>
      <w:r>
        <w:rPr>
          <w:color w:val="1F2023"/>
          <w:u w:val="single" w:color="1F2023"/>
        </w:rPr>
        <w:t>di</w:t>
      </w:r>
      <w:r>
        <w:rPr>
          <w:color w:val="1F2023"/>
          <w:spacing w:val="-4"/>
          <w:u w:val="single" w:color="1F2023"/>
        </w:rPr>
        <w:t xml:space="preserve"> </w:t>
      </w:r>
      <w:r>
        <w:rPr>
          <w:color w:val="1F2023"/>
          <w:u w:val="single" w:color="1F2023"/>
        </w:rPr>
        <w:t>pubblicazione</w:t>
      </w:r>
    </w:p>
    <w:p w14:paraId="1C5DCF64" w14:textId="77777777" w:rsidR="00F95D88" w:rsidRDefault="007E0A0E">
      <w:pPr>
        <w:pStyle w:val="Corpotesto"/>
        <w:spacing w:before="3"/>
        <w:ind w:left="119" w:right="254"/>
        <w:jc w:val="both"/>
      </w:pPr>
      <w:r>
        <w:rPr>
          <w:color w:val="1D1F22"/>
          <w:w w:val="105"/>
        </w:rPr>
        <w:t>I dati da pubblicare devono essere trasmessi dai soggetti individuat</w:t>
      </w:r>
      <w:r>
        <w:rPr>
          <w:color w:val="4F5355"/>
          <w:w w:val="105"/>
        </w:rPr>
        <w:t xml:space="preserve">i </w:t>
      </w:r>
      <w:r>
        <w:rPr>
          <w:color w:val="1D1F22"/>
          <w:w w:val="105"/>
        </w:rPr>
        <w:t xml:space="preserve">come responsabili al Responsabile </w:t>
      </w:r>
      <w:r>
        <w:rPr>
          <w:color w:val="343638"/>
          <w:w w:val="105"/>
        </w:rPr>
        <w:t>di</w:t>
      </w:r>
      <w:r>
        <w:rPr>
          <w:color w:val="343638"/>
          <w:spacing w:val="1"/>
          <w:w w:val="105"/>
        </w:rPr>
        <w:t xml:space="preserve"> </w:t>
      </w:r>
      <w:r>
        <w:rPr>
          <w:color w:val="1D1F22"/>
          <w:w w:val="105"/>
        </w:rPr>
        <w:t>segreteria</w:t>
      </w:r>
      <w:r>
        <w:rPr>
          <w:color w:val="1D1F22"/>
          <w:spacing w:val="22"/>
          <w:w w:val="105"/>
        </w:rPr>
        <w:t xml:space="preserve"> </w:t>
      </w:r>
      <w:r>
        <w:rPr>
          <w:color w:val="1D1F22"/>
          <w:w w:val="105"/>
        </w:rPr>
        <w:t>che</w:t>
      </w:r>
      <w:r>
        <w:rPr>
          <w:color w:val="1D1F22"/>
          <w:spacing w:val="9"/>
          <w:w w:val="105"/>
        </w:rPr>
        <w:t xml:space="preserve"> </w:t>
      </w:r>
      <w:r>
        <w:rPr>
          <w:color w:val="1D1F22"/>
          <w:w w:val="105"/>
        </w:rPr>
        <w:t>procede</w:t>
      </w:r>
      <w:r>
        <w:rPr>
          <w:color w:val="1D1F22"/>
          <w:spacing w:val="4"/>
          <w:w w:val="105"/>
        </w:rPr>
        <w:t xml:space="preserve"> </w:t>
      </w:r>
      <w:r>
        <w:rPr>
          <w:color w:val="1D1F22"/>
          <w:w w:val="105"/>
        </w:rPr>
        <w:t>tempestivamente</w:t>
      </w:r>
      <w:r>
        <w:rPr>
          <w:color w:val="1D1F22"/>
          <w:spacing w:val="2"/>
          <w:w w:val="105"/>
        </w:rPr>
        <w:t xml:space="preserve"> </w:t>
      </w:r>
      <w:r>
        <w:rPr>
          <w:color w:val="1D1F22"/>
          <w:w w:val="105"/>
        </w:rPr>
        <w:t>alla</w:t>
      </w:r>
      <w:r>
        <w:rPr>
          <w:color w:val="1D1F22"/>
          <w:spacing w:val="13"/>
          <w:w w:val="105"/>
        </w:rPr>
        <w:t xml:space="preserve"> </w:t>
      </w:r>
      <w:r>
        <w:rPr>
          <w:color w:val="1D1F22"/>
          <w:w w:val="105"/>
        </w:rPr>
        <w:t>pubblicazione</w:t>
      </w:r>
      <w:r>
        <w:rPr>
          <w:color w:val="1D1F22"/>
          <w:spacing w:val="7"/>
          <w:w w:val="105"/>
        </w:rPr>
        <w:t xml:space="preserve"> </w:t>
      </w:r>
      <w:r>
        <w:rPr>
          <w:color w:val="1D1F22"/>
          <w:w w:val="105"/>
        </w:rPr>
        <w:t>sul</w:t>
      </w:r>
      <w:r>
        <w:rPr>
          <w:color w:val="1D1F22"/>
          <w:spacing w:val="-2"/>
          <w:w w:val="105"/>
        </w:rPr>
        <w:t xml:space="preserve"> </w:t>
      </w:r>
      <w:r>
        <w:rPr>
          <w:color w:val="1D1F22"/>
          <w:w w:val="105"/>
        </w:rPr>
        <w:t>sito</w:t>
      </w:r>
      <w:r>
        <w:rPr>
          <w:color w:val="1D1F22"/>
          <w:spacing w:val="11"/>
          <w:w w:val="105"/>
        </w:rPr>
        <w:t xml:space="preserve"> </w:t>
      </w:r>
      <w:r>
        <w:rPr>
          <w:color w:val="1D1F22"/>
          <w:w w:val="105"/>
        </w:rPr>
        <w:t>istituzionale.</w:t>
      </w:r>
    </w:p>
    <w:p w14:paraId="55E9F203" w14:textId="77777777" w:rsidR="00F95D88" w:rsidRDefault="00F95D88">
      <w:pPr>
        <w:pStyle w:val="Corpotesto"/>
        <w:spacing w:before="4"/>
        <w:rPr>
          <w:sz w:val="27"/>
        </w:rPr>
      </w:pPr>
    </w:p>
    <w:p w14:paraId="0AF65042" w14:textId="77777777" w:rsidR="00F95D88" w:rsidRDefault="007E0A0E">
      <w:pPr>
        <w:pStyle w:val="Titolo4"/>
        <w:spacing w:before="1"/>
      </w:pPr>
      <w:r>
        <w:rPr>
          <w:color w:val="17365D"/>
          <w:w w:val="95"/>
        </w:rPr>
        <w:t>MONITORAGGIO</w:t>
      </w:r>
      <w:r>
        <w:rPr>
          <w:color w:val="17365D"/>
          <w:spacing w:val="44"/>
          <w:w w:val="95"/>
        </w:rPr>
        <w:t xml:space="preserve"> </w:t>
      </w:r>
      <w:r>
        <w:rPr>
          <w:color w:val="17365D"/>
          <w:w w:val="95"/>
        </w:rPr>
        <w:t>E</w:t>
      </w:r>
      <w:r>
        <w:rPr>
          <w:color w:val="17365D"/>
          <w:spacing w:val="45"/>
          <w:w w:val="95"/>
        </w:rPr>
        <w:t xml:space="preserve"> </w:t>
      </w:r>
      <w:r>
        <w:rPr>
          <w:color w:val="17365D"/>
          <w:w w:val="95"/>
        </w:rPr>
        <w:t>CONTROLLO</w:t>
      </w:r>
      <w:r>
        <w:rPr>
          <w:color w:val="17365D"/>
          <w:spacing w:val="44"/>
          <w:w w:val="95"/>
        </w:rPr>
        <w:t xml:space="preserve"> </w:t>
      </w:r>
      <w:r>
        <w:rPr>
          <w:color w:val="17365D"/>
          <w:w w:val="95"/>
        </w:rPr>
        <w:t>DELL'ATIUAZIONE</w:t>
      </w:r>
      <w:r>
        <w:rPr>
          <w:color w:val="17365D"/>
          <w:spacing w:val="45"/>
          <w:w w:val="95"/>
        </w:rPr>
        <w:t xml:space="preserve"> </w:t>
      </w:r>
      <w:r>
        <w:rPr>
          <w:color w:val="17365D"/>
          <w:w w:val="95"/>
        </w:rPr>
        <w:t>DELLE</w:t>
      </w:r>
      <w:r>
        <w:rPr>
          <w:color w:val="17365D"/>
          <w:spacing w:val="44"/>
          <w:w w:val="95"/>
        </w:rPr>
        <w:t xml:space="preserve"> </w:t>
      </w:r>
      <w:r>
        <w:rPr>
          <w:color w:val="17365D"/>
          <w:w w:val="95"/>
        </w:rPr>
        <w:t>MISURE</w:t>
      </w:r>
      <w:r>
        <w:rPr>
          <w:color w:val="17365D"/>
          <w:spacing w:val="40"/>
          <w:w w:val="95"/>
        </w:rPr>
        <w:t xml:space="preserve"> </w:t>
      </w:r>
      <w:r>
        <w:rPr>
          <w:color w:val="17365D"/>
          <w:w w:val="95"/>
        </w:rPr>
        <w:t>ORGANIZZATIVE</w:t>
      </w:r>
    </w:p>
    <w:p w14:paraId="2671AE6C" w14:textId="77777777" w:rsidR="00F95D88" w:rsidRDefault="007E0A0E">
      <w:pPr>
        <w:pStyle w:val="Corpotesto"/>
        <w:spacing w:before="66" w:line="288" w:lineRule="auto"/>
        <w:ind w:left="119" w:right="260"/>
        <w:jc w:val="both"/>
      </w:pPr>
      <w:r>
        <w:rPr>
          <w:color w:val="1D1F22"/>
          <w:w w:val="105"/>
        </w:rPr>
        <w:t>Al fine di disegnare un’efficace strategia di prevenzione della corruzione è necessario che il PTPCT individui un</w:t>
      </w:r>
      <w:r>
        <w:rPr>
          <w:color w:val="1D1F22"/>
          <w:spacing w:val="-57"/>
          <w:w w:val="105"/>
        </w:rPr>
        <w:t xml:space="preserve"> </w:t>
      </w:r>
      <w:r>
        <w:rPr>
          <w:color w:val="1D1F22"/>
          <w:w w:val="105"/>
        </w:rPr>
        <w:t>sistema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monitoraggio sia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sull’attuazione delle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misure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sia</w:t>
      </w:r>
      <w:r>
        <w:rPr>
          <w:color w:val="1D1F22"/>
          <w:spacing w:val="-3"/>
          <w:w w:val="105"/>
        </w:rPr>
        <w:t xml:space="preserve"> </w:t>
      </w:r>
      <w:r>
        <w:rPr>
          <w:color w:val="1D1F22"/>
          <w:w w:val="105"/>
        </w:rPr>
        <w:t>con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riguardo</w:t>
      </w:r>
      <w:r>
        <w:rPr>
          <w:color w:val="1D1F22"/>
          <w:spacing w:val="-2"/>
          <w:w w:val="105"/>
        </w:rPr>
        <w:t xml:space="preserve"> </w:t>
      </w:r>
      <w:r>
        <w:rPr>
          <w:color w:val="1D1F22"/>
          <w:w w:val="105"/>
        </w:rPr>
        <w:t>al</w:t>
      </w:r>
      <w:r>
        <w:rPr>
          <w:color w:val="1D1F22"/>
          <w:spacing w:val="5"/>
          <w:w w:val="105"/>
        </w:rPr>
        <w:t xml:space="preserve"> </w:t>
      </w:r>
      <w:r>
        <w:rPr>
          <w:color w:val="1D1F22"/>
          <w:w w:val="105"/>
        </w:rPr>
        <w:t>medesimo</w:t>
      </w:r>
      <w:r>
        <w:rPr>
          <w:color w:val="1D1F22"/>
          <w:spacing w:val="-2"/>
          <w:w w:val="105"/>
        </w:rPr>
        <w:t xml:space="preserve"> </w:t>
      </w:r>
      <w:r>
        <w:rPr>
          <w:color w:val="1D1F22"/>
          <w:w w:val="105"/>
        </w:rPr>
        <w:t>PTPCT.</w:t>
      </w:r>
    </w:p>
    <w:p w14:paraId="723D32C8" w14:textId="77777777" w:rsidR="00F95D88" w:rsidRDefault="007E0A0E">
      <w:pPr>
        <w:pStyle w:val="Corpotesto"/>
        <w:spacing w:before="71" w:line="290" w:lineRule="auto"/>
        <w:ind w:left="119" w:right="260"/>
        <w:jc w:val="both"/>
      </w:pPr>
      <w:r>
        <w:rPr>
          <w:color w:val="1D1F22"/>
          <w:w w:val="105"/>
        </w:rPr>
        <w:t>L’attività</w:t>
      </w:r>
      <w:r>
        <w:rPr>
          <w:color w:val="1D1F22"/>
          <w:spacing w:val="-9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-6"/>
          <w:w w:val="105"/>
        </w:rPr>
        <w:t xml:space="preserve"> </w:t>
      </w:r>
      <w:r>
        <w:rPr>
          <w:color w:val="1D1F22"/>
          <w:w w:val="105"/>
        </w:rPr>
        <w:t>monitoraggio</w:t>
      </w:r>
      <w:r>
        <w:rPr>
          <w:color w:val="1D1F22"/>
          <w:spacing w:val="-10"/>
          <w:w w:val="105"/>
        </w:rPr>
        <w:t xml:space="preserve"> </w:t>
      </w:r>
      <w:r>
        <w:rPr>
          <w:color w:val="1D1F22"/>
          <w:w w:val="105"/>
        </w:rPr>
        <w:t>interessa</w:t>
      </w:r>
      <w:r>
        <w:rPr>
          <w:color w:val="1D1F22"/>
          <w:spacing w:val="-10"/>
          <w:w w:val="105"/>
        </w:rPr>
        <w:t xml:space="preserve"> </w:t>
      </w:r>
      <w:r>
        <w:rPr>
          <w:color w:val="1D1F22"/>
          <w:w w:val="105"/>
        </w:rPr>
        <w:t>i</w:t>
      </w:r>
      <w:r>
        <w:rPr>
          <w:color w:val="1D1F22"/>
          <w:spacing w:val="-6"/>
          <w:w w:val="105"/>
        </w:rPr>
        <w:t xml:space="preserve"> </w:t>
      </w:r>
      <w:r>
        <w:rPr>
          <w:color w:val="1D1F22"/>
          <w:w w:val="105"/>
        </w:rPr>
        <w:t>referenti,</w:t>
      </w:r>
      <w:r>
        <w:rPr>
          <w:color w:val="1D1F22"/>
          <w:spacing w:val="-8"/>
          <w:w w:val="105"/>
        </w:rPr>
        <w:t xml:space="preserve"> </w:t>
      </w:r>
      <w:r>
        <w:rPr>
          <w:color w:val="1D1F22"/>
          <w:w w:val="105"/>
        </w:rPr>
        <w:t>l’organo</w:t>
      </w:r>
      <w:r>
        <w:rPr>
          <w:color w:val="1D1F22"/>
          <w:spacing w:val="-7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-8"/>
          <w:w w:val="105"/>
        </w:rPr>
        <w:t xml:space="preserve"> </w:t>
      </w:r>
      <w:r>
        <w:rPr>
          <w:color w:val="1D1F22"/>
          <w:w w:val="105"/>
        </w:rPr>
        <w:t>indirizzo</w:t>
      </w:r>
      <w:r>
        <w:rPr>
          <w:color w:val="1D1F22"/>
          <w:spacing w:val="-7"/>
          <w:w w:val="105"/>
        </w:rPr>
        <w:t xml:space="preserve"> </w:t>
      </w:r>
      <w:r>
        <w:rPr>
          <w:color w:val="1D1F22"/>
          <w:w w:val="105"/>
        </w:rPr>
        <w:t>ed</w:t>
      </w:r>
      <w:r>
        <w:rPr>
          <w:color w:val="1D1F22"/>
          <w:spacing w:val="-11"/>
          <w:w w:val="105"/>
        </w:rPr>
        <w:t xml:space="preserve"> </w:t>
      </w:r>
      <w:r>
        <w:rPr>
          <w:color w:val="1D1F22"/>
          <w:w w:val="105"/>
        </w:rPr>
        <w:t>il</w:t>
      </w:r>
      <w:r>
        <w:rPr>
          <w:color w:val="1D1F22"/>
          <w:spacing w:val="-5"/>
          <w:w w:val="105"/>
        </w:rPr>
        <w:t xml:space="preserve"> </w:t>
      </w:r>
      <w:r>
        <w:rPr>
          <w:color w:val="1D1F22"/>
          <w:w w:val="105"/>
        </w:rPr>
        <w:t>personale,</w:t>
      </w:r>
      <w:r>
        <w:rPr>
          <w:color w:val="1D1F22"/>
          <w:spacing w:val="-8"/>
          <w:w w:val="105"/>
        </w:rPr>
        <w:t xml:space="preserve"> </w:t>
      </w:r>
      <w:r>
        <w:rPr>
          <w:color w:val="1D1F22"/>
          <w:w w:val="105"/>
        </w:rPr>
        <w:t>ciascuno</w:t>
      </w:r>
      <w:r>
        <w:rPr>
          <w:color w:val="1D1F22"/>
          <w:spacing w:val="-7"/>
          <w:w w:val="105"/>
        </w:rPr>
        <w:t xml:space="preserve"> </w:t>
      </w:r>
      <w:r>
        <w:rPr>
          <w:color w:val="1D1F22"/>
          <w:w w:val="105"/>
        </w:rPr>
        <w:t>per</w:t>
      </w:r>
      <w:r>
        <w:rPr>
          <w:color w:val="1D1F22"/>
          <w:spacing w:val="-9"/>
          <w:w w:val="105"/>
        </w:rPr>
        <w:t xml:space="preserve"> </w:t>
      </w:r>
      <w:r>
        <w:rPr>
          <w:color w:val="1D1F22"/>
          <w:w w:val="105"/>
        </w:rPr>
        <w:t>i</w:t>
      </w:r>
      <w:r>
        <w:rPr>
          <w:color w:val="1D1F22"/>
          <w:spacing w:val="-6"/>
          <w:w w:val="105"/>
        </w:rPr>
        <w:t xml:space="preserve"> </w:t>
      </w:r>
      <w:r>
        <w:rPr>
          <w:color w:val="1D1F22"/>
          <w:w w:val="105"/>
        </w:rPr>
        <w:t>propri</w:t>
      </w:r>
      <w:r>
        <w:rPr>
          <w:color w:val="1D1F22"/>
          <w:spacing w:val="-6"/>
          <w:w w:val="105"/>
        </w:rPr>
        <w:t xml:space="preserve"> </w:t>
      </w:r>
      <w:r>
        <w:rPr>
          <w:color w:val="1D1F22"/>
          <w:w w:val="105"/>
        </w:rPr>
        <w:t>profili</w:t>
      </w:r>
      <w:r>
        <w:rPr>
          <w:color w:val="1D1F22"/>
          <w:spacing w:val="-5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competenza, che devono concorrere a garantire un supporto al RPCT. In ogni caso dovrà essere assicurato un</w:t>
      </w:r>
      <w:r>
        <w:rPr>
          <w:color w:val="1D1F22"/>
          <w:spacing w:val="-57"/>
          <w:w w:val="105"/>
        </w:rPr>
        <w:t xml:space="preserve"> </w:t>
      </w:r>
      <w:r>
        <w:rPr>
          <w:color w:val="1D1F22"/>
          <w:w w:val="105"/>
        </w:rPr>
        <w:t>sistema di reportistica che consenta al RPCT di monitorare costantemente “l’andamento dei lavori” e di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intraprendere</w:t>
      </w:r>
      <w:r>
        <w:rPr>
          <w:color w:val="1D1F22"/>
          <w:spacing w:val="-2"/>
          <w:w w:val="105"/>
        </w:rPr>
        <w:t xml:space="preserve"> </w:t>
      </w:r>
      <w:r>
        <w:rPr>
          <w:color w:val="1D1F22"/>
          <w:w w:val="105"/>
        </w:rPr>
        <w:t>le</w:t>
      </w:r>
      <w:r>
        <w:rPr>
          <w:color w:val="1D1F22"/>
          <w:spacing w:val="-2"/>
          <w:w w:val="105"/>
        </w:rPr>
        <w:t xml:space="preserve"> </w:t>
      </w:r>
      <w:r>
        <w:rPr>
          <w:color w:val="1D1F22"/>
          <w:w w:val="105"/>
        </w:rPr>
        <w:t>iniziative</w:t>
      </w:r>
      <w:r>
        <w:rPr>
          <w:color w:val="1D1F22"/>
          <w:spacing w:val="3"/>
          <w:w w:val="105"/>
        </w:rPr>
        <w:t xml:space="preserve"> </w:t>
      </w:r>
      <w:r>
        <w:rPr>
          <w:color w:val="1D1F22"/>
          <w:w w:val="105"/>
        </w:rPr>
        <w:t>più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adeguate</w:t>
      </w:r>
      <w:r>
        <w:rPr>
          <w:color w:val="1D1F22"/>
          <w:spacing w:val="3"/>
          <w:w w:val="105"/>
        </w:rPr>
        <w:t xml:space="preserve"> </w:t>
      </w:r>
      <w:r>
        <w:rPr>
          <w:color w:val="1D1F22"/>
          <w:w w:val="105"/>
        </w:rPr>
        <w:t>nel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caso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scostamenti.</w:t>
      </w:r>
    </w:p>
    <w:p w14:paraId="30D222C9" w14:textId="77777777" w:rsidR="00F95D88" w:rsidRDefault="007E0A0E">
      <w:pPr>
        <w:pStyle w:val="Corpotesto"/>
        <w:spacing w:before="67" w:line="288" w:lineRule="auto"/>
        <w:ind w:left="119" w:right="253"/>
        <w:jc w:val="both"/>
      </w:pPr>
      <w:r>
        <w:rPr>
          <w:color w:val="1D1F22"/>
          <w:w w:val="105"/>
        </w:rPr>
        <w:t xml:space="preserve">Il RPCT, con l’ausilio del referente, </w:t>
      </w:r>
      <w:proofErr w:type="gramStart"/>
      <w:r>
        <w:rPr>
          <w:color w:val="1D1F22"/>
          <w:w w:val="105"/>
        </w:rPr>
        <w:t>pone in essere</w:t>
      </w:r>
      <w:proofErr w:type="gramEnd"/>
      <w:r>
        <w:rPr>
          <w:color w:val="1D1F22"/>
          <w:w w:val="105"/>
        </w:rPr>
        <w:t xml:space="preserve"> misure di controllo e di monitoraggio sull'attuazione degli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obblighi</w:t>
      </w:r>
      <w:r>
        <w:rPr>
          <w:color w:val="1D1F22"/>
          <w:spacing w:val="4"/>
          <w:w w:val="105"/>
        </w:rPr>
        <w:t xml:space="preserve"> </w:t>
      </w:r>
      <w:r>
        <w:rPr>
          <w:color w:val="1D1F22"/>
          <w:w w:val="105"/>
        </w:rPr>
        <w:t>previsti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in tema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di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trasparenza,</w:t>
      </w:r>
      <w:r>
        <w:rPr>
          <w:color w:val="1D1F22"/>
          <w:spacing w:val="3"/>
          <w:w w:val="105"/>
        </w:rPr>
        <w:t xml:space="preserve"> </w:t>
      </w:r>
      <w:r>
        <w:rPr>
          <w:color w:val="1D1F22"/>
          <w:w w:val="105"/>
        </w:rPr>
        <w:t>secondo</w:t>
      </w:r>
      <w:r>
        <w:rPr>
          <w:color w:val="1D1F22"/>
          <w:spacing w:val="3"/>
          <w:w w:val="105"/>
        </w:rPr>
        <w:t xml:space="preserve"> </w:t>
      </w:r>
      <w:r>
        <w:rPr>
          <w:color w:val="1D1F22"/>
          <w:w w:val="105"/>
        </w:rPr>
        <w:t>quanto</w:t>
      </w:r>
      <w:r>
        <w:rPr>
          <w:color w:val="1D1F22"/>
          <w:spacing w:val="1"/>
          <w:w w:val="105"/>
        </w:rPr>
        <w:t xml:space="preserve"> </w:t>
      </w:r>
      <w:r>
        <w:rPr>
          <w:color w:val="1D1F22"/>
          <w:w w:val="105"/>
        </w:rPr>
        <w:t>già</w:t>
      </w:r>
      <w:r>
        <w:rPr>
          <w:color w:val="1D1F22"/>
          <w:spacing w:val="-1"/>
          <w:w w:val="105"/>
        </w:rPr>
        <w:t xml:space="preserve"> </w:t>
      </w:r>
      <w:r>
        <w:rPr>
          <w:color w:val="1D1F22"/>
          <w:w w:val="105"/>
        </w:rPr>
        <w:t>indicato.</w:t>
      </w:r>
    </w:p>
    <w:p w14:paraId="088D43E0" w14:textId="77777777" w:rsidR="00F95D88" w:rsidRDefault="00F95D88">
      <w:pPr>
        <w:spacing w:line="288" w:lineRule="auto"/>
        <w:jc w:val="both"/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2E71AD76" w14:textId="77777777" w:rsidR="00F95D88" w:rsidRDefault="007E0A0E">
      <w:pPr>
        <w:pStyle w:val="Titolo1"/>
        <w:spacing w:before="78"/>
        <w:jc w:val="both"/>
      </w:pPr>
      <w:r>
        <w:rPr>
          <w:color w:val="365F91"/>
        </w:rPr>
        <w:lastRenderedPageBreak/>
        <w:t>SEZIONE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ACCESSO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CIVICO</w:t>
      </w:r>
    </w:p>
    <w:p w14:paraId="5A184D79" w14:textId="77777777" w:rsidR="00F95D88" w:rsidRDefault="007E0A0E">
      <w:pPr>
        <w:spacing w:before="218"/>
        <w:ind w:left="119" w:right="121"/>
        <w:jc w:val="both"/>
        <w:rPr>
          <w:sz w:val="20"/>
        </w:rPr>
      </w:pPr>
      <w:r>
        <w:rPr>
          <w:sz w:val="20"/>
        </w:rPr>
        <w:t>L’istituto dell’accesso civico generalizzato, che riprende i modelli del FOIA (Freedom of information act) di</w:t>
      </w:r>
      <w:r>
        <w:rPr>
          <w:spacing w:val="-60"/>
          <w:sz w:val="20"/>
        </w:rPr>
        <w:t xml:space="preserve"> </w:t>
      </w:r>
      <w:r>
        <w:rPr>
          <w:sz w:val="20"/>
        </w:rPr>
        <w:t>origine anglosassone, è una delle principali novità introdotte dal decreto legislativo 25 maggio 2016, n. 97</w:t>
      </w:r>
      <w:r>
        <w:rPr>
          <w:spacing w:val="-60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apportato</w:t>
      </w:r>
      <w:r>
        <w:rPr>
          <w:spacing w:val="-1"/>
          <w:sz w:val="20"/>
        </w:rPr>
        <w:t xml:space="preserve"> </w:t>
      </w:r>
      <w:r>
        <w:rPr>
          <w:sz w:val="20"/>
        </w:rPr>
        <w:t>numerose</w:t>
      </w:r>
      <w:r>
        <w:rPr>
          <w:spacing w:val="-1"/>
          <w:sz w:val="20"/>
        </w:rPr>
        <w:t xml:space="preserve"> </w:t>
      </w:r>
      <w:r>
        <w:rPr>
          <w:sz w:val="20"/>
        </w:rPr>
        <w:t>modifiche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3"/>
          <w:sz w:val="20"/>
        </w:rPr>
        <w:t xml:space="preserve"> </w:t>
      </w:r>
      <w:r>
        <w:rPr>
          <w:sz w:val="20"/>
        </w:rPr>
        <w:t>contenuta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33/2013.</w:t>
      </w:r>
    </w:p>
    <w:p w14:paraId="71611157" w14:textId="77777777" w:rsidR="00F95D88" w:rsidRDefault="00F95D88">
      <w:pPr>
        <w:pStyle w:val="Corpotesto"/>
        <w:spacing w:before="11"/>
        <w:rPr>
          <w:sz w:val="19"/>
        </w:rPr>
      </w:pPr>
    </w:p>
    <w:p w14:paraId="33E33682" w14:textId="77777777" w:rsidR="00F95D88" w:rsidRDefault="007E0A0E">
      <w:pPr>
        <w:ind w:left="119" w:right="119"/>
        <w:jc w:val="both"/>
        <w:rPr>
          <w:sz w:val="20"/>
        </w:rPr>
      </w:pPr>
      <w:r>
        <w:rPr>
          <w:sz w:val="20"/>
        </w:rPr>
        <w:t>La nuova tipologia di accesso, delineata nell’art. 5, co. 2 e ss. del d.lgs. 33/2013, si aggiunge all’accesso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civico già disciplinato dal medesimo decreto e all’accesso agli atti ex. l. 241/1990, ed è volto a favorire</w:t>
      </w:r>
      <w:r>
        <w:rPr>
          <w:spacing w:val="1"/>
          <w:sz w:val="20"/>
        </w:rPr>
        <w:t xml:space="preserve"> </w:t>
      </w:r>
      <w:r>
        <w:rPr>
          <w:sz w:val="20"/>
        </w:rPr>
        <w:t>forme diffuse di controllo sul perseguimento delle funzioni istituzionali e sull’utilizzo delle risorse pubbliche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promuovere la partecipazione al</w:t>
      </w:r>
      <w:r>
        <w:rPr>
          <w:spacing w:val="-1"/>
          <w:sz w:val="20"/>
        </w:rPr>
        <w:t xml:space="preserve"> </w:t>
      </w:r>
      <w:r>
        <w:rPr>
          <w:sz w:val="20"/>
        </w:rPr>
        <w:t>dibattito</w:t>
      </w:r>
      <w:r>
        <w:rPr>
          <w:spacing w:val="-1"/>
          <w:sz w:val="20"/>
        </w:rPr>
        <w:t xml:space="preserve"> </w:t>
      </w:r>
      <w:r>
        <w:rPr>
          <w:sz w:val="20"/>
        </w:rPr>
        <w:t>pubblico.</w:t>
      </w:r>
    </w:p>
    <w:p w14:paraId="2EAEF577" w14:textId="77777777" w:rsidR="00F95D88" w:rsidRDefault="00F95D88">
      <w:pPr>
        <w:pStyle w:val="Corpotesto"/>
        <w:rPr>
          <w:sz w:val="20"/>
        </w:rPr>
      </w:pPr>
    </w:p>
    <w:p w14:paraId="090BA0B6" w14:textId="77777777" w:rsidR="00F95D88" w:rsidRDefault="007E0A0E">
      <w:pPr>
        <w:ind w:left="119" w:right="118"/>
        <w:jc w:val="both"/>
        <w:rPr>
          <w:sz w:val="20"/>
        </w:rPr>
      </w:pPr>
      <w:r>
        <w:rPr>
          <w:sz w:val="20"/>
        </w:rPr>
        <w:t>La regola della generale accessibilità è temperata dalla previsione di eccezioni poste a tutela di interessi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privati.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legislatore</w:t>
      </w:r>
      <w:r>
        <w:rPr>
          <w:spacing w:val="-14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configurato</w:t>
      </w:r>
      <w:r>
        <w:rPr>
          <w:spacing w:val="-13"/>
          <w:sz w:val="20"/>
        </w:rPr>
        <w:t xml:space="preserve"> </w:t>
      </w:r>
      <w:r>
        <w:rPr>
          <w:sz w:val="20"/>
        </w:rPr>
        <w:t>due</w:t>
      </w:r>
      <w:r>
        <w:rPr>
          <w:spacing w:val="-13"/>
          <w:sz w:val="20"/>
        </w:rPr>
        <w:t xml:space="preserve"> </w:t>
      </w:r>
      <w:r>
        <w:rPr>
          <w:sz w:val="20"/>
        </w:rPr>
        <w:t>tipi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eccezioni.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eccezioni</w:t>
      </w:r>
      <w:r>
        <w:rPr>
          <w:spacing w:val="-15"/>
          <w:sz w:val="20"/>
        </w:rPr>
        <w:t xml:space="preserve"> </w:t>
      </w:r>
      <w:r>
        <w:rPr>
          <w:sz w:val="20"/>
        </w:rPr>
        <w:t>assolute,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cioè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esclusioni</w:t>
      </w:r>
      <w:r>
        <w:rPr>
          <w:spacing w:val="-61"/>
          <w:sz w:val="20"/>
        </w:rPr>
        <w:t xml:space="preserve"> </w:t>
      </w:r>
      <w:r>
        <w:rPr>
          <w:sz w:val="20"/>
        </w:rPr>
        <w:t>all’accesso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norma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legge,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preventiva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generale,</w:t>
      </w:r>
      <w:r>
        <w:rPr>
          <w:spacing w:val="-6"/>
          <w:sz w:val="20"/>
        </w:rPr>
        <w:t xml:space="preserve"> </w:t>
      </w:r>
      <w:r>
        <w:rPr>
          <w:sz w:val="20"/>
        </w:rPr>
        <w:t>dispone</w:t>
      </w:r>
      <w:r>
        <w:rPr>
          <w:spacing w:val="-60"/>
          <w:sz w:val="20"/>
        </w:rPr>
        <w:t xml:space="preserve"> </w:t>
      </w:r>
      <w:r>
        <w:rPr>
          <w:sz w:val="20"/>
        </w:rPr>
        <w:t>sicuramente la non sostenibilità di dati, documenti e informazioni per tutelare interessi prioritari e</w:t>
      </w:r>
      <w:r>
        <w:rPr>
          <w:spacing w:val="1"/>
          <w:sz w:val="20"/>
        </w:rPr>
        <w:t xml:space="preserve"> </w:t>
      </w:r>
      <w:r>
        <w:rPr>
          <w:sz w:val="20"/>
        </w:rPr>
        <w:t>fondamentali,</w:t>
      </w:r>
      <w:r>
        <w:rPr>
          <w:spacing w:val="1"/>
          <w:sz w:val="20"/>
        </w:rPr>
        <w:t xml:space="preserve"> </w:t>
      </w:r>
      <w:r>
        <w:rPr>
          <w:sz w:val="20"/>
        </w:rPr>
        <w:t>secondo quanto previsto all’art. 5-bis, co.3;</w:t>
      </w:r>
      <w:r>
        <w:rPr>
          <w:spacing w:val="1"/>
          <w:sz w:val="20"/>
        </w:rPr>
        <w:t xml:space="preserve"> </w:t>
      </w:r>
      <w:r>
        <w:rPr>
          <w:sz w:val="20"/>
        </w:rPr>
        <w:t>i limiti o eccezioni relative, che si configurano</w:t>
      </w:r>
      <w:r>
        <w:rPr>
          <w:spacing w:val="1"/>
          <w:sz w:val="20"/>
        </w:rPr>
        <w:t xml:space="preserve"> </w:t>
      </w:r>
      <w:r>
        <w:rPr>
          <w:sz w:val="20"/>
        </w:rPr>
        <w:t>laddove le amministrazioni dimostrino che</w:t>
      </w:r>
      <w:r>
        <w:rPr>
          <w:spacing w:val="1"/>
          <w:sz w:val="20"/>
        </w:rPr>
        <w:t xml:space="preserve"> </w:t>
      </w:r>
      <w:r>
        <w:rPr>
          <w:sz w:val="20"/>
        </w:rPr>
        <w:t>la diffusione dei dati documenti e informazioni richiesti possa</w:t>
      </w:r>
      <w:r>
        <w:rPr>
          <w:spacing w:val="1"/>
          <w:sz w:val="20"/>
        </w:rPr>
        <w:t xml:space="preserve"> </w:t>
      </w:r>
      <w:r>
        <w:rPr>
          <w:sz w:val="20"/>
        </w:rPr>
        <w:t>determinare un probabile pregiudizio concreto ad alcuni interessi pubblici e privati di particolare rilievo</w:t>
      </w:r>
      <w:r>
        <w:rPr>
          <w:spacing w:val="1"/>
          <w:sz w:val="20"/>
        </w:rPr>
        <w:t xml:space="preserve"> </w:t>
      </w:r>
      <w:r>
        <w:rPr>
          <w:sz w:val="20"/>
        </w:rPr>
        <w:t>giuridico individuati</w:t>
      </w:r>
      <w:r>
        <w:rPr>
          <w:spacing w:val="-1"/>
          <w:sz w:val="20"/>
        </w:rPr>
        <w:t xml:space="preserve"> </w:t>
      </w:r>
      <w:r>
        <w:rPr>
          <w:sz w:val="20"/>
        </w:rPr>
        <w:t>dal legislatore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elencati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5-bis,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33/2013.</w:t>
      </w:r>
    </w:p>
    <w:p w14:paraId="1E212EBA" w14:textId="77777777" w:rsidR="00F95D88" w:rsidRDefault="00F95D88">
      <w:pPr>
        <w:pStyle w:val="Corpotesto"/>
        <w:rPr>
          <w:sz w:val="20"/>
        </w:rPr>
      </w:pPr>
    </w:p>
    <w:p w14:paraId="7A0A496B" w14:textId="77777777" w:rsidR="00F95D88" w:rsidRDefault="007E0A0E">
      <w:pPr>
        <w:ind w:left="119" w:right="113"/>
        <w:jc w:val="both"/>
        <w:rPr>
          <w:sz w:val="20"/>
        </w:rPr>
      </w:pPr>
      <w:r>
        <w:rPr>
          <w:sz w:val="20"/>
        </w:rPr>
        <w:t>In attuazione di quanto previsto dal d.lgs. 33/2013, introdotto dal d.lgs. 97/2016, il Collegio ha inteso</w:t>
      </w:r>
      <w:r>
        <w:rPr>
          <w:spacing w:val="1"/>
          <w:sz w:val="20"/>
        </w:rPr>
        <w:t xml:space="preserve"> </w:t>
      </w:r>
      <w:r>
        <w:rPr>
          <w:sz w:val="20"/>
        </w:rPr>
        <w:t>strutturarsi per far fronte ad eventuali richieste da parte di chiunque, di dati, documenti ed 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detenuti dalle amministrazioni ulteriori rispetto a quelli oggetto di pubblicazione obbligatoria (cd. Accesso</w:t>
      </w:r>
      <w:r>
        <w:rPr>
          <w:spacing w:val="1"/>
          <w:sz w:val="20"/>
        </w:rPr>
        <w:t xml:space="preserve"> </w:t>
      </w:r>
      <w:r>
        <w:rPr>
          <w:sz w:val="20"/>
        </w:rPr>
        <w:t>civico</w:t>
      </w:r>
      <w:r>
        <w:rPr>
          <w:spacing w:val="-2"/>
          <w:sz w:val="20"/>
        </w:rPr>
        <w:t xml:space="preserve"> </w:t>
      </w:r>
      <w:r>
        <w:rPr>
          <w:sz w:val="20"/>
        </w:rPr>
        <w:t>generalizzato).</w:t>
      </w:r>
    </w:p>
    <w:p w14:paraId="77AF8262" w14:textId="77777777" w:rsidR="00F95D88" w:rsidRDefault="00F95D88">
      <w:pPr>
        <w:pStyle w:val="Corpotesto"/>
        <w:rPr>
          <w:sz w:val="24"/>
        </w:rPr>
      </w:pPr>
    </w:p>
    <w:p w14:paraId="2329D4D3" w14:textId="77777777" w:rsidR="00F95D88" w:rsidRDefault="007E0A0E">
      <w:pPr>
        <w:spacing w:before="147"/>
        <w:ind w:left="225"/>
        <w:jc w:val="both"/>
        <w:rPr>
          <w:b/>
          <w:sz w:val="20"/>
        </w:rPr>
      </w:pPr>
      <w:r>
        <w:rPr>
          <w:b/>
          <w:color w:val="1F2023"/>
          <w:sz w:val="20"/>
          <w:u w:val="single" w:color="1F2023"/>
        </w:rPr>
        <w:t>Le</w:t>
      </w:r>
      <w:r>
        <w:rPr>
          <w:b/>
          <w:color w:val="1F2023"/>
          <w:spacing w:val="-5"/>
          <w:sz w:val="20"/>
          <w:u w:val="single" w:color="1F2023"/>
        </w:rPr>
        <w:t xml:space="preserve"> </w:t>
      </w:r>
      <w:r>
        <w:rPr>
          <w:b/>
          <w:color w:val="1F2023"/>
          <w:sz w:val="20"/>
          <w:u w:val="single" w:color="1F2023"/>
        </w:rPr>
        <w:t>tipologie</w:t>
      </w:r>
      <w:r>
        <w:rPr>
          <w:b/>
          <w:color w:val="1F2023"/>
          <w:spacing w:val="-2"/>
          <w:sz w:val="20"/>
          <w:u w:val="single" w:color="1F2023"/>
        </w:rPr>
        <w:t xml:space="preserve"> </w:t>
      </w:r>
      <w:r>
        <w:rPr>
          <w:b/>
          <w:color w:val="1F2023"/>
          <w:sz w:val="20"/>
          <w:u w:val="single" w:color="1F2023"/>
        </w:rPr>
        <w:t>di</w:t>
      </w:r>
      <w:r>
        <w:rPr>
          <w:b/>
          <w:color w:val="1F2023"/>
          <w:spacing w:val="-4"/>
          <w:sz w:val="20"/>
          <w:u w:val="single" w:color="1F2023"/>
        </w:rPr>
        <w:t xml:space="preserve"> </w:t>
      </w:r>
      <w:r>
        <w:rPr>
          <w:b/>
          <w:color w:val="1F2023"/>
          <w:sz w:val="20"/>
          <w:u w:val="single" w:color="1F2023"/>
        </w:rPr>
        <w:t>accesso</w:t>
      </w:r>
    </w:p>
    <w:p w14:paraId="16D679CC" w14:textId="77777777" w:rsidR="00F95D88" w:rsidRDefault="00F95D88">
      <w:pPr>
        <w:pStyle w:val="Corpotesto"/>
        <w:spacing w:before="9"/>
        <w:rPr>
          <w:b/>
          <w:sz w:val="11"/>
        </w:rPr>
      </w:pPr>
    </w:p>
    <w:p w14:paraId="3D0B441A" w14:textId="77777777" w:rsidR="00F95D88" w:rsidRDefault="007E0A0E">
      <w:pPr>
        <w:spacing w:before="99" w:line="241" w:lineRule="exact"/>
        <w:ind w:left="119"/>
        <w:rPr>
          <w:sz w:val="20"/>
        </w:rPr>
      </w:pP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CIVICO</w:t>
      </w:r>
    </w:p>
    <w:p w14:paraId="74406DBD" w14:textId="77777777" w:rsidR="00F95D88" w:rsidRDefault="007E0A0E">
      <w:pPr>
        <w:ind w:left="119" w:right="124"/>
        <w:jc w:val="both"/>
        <w:rPr>
          <w:sz w:val="20"/>
        </w:rPr>
      </w:pPr>
      <w:r>
        <w:rPr>
          <w:sz w:val="20"/>
        </w:rPr>
        <w:t>Con il decreto legislativo 14 marzo 2013, n. 33 si introduce l’istituto dell’accesso civico contemplato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-15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diritto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conoscere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dati,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documenti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3"/>
          <w:sz w:val="20"/>
        </w:rPr>
        <w:t xml:space="preserve"> </w:t>
      </w:r>
      <w:r>
        <w:rPr>
          <w:sz w:val="20"/>
        </w:rPr>
        <w:t>"pubblici"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5"/>
          <w:sz w:val="20"/>
        </w:rPr>
        <w:t xml:space="preserve"> </w:t>
      </w:r>
      <w:r>
        <w:rPr>
          <w:sz w:val="20"/>
        </w:rPr>
        <w:t>oggetto</w:t>
      </w:r>
      <w:r>
        <w:rPr>
          <w:spacing w:val="-60"/>
          <w:sz w:val="20"/>
        </w:rPr>
        <w:t xml:space="preserve"> </w:t>
      </w:r>
      <w:r>
        <w:rPr>
          <w:sz w:val="20"/>
        </w:rPr>
        <w:t>"di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2"/>
          <w:sz w:val="20"/>
        </w:rPr>
        <w:t xml:space="preserve"> </w:t>
      </w:r>
      <w:r>
        <w:rPr>
          <w:sz w:val="20"/>
        </w:rPr>
        <w:t>obbligatoria".</w:t>
      </w:r>
    </w:p>
    <w:p w14:paraId="66BED2C2" w14:textId="77777777" w:rsidR="00F95D88" w:rsidRDefault="007E0A0E">
      <w:pPr>
        <w:ind w:left="119" w:right="113"/>
        <w:jc w:val="both"/>
        <w:rPr>
          <w:sz w:val="20"/>
        </w:rPr>
      </w:pPr>
      <w:r>
        <w:rPr>
          <w:sz w:val="20"/>
        </w:rPr>
        <w:t>Questo istituto è diverso ed ulteriore rispetto al diritto di accesso ad atti e documenti amministrativi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disciplinato dalla legge n. 241 del 1990: l’accesso civico “semplice” (d’ora in poi “accesso civico”)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 5, comma 1 del decreto trasparenza, e disciplinato nel citato decreto già prima delle modifiche ad</w:t>
      </w:r>
      <w:r>
        <w:rPr>
          <w:spacing w:val="-60"/>
          <w:sz w:val="20"/>
        </w:rPr>
        <w:t xml:space="preserve"> </w:t>
      </w:r>
      <w:r>
        <w:rPr>
          <w:sz w:val="20"/>
        </w:rPr>
        <w:t>opera del d.lgs. 97/2016 rimane circoscritto ai soli atti, documenti e informazioni oggetto di obblighi 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rimedio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mancata</w:t>
      </w:r>
      <w:r>
        <w:rPr>
          <w:spacing w:val="-12"/>
          <w:sz w:val="20"/>
        </w:rPr>
        <w:t xml:space="preserve"> </w:t>
      </w:r>
      <w:r>
        <w:rPr>
          <w:sz w:val="20"/>
        </w:rPr>
        <w:t>osservanza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13"/>
          <w:sz w:val="20"/>
        </w:rPr>
        <w:t xml:space="preserve"> </w:t>
      </w:r>
      <w:r>
        <w:rPr>
          <w:sz w:val="20"/>
        </w:rPr>
        <w:t>imposti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60"/>
          <w:sz w:val="20"/>
        </w:rPr>
        <w:t xml:space="preserve"> </w:t>
      </w:r>
      <w:r>
        <w:rPr>
          <w:sz w:val="20"/>
        </w:rPr>
        <w:t>legge, sovrapponendo al dovere di pubblicazione, il diritto del privato di accedere ai documenti, dati 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 dall’inadempienza.</w:t>
      </w:r>
    </w:p>
    <w:p w14:paraId="41A85A48" w14:textId="77777777" w:rsidR="00F95D88" w:rsidRDefault="00F95D88">
      <w:pPr>
        <w:pStyle w:val="Corpotesto"/>
        <w:spacing w:before="1"/>
        <w:rPr>
          <w:sz w:val="20"/>
        </w:rPr>
      </w:pPr>
    </w:p>
    <w:p w14:paraId="729C5505" w14:textId="77777777" w:rsidR="00F95D88" w:rsidRDefault="007E0A0E">
      <w:pPr>
        <w:spacing w:line="241" w:lineRule="exact"/>
        <w:ind w:left="119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</w:p>
    <w:p w14:paraId="72768AFD" w14:textId="77777777" w:rsidR="00F95D88" w:rsidRDefault="007E0A0E">
      <w:pPr>
        <w:ind w:left="119" w:right="124"/>
        <w:jc w:val="both"/>
        <w:rPr>
          <w:sz w:val="20"/>
        </w:rPr>
      </w:pP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dell’accesso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4"/>
          <w:sz w:val="20"/>
        </w:rPr>
        <w:t xml:space="preserve"> </w:t>
      </w:r>
      <w:r>
        <w:rPr>
          <w:sz w:val="20"/>
        </w:rPr>
        <w:t>ex</w:t>
      </w:r>
      <w:r>
        <w:rPr>
          <w:spacing w:val="-15"/>
          <w:sz w:val="20"/>
        </w:rPr>
        <w:t xml:space="preserve"> </w:t>
      </w:r>
      <w:r>
        <w:rPr>
          <w:sz w:val="20"/>
        </w:rPr>
        <w:t>l.</w:t>
      </w:r>
      <w:r>
        <w:rPr>
          <w:spacing w:val="-13"/>
          <w:sz w:val="20"/>
        </w:rPr>
        <w:t xml:space="preserve"> </w:t>
      </w:r>
      <w:r>
        <w:rPr>
          <w:sz w:val="20"/>
        </w:rPr>
        <w:t>241/90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4"/>
          <w:sz w:val="20"/>
        </w:rPr>
        <w:t xml:space="preserve"> </w:t>
      </w:r>
      <w:r>
        <w:rPr>
          <w:sz w:val="20"/>
        </w:rPr>
        <w:t>quella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porre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soggetti</w:t>
      </w:r>
      <w:r>
        <w:rPr>
          <w:spacing w:val="-1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grado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esercitare</w:t>
      </w:r>
      <w:r>
        <w:rPr>
          <w:spacing w:val="-60"/>
          <w:sz w:val="20"/>
        </w:rPr>
        <w:t xml:space="preserve"> </w:t>
      </w:r>
      <w:r>
        <w:rPr>
          <w:sz w:val="20"/>
        </w:rPr>
        <w:t>al meglio le facoltà - partecipative e/o oppositive e difensive – che l'ordinamento attribuisce loro a tutela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posizioni</w:t>
      </w:r>
      <w:r>
        <w:rPr>
          <w:spacing w:val="-1"/>
          <w:sz w:val="20"/>
        </w:rPr>
        <w:t xml:space="preserve"> </w:t>
      </w:r>
      <w:r>
        <w:rPr>
          <w:sz w:val="20"/>
        </w:rPr>
        <w:t>giuridiche qualificate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 sono</w:t>
      </w:r>
      <w:r>
        <w:rPr>
          <w:spacing w:val="-2"/>
          <w:sz w:val="20"/>
        </w:rPr>
        <w:t xml:space="preserve"> </w:t>
      </w:r>
      <w:r>
        <w:rPr>
          <w:sz w:val="20"/>
        </w:rPr>
        <w:t>titolari.</w:t>
      </w:r>
    </w:p>
    <w:p w14:paraId="48BEF496" w14:textId="77777777" w:rsidR="00F95D88" w:rsidRDefault="007E0A0E">
      <w:pPr>
        <w:ind w:left="119" w:right="124"/>
        <w:jc w:val="both"/>
        <w:rPr>
          <w:sz w:val="20"/>
        </w:rPr>
      </w:pPr>
      <w:r>
        <w:rPr>
          <w:sz w:val="20"/>
        </w:rPr>
        <w:t>Ai fini dell’istanza di accesso ex lege 241 il richiedente deve dimostrare di essere titolare di un «interesse</w:t>
      </w:r>
      <w:r>
        <w:rPr>
          <w:spacing w:val="1"/>
          <w:sz w:val="20"/>
        </w:rPr>
        <w:t xml:space="preserve"> </w:t>
      </w:r>
      <w:r>
        <w:rPr>
          <w:sz w:val="20"/>
        </w:rPr>
        <w:t>diretto, concreto e attuale, corrispondente ad una situazione giuridicamente tutelata e collegata al</w:t>
      </w:r>
      <w:r>
        <w:rPr>
          <w:spacing w:val="1"/>
          <w:sz w:val="20"/>
        </w:rPr>
        <w:t xml:space="preserve"> </w:t>
      </w:r>
      <w:r>
        <w:rPr>
          <w:sz w:val="20"/>
        </w:rPr>
        <w:t>documento al quale è chiesto l'accesso». La legge 241/90 esclude, inoltre, perentoriamente l’utilizzo 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di sottoporre</w:t>
      </w:r>
      <w:r>
        <w:rPr>
          <w:spacing w:val="-1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generalizzato.</w:t>
      </w:r>
    </w:p>
    <w:p w14:paraId="60B9EEE3" w14:textId="77777777" w:rsidR="00F95D88" w:rsidRDefault="00F95D88">
      <w:pPr>
        <w:pStyle w:val="Corpotesto"/>
        <w:rPr>
          <w:sz w:val="20"/>
        </w:rPr>
      </w:pPr>
    </w:p>
    <w:p w14:paraId="580E76D8" w14:textId="77777777" w:rsidR="00F95D88" w:rsidRDefault="007E0A0E">
      <w:pPr>
        <w:ind w:left="119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</w:p>
    <w:p w14:paraId="3DF22A64" w14:textId="77777777" w:rsidR="00F95D88" w:rsidRDefault="007E0A0E">
      <w:pPr>
        <w:spacing w:before="1"/>
        <w:ind w:left="119" w:right="121"/>
        <w:jc w:val="both"/>
        <w:rPr>
          <w:sz w:val="20"/>
        </w:rPr>
      </w:pPr>
      <w:r>
        <w:rPr>
          <w:sz w:val="20"/>
        </w:rPr>
        <w:t>Il diritto di accesso ai dati personali prevede il diritto per i soggetti interessati (le persone fisiche cui si</w:t>
      </w:r>
      <w:r>
        <w:rPr>
          <w:spacing w:val="1"/>
          <w:sz w:val="20"/>
        </w:rPr>
        <w:t xml:space="preserve"> </w:t>
      </w:r>
      <w:r>
        <w:rPr>
          <w:sz w:val="20"/>
        </w:rPr>
        <w:t>riferiscono i dati personali) di ottenere dal titolare del trattamento la conferma che sia o meno in corso un</w:t>
      </w:r>
      <w:r>
        <w:rPr>
          <w:spacing w:val="-60"/>
          <w:sz w:val="20"/>
        </w:rPr>
        <w:t xml:space="preserve"> </w:t>
      </w:r>
      <w:r>
        <w:rPr>
          <w:sz w:val="20"/>
        </w:rPr>
        <w:t>trattamento di dati personali che lo riguardano e in tal caso, di ottenere l’accesso ai dati personali e alle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contenute nell’art. 15 del Regolamento UE 2016/679 (cd. GDPR). Tale diritto può essere</w:t>
      </w:r>
      <w:r>
        <w:rPr>
          <w:spacing w:val="1"/>
          <w:sz w:val="20"/>
        </w:rPr>
        <w:t xml:space="preserve"> </w:t>
      </w:r>
      <w:r>
        <w:rPr>
          <w:sz w:val="20"/>
        </w:rPr>
        <w:t>esercitato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conto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soggetti</w:t>
      </w:r>
      <w:r>
        <w:rPr>
          <w:spacing w:val="-13"/>
          <w:sz w:val="20"/>
        </w:rPr>
        <w:t xml:space="preserve"> </w:t>
      </w:r>
      <w:r>
        <w:rPr>
          <w:sz w:val="20"/>
        </w:rPr>
        <w:t>defunti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famigliari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ragioni</w:t>
      </w:r>
      <w:r>
        <w:rPr>
          <w:spacing w:val="-13"/>
          <w:sz w:val="20"/>
        </w:rPr>
        <w:t xml:space="preserve"> </w:t>
      </w:r>
      <w:r>
        <w:rPr>
          <w:sz w:val="20"/>
        </w:rPr>
        <w:t>meritevoli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tutela.</w:t>
      </w:r>
      <w:r>
        <w:rPr>
          <w:spacing w:val="-13"/>
          <w:sz w:val="20"/>
        </w:rPr>
        <w:t xml:space="preserve"> </w:t>
      </w:r>
      <w:r>
        <w:rPr>
          <w:sz w:val="20"/>
        </w:rPr>
        <w:t>L’istanza</w:t>
      </w:r>
      <w:r>
        <w:rPr>
          <w:spacing w:val="-11"/>
          <w:sz w:val="20"/>
        </w:rPr>
        <w:t xml:space="preserve"> </w:t>
      </w:r>
      <w:r>
        <w:rPr>
          <w:sz w:val="20"/>
        </w:rPr>
        <w:t>deve</w:t>
      </w:r>
      <w:r>
        <w:rPr>
          <w:spacing w:val="-60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evasa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giorni,</w:t>
      </w:r>
      <w:r>
        <w:rPr>
          <w:spacing w:val="-2"/>
          <w:sz w:val="20"/>
        </w:rPr>
        <w:t xml:space="preserve"> </w:t>
      </w:r>
      <w:r>
        <w:rPr>
          <w:sz w:val="20"/>
        </w:rPr>
        <w:t>prorogabili</w:t>
      </w:r>
      <w:r>
        <w:rPr>
          <w:spacing w:val="-3"/>
          <w:sz w:val="20"/>
        </w:rPr>
        <w:t xml:space="preserve"> </w:t>
      </w:r>
      <w:r>
        <w:rPr>
          <w:sz w:val="20"/>
        </w:rPr>
        <w:t>di ulteriori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particolarmente</w:t>
      </w:r>
      <w:r>
        <w:rPr>
          <w:spacing w:val="-2"/>
          <w:sz w:val="20"/>
        </w:rPr>
        <w:t xml:space="preserve"> </w:t>
      </w:r>
      <w:r>
        <w:rPr>
          <w:sz w:val="20"/>
        </w:rPr>
        <w:t>complessa.</w:t>
      </w:r>
    </w:p>
    <w:p w14:paraId="0E5103B7" w14:textId="77777777" w:rsidR="00F95D88" w:rsidRDefault="00F95D88">
      <w:pPr>
        <w:jc w:val="both"/>
        <w:rPr>
          <w:sz w:val="20"/>
        </w:rPr>
        <w:sectPr w:rsidR="00F95D88">
          <w:pgSz w:w="11920" w:h="16850"/>
          <w:pgMar w:top="1340" w:right="1100" w:bottom="1520" w:left="1220" w:header="0" w:footer="1257" w:gutter="0"/>
          <w:cols w:space="720"/>
        </w:sectPr>
      </w:pPr>
    </w:p>
    <w:p w14:paraId="55083E99" w14:textId="77777777" w:rsidR="00F95D88" w:rsidRDefault="007E0A0E">
      <w:pPr>
        <w:spacing w:before="77"/>
        <w:ind w:left="119"/>
        <w:jc w:val="both"/>
        <w:rPr>
          <w:sz w:val="20"/>
        </w:rPr>
      </w:pPr>
      <w:r>
        <w:rPr>
          <w:sz w:val="20"/>
        </w:rPr>
        <w:lastRenderedPageBreak/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CIVICO</w:t>
      </w:r>
      <w:r>
        <w:rPr>
          <w:spacing w:val="-4"/>
          <w:sz w:val="20"/>
        </w:rPr>
        <w:t xml:space="preserve"> </w:t>
      </w:r>
      <w:r>
        <w:rPr>
          <w:sz w:val="20"/>
        </w:rPr>
        <w:t>GENERALIZZATO</w:t>
      </w:r>
    </w:p>
    <w:p w14:paraId="3856597C" w14:textId="77777777" w:rsidR="00F95D88" w:rsidRDefault="007E0A0E">
      <w:pPr>
        <w:spacing w:before="1"/>
        <w:ind w:left="119" w:right="117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civico</w:t>
      </w:r>
      <w:r>
        <w:rPr>
          <w:spacing w:val="-5"/>
          <w:sz w:val="20"/>
        </w:rPr>
        <w:t xml:space="preserve"> </w:t>
      </w:r>
      <w:r>
        <w:rPr>
          <w:sz w:val="20"/>
        </w:rPr>
        <w:t>generalizzato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civico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5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60"/>
          <w:sz w:val="20"/>
        </w:rPr>
        <w:t xml:space="preserve"> </w:t>
      </w:r>
      <w:r>
        <w:rPr>
          <w:sz w:val="20"/>
        </w:rPr>
        <w:t>comma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come</w:t>
      </w:r>
      <w:r>
        <w:rPr>
          <w:spacing w:val="-11"/>
          <w:sz w:val="20"/>
        </w:rPr>
        <w:t xml:space="preserve"> </w:t>
      </w:r>
      <w:r>
        <w:rPr>
          <w:sz w:val="20"/>
        </w:rPr>
        <w:t>diritto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12"/>
          <w:sz w:val="20"/>
        </w:rPr>
        <w:t xml:space="preserve"> </w:t>
      </w:r>
      <w:r>
        <w:rPr>
          <w:sz w:val="20"/>
        </w:rPr>
        <w:t>diffusa,</w:t>
      </w:r>
      <w:r>
        <w:rPr>
          <w:spacing w:val="-12"/>
          <w:sz w:val="20"/>
        </w:rPr>
        <w:t xml:space="preserve"> </w:t>
      </w:r>
      <w:r>
        <w:rPr>
          <w:sz w:val="20"/>
        </w:rPr>
        <w:t>potendo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attivato</w:t>
      </w:r>
      <w:r>
        <w:rPr>
          <w:spacing w:val="-13"/>
          <w:sz w:val="20"/>
        </w:rPr>
        <w:t xml:space="preserve"> </w:t>
      </w:r>
      <w:r>
        <w:rPr>
          <w:sz w:val="20"/>
        </w:rPr>
        <w:t>“da</w:t>
      </w:r>
      <w:r>
        <w:rPr>
          <w:spacing w:val="-11"/>
          <w:sz w:val="20"/>
        </w:rPr>
        <w:t xml:space="preserve"> </w:t>
      </w:r>
      <w:r>
        <w:rPr>
          <w:sz w:val="20"/>
        </w:rPr>
        <w:t>chiunque”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essendo</w:t>
      </w:r>
      <w:r>
        <w:rPr>
          <w:spacing w:val="-1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60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alcuna</w:t>
      </w:r>
      <w:r>
        <w:rPr>
          <w:spacing w:val="-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9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legittimazione</w:t>
      </w:r>
      <w:r>
        <w:rPr>
          <w:spacing w:val="-8"/>
          <w:sz w:val="20"/>
        </w:rPr>
        <w:t xml:space="preserve"> </w:t>
      </w:r>
      <w:r>
        <w:rPr>
          <w:sz w:val="20"/>
        </w:rPr>
        <w:t>soggettiva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8"/>
          <w:sz w:val="20"/>
        </w:rPr>
        <w:t xml:space="preserve"> </w:t>
      </w:r>
      <w:r>
        <w:rPr>
          <w:sz w:val="20"/>
        </w:rPr>
        <w:t>(comma</w:t>
      </w:r>
      <w:r>
        <w:rPr>
          <w:spacing w:val="-9"/>
          <w:sz w:val="20"/>
        </w:rPr>
        <w:t xml:space="preserve"> </w:t>
      </w:r>
      <w:r>
        <w:rPr>
          <w:sz w:val="20"/>
        </w:rPr>
        <w:t>3).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ciò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aggiunge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60"/>
          <w:sz w:val="20"/>
        </w:rPr>
        <w:t xml:space="preserve"> </w:t>
      </w:r>
      <w:r>
        <w:rPr>
          <w:sz w:val="20"/>
        </w:rPr>
        <w:t>ulteriore elemento, ossia che l’istanza “non richiede motivazione”. In altri termini, tale nuova tipologia 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civico</w:t>
      </w:r>
      <w:r>
        <w:rPr>
          <w:spacing w:val="1"/>
          <w:sz w:val="20"/>
        </w:rPr>
        <w:t xml:space="preserve"> </w:t>
      </w:r>
      <w:r>
        <w:rPr>
          <w:sz w:val="20"/>
        </w:rPr>
        <w:t>risponde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all’interesse</w:t>
      </w:r>
      <w:r>
        <w:rPr>
          <w:spacing w:val="1"/>
          <w:sz w:val="20"/>
        </w:rPr>
        <w:t xml:space="preserve"> </w:t>
      </w:r>
      <w:r>
        <w:rPr>
          <w:sz w:val="20"/>
        </w:rPr>
        <w:t>dell’ordinamento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assicurare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cittadini</w:t>
      </w:r>
      <w:r>
        <w:rPr>
          <w:spacing w:val="1"/>
          <w:sz w:val="20"/>
        </w:rPr>
        <w:t xml:space="preserve"> </w:t>
      </w:r>
      <w:r>
        <w:rPr>
          <w:sz w:val="20"/>
        </w:rPr>
        <w:t>(a</w:t>
      </w:r>
      <w:r>
        <w:rPr>
          <w:spacing w:val="1"/>
          <w:sz w:val="20"/>
        </w:rPr>
        <w:t xml:space="preserve"> </w:t>
      </w:r>
      <w:r>
        <w:rPr>
          <w:sz w:val="20"/>
        </w:rPr>
        <w:t>“chiunque”),</w:t>
      </w:r>
      <w:r>
        <w:rPr>
          <w:spacing w:val="1"/>
          <w:sz w:val="20"/>
        </w:rPr>
        <w:t xml:space="preserve"> </w:t>
      </w:r>
      <w:r>
        <w:rPr>
          <w:sz w:val="20"/>
        </w:rPr>
        <w:t>indipendentemente dalla titolarità di situazioni giuridiche soggettive, un accesso a dati, documenti 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detenute da pubbliche amministrazioni e dai soggetti indicati nell’art. art. 2-bis del d.lgs.</w:t>
      </w:r>
      <w:r>
        <w:rPr>
          <w:spacing w:val="1"/>
          <w:sz w:val="20"/>
        </w:rPr>
        <w:t xml:space="preserve"> </w:t>
      </w:r>
      <w:r>
        <w:rPr>
          <w:sz w:val="20"/>
        </w:rPr>
        <w:t>33/2013</w:t>
      </w:r>
      <w:r>
        <w:rPr>
          <w:spacing w:val="-9"/>
          <w:sz w:val="20"/>
        </w:rPr>
        <w:t xml:space="preserve"> </w:t>
      </w:r>
      <w:r>
        <w:rPr>
          <w:sz w:val="20"/>
        </w:rPr>
        <w:t>come</w:t>
      </w:r>
      <w:r>
        <w:rPr>
          <w:spacing w:val="-9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d.lgs.</w:t>
      </w:r>
      <w:r>
        <w:rPr>
          <w:spacing w:val="-8"/>
          <w:sz w:val="20"/>
        </w:rPr>
        <w:t xml:space="preserve"> </w:t>
      </w:r>
      <w:r>
        <w:rPr>
          <w:sz w:val="20"/>
        </w:rPr>
        <w:t>97/2016.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diritto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accesso</w:t>
      </w:r>
      <w:r>
        <w:rPr>
          <w:spacing w:val="-10"/>
          <w:sz w:val="20"/>
        </w:rPr>
        <w:t xml:space="preserve"> </w:t>
      </w:r>
      <w:r>
        <w:rPr>
          <w:sz w:val="20"/>
        </w:rPr>
        <w:t>generalizzato,</w:t>
      </w:r>
      <w:r>
        <w:rPr>
          <w:spacing w:val="-8"/>
          <w:sz w:val="20"/>
        </w:rPr>
        <w:t xml:space="preserve"> </w:t>
      </w:r>
      <w:r>
        <w:rPr>
          <w:sz w:val="20"/>
        </w:rPr>
        <w:t>oltre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quello</w:t>
      </w:r>
      <w:r>
        <w:rPr>
          <w:spacing w:val="-7"/>
          <w:sz w:val="20"/>
        </w:rPr>
        <w:t xml:space="preserve"> </w:t>
      </w:r>
      <w:r>
        <w:rPr>
          <w:sz w:val="20"/>
        </w:rPr>
        <w:t>“semplice”,</w:t>
      </w:r>
      <w:r>
        <w:rPr>
          <w:spacing w:val="-60"/>
          <w:sz w:val="20"/>
        </w:rPr>
        <w:t xml:space="preserve"> </w:t>
      </w:r>
      <w:r>
        <w:rPr>
          <w:sz w:val="20"/>
        </w:rPr>
        <w:t>è riconosciuto proprio “allo scopo di favorire forme diffuse di controllo sul perseguimento delle funzioni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sull’utilizzo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promuovere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dibattito</w:t>
      </w:r>
      <w:r>
        <w:rPr>
          <w:spacing w:val="-3"/>
          <w:sz w:val="20"/>
        </w:rPr>
        <w:t xml:space="preserve"> </w:t>
      </w:r>
      <w:r>
        <w:rPr>
          <w:sz w:val="20"/>
        </w:rPr>
        <w:t>pubblico”.</w:t>
      </w:r>
    </w:p>
    <w:p w14:paraId="63B3C515" w14:textId="77777777" w:rsidR="00F95D88" w:rsidRDefault="00F95D88">
      <w:pPr>
        <w:pStyle w:val="Corpotesto"/>
        <w:rPr>
          <w:sz w:val="24"/>
        </w:rPr>
      </w:pPr>
    </w:p>
    <w:p w14:paraId="029CAB12" w14:textId="77777777" w:rsidR="00F95D88" w:rsidRDefault="007E0A0E">
      <w:pPr>
        <w:pStyle w:val="Titolo3"/>
        <w:spacing w:before="157" w:line="241" w:lineRule="exact"/>
      </w:pPr>
      <w:r>
        <w:rPr>
          <w:color w:val="1F2023"/>
          <w:u w:val="single" w:color="1F2023"/>
        </w:rPr>
        <w:t>Modalità</w:t>
      </w:r>
      <w:r>
        <w:rPr>
          <w:color w:val="1F2023"/>
          <w:spacing w:val="-4"/>
          <w:u w:val="single" w:color="1F2023"/>
        </w:rPr>
        <w:t xml:space="preserve"> </w:t>
      </w:r>
      <w:r>
        <w:rPr>
          <w:color w:val="1F2023"/>
          <w:u w:val="single" w:color="1F2023"/>
        </w:rPr>
        <w:t>di</w:t>
      </w:r>
      <w:r>
        <w:rPr>
          <w:color w:val="1F2023"/>
          <w:spacing w:val="-3"/>
          <w:u w:val="single" w:color="1F2023"/>
        </w:rPr>
        <w:t xml:space="preserve"> </w:t>
      </w:r>
      <w:r>
        <w:rPr>
          <w:color w:val="1F2023"/>
          <w:u w:val="single" w:color="1F2023"/>
        </w:rPr>
        <w:t>esercizio</w:t>
      </w:r>
      <w:r>
        <w:rPr>
          <w:color w:val="1F2023"/>
          <w:spacing w:val="-1"/>
          <w:u w:val="single" w:color="1F2023"/>
        </w:rPr>
        <w:t xml:space="preserve"> </w:t>
      </w:r>
      <w:r>
        <w:rPr>
          <w:color w:val="1F2023"/>
          <w:u w:val="single" w:color="1F2023"/>
        </w:rPr>
        <w:t>del</w:t>
      </w:r>
      <w:r>
        <w:rPr>
          <w:color w:val="1F2023"/>
          <w:spacing w:val="-2"/>
          <w:u w:val="single" w:color="1F2023"/>
        </w:rPr>
        <w:t xml:space="preserve"> </w:t>
      </w:r>
      <w:r>
        <w:rPr>
          <w:color w:val="1F2023"/>
          <w:u w:val="single" w:color="1F2023"/>
        </w:rPr>
        <w:t>diritto</w:t>
      </w:r>
      <w:r>
        <w:rPr>
          <w:color w:val="1F2023"/>
          <w:spacing w:val="-3"/>
          <w:u w:val="single" w:color="1F2023"/>
        </w:rPr>
        <w:t xml:space="preserve"> </w:t>
      </w:r>
      <w:r>
        <w:rPr>
          <w:color w:val="1F2023"/>
          <w:u w:val="single" w:color="1F2023"/>
        </w:rPr>
        <w:t>di</w:t>
      </w:r>
      <w:r>
        <w:rPr>
          <w:color w:val="1F2023"/>
          <w:spacing w:val="-4"/>
          <w:u w:val="single" w:color="1F2023"/>
        </w:rPr>
        <w:t xml:space="preserve"> </w:t>
      </w:r>
      <w:r>
        <w:rPr>
          <w:color w:val="1F2023"/>
          <w:u w:val="single" w:color="1F2023"/>
        </w:rPr>
        <w:t>accesso</w:t>
      </w:r>
      <w:r>
        <w:rPr>
          <w:color w:val="1F2023"/>
          <w:spacing w:val="-5"/>
          <w:u w:val="single" w:color="1F2023"/>
        </w:rPr>
        <w:t xml:space="preserve"> </w:t>
      </w:r>
      <w:r>
        <w:rPr>
          <w:color w:val="1F2023"/>
          <w:u w:val="single" w:color="1F2023"/>
        </w:rPr>
        <w:t>civico</w:t>
      </w:r>
    </w:p>
    <w:p w14:paraId="4F5B8F5B" w14:textId="77777777" w:rsidR="00F95D88" w:rsidRDefault="007E0A0E">
      <w:pPr>
        <w:pStyle w:val="Corpotesto"/>
        <w:ind w:left="119"/>
      </w:pPr>
      <w:r>
        <w:rPr>
          <w:color w:val="1D1F22"/>
        </w:rPr>
        <w:t>La</w:t>
      </w:r>
      <w:r>
        <w:rPr>
          <w:color w:val="1D1F22"/>
          <w:spacing w:val="8"/>
        </w:rPr>
        <w:t xml:space="preserve"> </w:t>
      </w:r>
      <w:r>
        <w:rPr>
          <w:color w:val="1D1F22"/>
        </w:rPr>
        <w:t>richiesta</w:t>
      </w:r>
      <w:r>
        <w:rPr>
          <w:color w:val="1D1F22"/>
          <w:spacing w:val="5"/>
        </w:rPr>
        <w:t xml:space="preserve"> </w:t>
      </w:r>
      <w:r>
        <w:rPr>
          <w:color w:val="1D1F22"/>
        </w:rPr>
        <w:t>di</w:t>
      </w:r>
      <w:r>
        <w:rPr>
          <w:color w:val="1D1F22"/>
          <w:spacing w:val="45"/>
        </w:rPr>
        <w:t xml:space="preserve"> </w:t>
      </w:r>
      <w:r>
        <w:rPr>
          <w:color w:val="1D1F22"/>
        </w:rPr>
        <w:t>accesso</w:t>
      </w:r>
      <w:r>
        <w:rPr>
          <w:color w:val="1D1F22"/>
          <w:spacing w:val="6"/>
        </w:rPr>
        <w:t xml:space="preserve"> </w:t>
      </w:r>
      <w:r>
        <w:rPr>
          <w:color w:val="1D1F22"/>
        </w:rPr>
        <w:t>civico</w:t>
      </w:r>
      <w:r>
        <w:rPr>
          <w:color w:val="1D1F22"/>
          <w:spacing w:val="6"/>
        </w:rPr>
        <w:t xml:space="preserve"> </w:t>
      </w:r>
      <w:r>
        <w:rPr>
          <w:color w:val="1D1F22"/>
        </w:rPr>
        <w:t>deve</w:t>
      </w:r>
      <w:r>
        <w:rPr>
          <w:color w:val="1D1F22"/>
          <w:spacing w:val="55"/>
        </w:rPr>
        <w:t xml:space="preserve"> </w:t>
      </w:r>
      <w:r>
        <w:rPr>
          <w:color w:val="1D1F22"/>
        </w:rPr>
        <w:t>essere</w:t>
      </w:r>
      <w:r>
        <w:rPr>
          <w:color w:val="1D1F22"/>
          <w:spacing w:val="16"/>
        </w:rPr>
        <w:t xml:space="preserve"> </w:t>
      </w:r>
      <w:r>
        <w:rPr>
          <w:color w:val="1D1F22"/>
        </w:rPr>
        <w:t>presentata</w:t>
      </w:r>
      <w:r>
        <w:rPr>
          <w:color w:val="1D1F22"/>
          <w:spacing w:val="15"/>
        </w:rPr>
        <w:t xml:space="preserve"> </w:t>
      </w:r>
      <w:r>
        <w:rPr>
          <w:color w:val="1D1F22"/>
        </w:rPr>
        <w:t>secondo</w:t>
      </w:r>
      <w:r>
        <w:rPr>
          <w:color w:val="1D1F22"/>
          <w:spacing w:val="16"/>
        </w:rPr>
        <w:t xml:space="preserve"> </w:t>
      </w:r>
      <w:r>
        <w:rPr>
          <w:color w:val="1D1F22"/>
        </w:rPr>
        <w:t>le</w:t>
      </w:r>
      <w:r>
        <w:rPr>
          <w:color w:val="1D1F22"/>
          <w:spacing w:val="16"/>
        </w:rPr>
        <w:t xml:space="preserve"> </w:t>
      </w:r>
      <w:r>
        <w:rPr>
          <w:color w:val="1D1F22"/>
        </w:rPr>
        <w:t>modalità</w:t>
      </w:r>
      <w:r>
        <w:rPr>
          <w:color w:val="1D1F22"/>
          <w:spacing w:val="18"/>
        </w:rPr>
        <w:t xml:space="preserve"> </w:t>
      </w:r>
      <w:r>
        <w:rPr>
          <w:color w:val="1D1F22"/>
        </w:rPr>
        <w:t>presentate</w:t>
      </w:r>
      <w:r>
        <w:rPr>
          <w:color w:val="1D1F22"/>
          <w:spacing w:val="18"/>
        </w:rPr>
        <w:t xml:space="preserve"> </w:t>
      </w:r>
      <w:r>
        <w:rPr>
          <w:color w:val="1D1F22"/>
        </w:rPr>
        <w:t>nella</w:t>
      </w:r>
      <w:r>
        <w:rPr>
          <w:color w:val="1D1F22"/>
          <w:spacing w:val="15"/>
        </w:rPr>
        <w:t xml:space="preserve"> </w:t>
      </w:r>
      <w:r>
        <w:rPr>
          <w:color w:val="1D1F22"/>
        </w:rPr>
        <w:t>"Sezione</w:t>
      </w:r>
      <w:r>
        <w:rPr>
          <w:color w:val="1D1F22"/>
          <w:spacing w:val="17"/>
        </w:rPr>
        <w:t xml:space="preserve"> </w:t>
      </w:r>
      <w:r>
        <w:rPr>
          <w:color w:val="1D1F22"/>
        </w:rPr>
        <w:t>Consiglio</w:t>
      </w:r>
      <w:r>
        <w:rPr>
          <w:color w:val="1D1F22"/>
          <w:spacing w:val="-54"/>
        </w:rPr>
        <w:t xml:space="preserve"> </w:t>
      </w:r>
      <w:r>
        <w:rPr>
          <w:color w:val="1D1F22"/>
        </w:rPr>
        <w:t>Trasparente/Altri</w:t>
      </w:r>
      <w:r>
        <w:rPr>
          <w:color w:val="1D1F22"/>
          <w:spacing w:val="-3"/>
        </w:rPr>
        <w:t xml:space="preserve"> </w:t>
      </w:r>
      <w:r>
        <w:rPr>
          <w:color w:val="1D1F22"/>
        </w:rPr>
        <w:t>contenuti/Accesso</w:t>
      </w:r>
      <w:r>
        <w:rPr>
          <w:color w:val="1D1F22"/>
          <w:spacing w:val="-1"/>
        </w:rPr>
        <w:t xml:space="preserve"> </w:t>
      </w:r>
      <w:r>
        <w:rPr>
          <w:color w:val="1D1F22"/>
        </w:rPr>
        <w:t>civico"</w:t>
      </w:r>
      <w:r>
        <w:rPr>
          <w:color w:val="1D1F22"/>
          <w:spacing w:val="-2"/>
        </w:rPr>
        <w:t xml:space="preserve"> </w:t>
      </w:r>
      <w:r>
        <w:rPr>
          <w:color w:val="1D1F22"/>
        </w:rPr>
        <w:t>del</w:t>
      </w:r>
      <w:r>
        <w:rPr>
          <w:color w:val="1D1F22"/>
          <w:spacing w:val="-2"/>
        </w:rPr>
        <w:t xml:space="preserve"> </w:t>
      </w:r>
      <w:r>
        <w:rPr>
          <w:color w:val="1D1F22"/>
        </w:rPr>
        <w:t>sito</w:t>
      </w:r>
      <w:r>
        <w:rPr>
          <w:color w:val="1D1F22"/>
          <w:spacing w:val="-1"/>
        </w:rPr>
        <w:t xml:space="preserve"> </w:t>
      </w:r>
      <w:r>
        <w:rPr>
          <w:color w:val="1D1F22"/>
        </w:rPr>
        <w:t>istituzionale</w:t>
      </w:r>
    </w:p>
    <w:p w14:paraId="06976A49" w14:textId="77777777" w:rsidR="00F95D88" w:rsidRDefault="00F95D88">
      <w:pPr>
        <w:pStyle w:val="Corpotesto"/>
        <w:rPr>
          <w:sz w:val="22"/>
        </w:rPr>
      </w:pPr>
    </w:p>
    <w:p w14:paraId="79D51CED" w14:textId="77777777" w:rsidR="00F95D88" w:rsidRDefault="007E0A0E">
      <w:pPr>
        <w:pStyle w:val="Titolo3"/>
        <w:spacing w:before="194" w:line="241" w:lineRule="exact"/>
        <w:jc w:val="left"/>
      </w:pPr>
      <w:r>
        <w:t>ALLEGATI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PTPC</w:t>
      </w:r>
      <w:r>
        <w:rPr>
          <w:spacing w:val="-2"/>
        </w:rPr>
        <w:t xml:space="preserve"> </w:t>
      </w:r>
      <w:r>
        <w:t>2022 –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COLLEGIO</w:t>
      </w:r>
    </w:p>
    <w:p w14:paraId="7FC3A8F4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</w:rPr>
      </w:pPr>
      <w:r>
        <w:rPr>
          <w:sz w:val="18"/>
        </w:rPr>
        <w:t>Registro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rischi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PTPCT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2024</w:t>
      </w:r>
    </w:p>
    <w:p w14:paraId="10359866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 w:line="217" w:lineRule="exact"/>
        <w:ind w:hanging="361"/>
        <w:rPr>
          <w:sz w:val="18"/>
        </w:rPr>
      </w:pPr>
      <w:r>
        <w:rPr>
          <w:sz w:val="18"/>
        </w:rPr>
        <w:t>Tabella-di-valutazione-del-livello-di-rischio-2022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PTPCT-2022-2024</w:t>
      </w:r>
    </w:p>
    <w:p w14:paraId="732428FD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</w:rPr>
      </w:pPr>
      <w:r>
        <w:rPr>
          <w:sz w:val="18"/>
        </w:rPr>
        <w:t>Tabella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Misure di</w:t>
      </w:r>
      <w:r>
        <w:rPr>
          <w:spacing w:val="-3"/>
          <w:sz w:val="18"/>
        </w:rPr>
        <w:t xml:space="preserve"> </w:t>
      </w:r>
      <w:r>
        <w:rPr>
          <w:sz w:val="18"/>
        </w:rPr>
        <w:t>prevenzione 2022 –</w:t>
      </w:r>
      <w:r>
        <w:rPr>
          <w:spacing w:val="-1"/>
          <w:sz w:val="18"/>
        </w:rPr>
        <w:t xml:space="preserve"> </w:t>
      </w:r>
      <w:r>
        <w:rPr>
          <w:sz w:val="18"/>
        </w:rPr>
        <w:t>PTPCT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2024</w:t>
      </w:r>
    </w:p>
    <w:p w14:paraId="4D456AFE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" w:line="217" w:lineRule="exact"/>
        <w:ind w:hanging="361"/>
        <w:rPr>
          <w:sz w:val="18"/>
        </w:rPr>
      </w:pPr>
      <w:r>
        <w:rPr>
          <w:sz w:val="18"/>
        </w:rPr>
        <w:t>Piano</w:t>
      </w:r>
      <w:r>
        <w:rPr>
          <w:spacing w:val="-5"/>
          <w:sz w:val="18"/>
        </w:rPr>
        <w:t xml:space="preserve"> </w:t>
      </w:r>
      <w:r>
        <w:rPr>
          <w:sz w:val="18"/>
        </w:rPr>
        <w:t>formazione</w:t>
      </w:r>
    </w:p>
    <w:p w14:paraId="7B26807D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</w:rPr>
      </w:pPr>
      <w:r>
        <w:rPr>
          <w:sz w:val="18"/>
        </w:rPr>
        <w:t>Schema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obblighi di</w:t>
      </w:r>
      <w:r>
        <w:rPr>
          <w:spacing w:val="-2"/>
          <w:sz w:val="18"/>
        </w:rPr>
        <w:t xml:space="preserve"> </w:t>
      </w:r>
      <w:r>
        <w:rPr>
          <w:sz w:val="18"/>
        </w:rPr>
        <w:t>trasparenza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– PTPCT</w:t>
      </w:r>
      <w:r>
        <w:rPr>
          <w:spacing w:val="-3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2024</w:t>
      </w:r>
    </w:p>
    <w:p w14:paraId="0F1C4309" w14:textId="77777777" w:rsidR="00F95D88" w:rsidRDefault="007E0A0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  <w:rPr>
          <w:sz w:val="18"/>
        </w:rPr>
      </w:pP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controlli</w:t>
      </w:r>
    </w:p>
    <w:sectPr w:rsidR="00F95D88">
      <w:pgSz w:w="11920" w:h="16850"/>
      <w:pgMar w:top="1340" w:right="1100" w:bottom="1520" w:left="1220" w:header="0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25" w14:textId="77777777" w:rsidR="007E0A0E" w:rsidRDefault="007E0A0E">
      <w:r>
        <w:separator/>
      </w:r>
    </w:p>
  </w:endnote>
  <w:endnote w:type="continuationSeparator" w:id="0">
    <w:p w14:paraId="14538983" w14:textId="77777777" w:rsidR="007E0A0E" w:rsidRDefault="007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683F" w14:textId="77777777" w:rsidR="00F95D88" w:rsidRDefault="000B3035">
    <w:pPr>
      <w:pStyle w:val="Corpotesto"/>
      <w:spacing w:line="14" w:lineRule="auto"/>
      <w:rPr>
        <w:sz w:val="16"/>
      </w:rPr>
    </w:pPr>
    <w:r>
      <w:pict w14:anchorId="01CB5F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pt;margin-top:764.95pt;width:16.1pt;height:13.05pt;z-index:-251658752;mso-position-horizontal-relative:page;mso-position-vertical-relative:page" filled="f" stroked="f">
          <v:textbox inset="0,0,0,0">
            <w:txbxContent>
              <w:p w14:paraId="612AFA75" w14:textId="77777777" w:rsidR="00F95D88" w:rsidRDefault="007E0A0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AF8E" w14:textId="77777777" w:rsidR="007E0A0E" w:rsidRDefault="007E0A0E">
      <w:r>
        <w:separator/>
      </w:r>
    </w:p>
  </w:footnote>
  <w:footnote w:type="continuationSeparator" w:id="0">
    <w:p w14:paraId="562CB2C5" w14:textId="77777777" w:rsidR="007E0A0E" w:rsidRDefault="007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274"/>
    <w:multiLevelType w:val="hybridMultilevel"/>
    <w:tmpl w:val="457E613C"/>
    <w:lvl w:ilvl="0" w:tplc="94E0BE2A">
      <w:start w:val="1"/>
      <w:numFmt w:val="decimal"/>
      <w:lvlText w:val="%1."/>
      <w:lvlJc w:val="left"/>
      <w:pPr>
        <w:ind w:left="839" w:hanging="36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D208E0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EB34C666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A9F813B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7EFCEDC8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CBF286A4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A00A32FA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08AC0A24">
      <w:numFmt w:val="bullet"/>
      <w:lvlText w:val="•"/>
      <w:lvlJc w:val="left"/>
      <w:pPr>
        <w:ind w:left="6965" w:hanging="360"/>
      </w:pPr>
      <w:rPr>
        <w:rFonts w:hint="default"/>
        <w:lang w:val="it-IT" w:eastAsia="en-US" w:bidi="ar-SA"/>
      </w:rPr>
    </w:lvl>
    <w:lvl w:ilvl="8" w:tplc="8A42B0A2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BF55A9"/>
    <w:multiLevelType w:val="hybridMultilevel"/>
    <w:tmpl w:val="D7CE757C"/>
    <w:lvl w:ilvl="0" w:tplc="7FBCC048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1" w:tplc="367CA2CC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1B56F35C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95D0E672">
      <w:numFmt w:val="bullet"/>
      <w:lvlText w:val="•"/>
      <w:lvlJc w:val="left"/>
      <w:pPr>
        <w:ind w:left="3159" w:hanging="284"/>
      </w:pPr>
      <w:rPr>
        <w:rFonts w:hint="default"/>
        <w:lang w:val="it-IT" w:eastAsia="en-US" w:bidi="ar-SA"/>
      </w:rPr>
    </w:lvl>
    <w:lvl w:ilvl="4" w:tplc="4BFA08C0">
      <w:numFmt w:val="bullet"/>
      <w:lvlText w:val="•"/>
      <w:lvlJc w:val="left"/>
      <w:pPr>
        <w:ind w:left="4025" w:hanging="284"/>
      </w:pPr>
      <w:rPr>
        <w:rFonts w:hint="default"/>
        <w:lang w:val="it-IT" w:eastAsia="en-US" w:bidi="ar-SA"/>
      </w:rPr>
    </w:lvl>
    <w:lvl w:ilvl="5" w:tplc="1FD6CB56">
      <w:numFmt w:val="bullet"/>
      <w:lvlText w:val="•"/>
      <w:lvlJc w:val="left"/>
      <w:pPr>
        <w:ind w:left="4892" w:hanging="284"/>
      </w:pPr>
      <w:rPr>
        <w:rFonts w:hint="default"/>
        <w:lang w:val="it-IT" w:eastAsia="en-US" w:bidi="ar-SA"/>
      </w:rPr>
    </w:lvl>
    <w:lvl w:ilvl="6" w:tplc="2C58A5B8">
      <w:numFmt w:val="bullet"/>
      <w:lvlText w:val="•"/>
      <w:lvlJc w:val="left"/>
      <w:pPr>
        <w:ind w:left="5758" w:hanging="284"/>
      </w:pPr>
      <w:rPr>
        <w:rFonts w:hint="default"/>
        <w:lang w:val="it-IT" w:eastAsia="en-US" w:bidi="ar-SA"/>
      </w:rPr>
    </w:lvl>
    <w:lvl w:ilvl="7" w:tplc="0B9A6664">
      <w:numFmt w:val="bullet"/>
      <w:lvlText w:val="•"/>
      <w:lvlJc w:val="left"/>
      <w:pPr>
        <w:ind w:left="6625" w:hanging="284"/>
      </w:pPr>
      <w:rPr>
        <w:rFonts w:hint="default"/>
        <w:lang w:val="it-IT" w:eastAsia="en-US" w:bidi="ar-SA"/>
      </w:rPr>
    </w:lvl>
    <w:lvl w:ilvl="8" w:tplc="64D81EAC">
      <w:numFmt w:val="bullet"/>
      <w:lvlText w:val="•"/>
      <w:lvlJc w:val="left"/>
      <w:pPr>
        <w:ind w:left="749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F51A30"/>
    <w:multiLevelType w:val="hybridMultilevel"/>
    <w:tmpl w:val="9B2E9E5E"/>
    <w:lvl w:ilvl="0" w:tplc="1A68510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1" w:tplc="1CF09B60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4FDE472C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C96E0E40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221036B0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7E2AA4CE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13BC891A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162863CE">
      <w:numFmt w:val="bullet"/>
      <w:lvlText w:val="•"/>
      <w:lvlJc w:val="left"/>
      <w:pPr>
        <w:ind w:left="6965" w:hanging="360"/>
      </w:pPr>
      <w:rPr>
        <w:rFonts w:hint="default"/>
        <w:lang w:val="it-IT" w:eastAsia="en-US" w:bidi="ar-SA"/>
      </w:rPr>
    </w:lvl>
    <w:lvl w:ilvl="8" w:tplc="73A4BFE4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1A785A"/>
    <w:multiLevelType w:val="hybridMultilevel"/>
    <w:tmpl w:val="F3B405B0"/>
    <w:lvl w:ilvl="0" w:tplc="73504C28">
      <w:start w:val="1"/>
      <w:numFmt w:val="decimal"/>
      <w:lvlText w:val="%1)"/>
      <w:lvlJc w:val="left"/>
      <w:pPr>
        <w:ind w:left="839" w:hanging="36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EF85A10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9FD09B80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23467CA2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BEECFB12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A776FA94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BB7C1448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91F6118C">
      <w:numFmt w:val="bullet"/>
      <w:lvlText w:val="•"/>
      <w:lvlJc w:val="left"/>
      <w:pPr>
        <w:ind w:left="6965" w:hanging="360"/>
      </w:pPr>
      <w:rPr>
        <w:rFonts w:hint="default"/>
        <w:lang w:val="it-IT" w:eastAsia="en-US" w:bidi="ar-SA"/>
      </w:rPr>
    </w:lvl>
    <w:lvl w:ilvl="8" w:tplc="90F0BD78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E3514E7"/>
    <w:multiLevelType w:val="hybridMultilevel"/>
    <w:tmpl w:val="28B2A7CA"/>
    <w:lvl w:ilvl="0" w:tplc="58F8999C">
      <w:numFmt w:val="bullet"/>
      <w:lvlText w:val="-"/>
      <w:lvlJc w:val="left"/>
      <w:pPr>
        <w:ind w:left="832" w:hanging="360"/>
      </w:pPr>
      <w:rPr>
        <w:rFonts w:hint="default"/>
        <w:w w:val="103"/>
        <w:lang w:val="it-IT" w:eastAsia="en-US" w:bidi="ar-SA"/>
      </w:rPr>
    </w:lvl>
    <w:lvl w:ilvl="1" w:tplc="7938DB26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CCB01E7A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3" w:tplc="8A68496E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6818FA4A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9DD6A80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6F8FD64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7" w:tplc="6F36CBF4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8" w:tplc="CDF6F280">
      <w:numFmt w:val="bullet"/>
      <w:lvlText w:val="•"/>
      <w:lvlJc w:val="left"/>
      <w:pPr>
        <w:ind w:left="76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C34489"/>
    <w:multiLevelType w:val="hybridMultilevel"/>
    <w:tmpl w:val="F4A26E7A"/>
    <w:lvl w:ilvl="0" w:tplc="A45285BC">
      <w:numFmt w:val="bullet"/>
      <w:lvlText w:val="-"/>
      <w:lvlJc w:val="left"/>
      <w:pPr>
        <w:ind w:left="599" w:hanging="360"/>
      </w:pPr>
      <w:rPr>
        <w:rFonts w:ascii="Tahoma" w:eastAsia="Tahoma" w:hAnsi="Tahoma" w:cs="Tahoma" w:hint="default"/>
        <w:w w:val="103"/>
        <w:sz w:val="18"/>
        <w:szCs w:val="18"/>
        <w:lang w:val="it-IT" w:eastAsia="en-US" w:bidi="ar-SA"/>
      </w:rPr>
    </w:lvl>
    <w:lvl w:ilvl="1" w:tplc="24845DF6">
      <w:numFmt w:val="bullet"/>
      <w:lvlText w:val=""/>
      <w:lvlJc w:val="left"/>
      <w:pPr>
        <w:ind w:left="827" w:hanging="288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0074DDE2">
      <w:numFmt w:val="bullet"/>
      <w:lvlText w:val="•"/>
      <w:lvlJc w:val="left"/>
      <w:pPr>
        <w:ind w:left="1794" w:hanging="288"/>
      </w:pPr>
      <w:rPr>
        <w:rFonts w:hint="default"/>
        <w:lang w:val="it-IT" w:eastAsia="en-US" w:bidi="ar-SA"/>
      </w:rPr>
    </w:lvl>
    <w:lvl w:ilvl="3" w:tplc="B27EFF02">
      <w:numFmt w:val="bullet"/>
      <w:lvlText w:val="•"/>
      <w:lvlJc w:val="left"/>
      <w:pPr>
        <w:ind w:left="2769" w:hanging="288"/>
      </w:pPr>
      <w:rPr>
        <w:rFonts w:hint="default"/>
        <w:lang w:val="it-IT" w:eastAsia="en-US" w:bidi="ar-SA"/>
      </w:rPr>
    </w:lvl>
    <w:lvl w:ilvl="4" w:tplc="8DA431CC">
      <w:numFmt w:val="bullet"/>
      <w:lvlText w:val="•"/>
      <w:lvlJc w:val="left"/>
      <w:pPr>
        <w:ind w:left="3743" w:hanging="288"/>
      </w:pPr>
      <w:rPr>
        <w:rFonts w:hint="default"/>
        <w:lang w:val="it-IT" w:eastAsia="en-US" w:bidi="ar-SA"/>
      </w:rPr>
    </w:lvl>
    <w:lvl w:ilvl="5" w:tplc="B40E21C0">
      <w:numFmt w:val="bullet"/>
      <w:lvlText w:val="•"/>
      <w:lvlJc w:val="left"/>
      <w:pPr>
        <w:ind w:left="4718" w:hanging="288"/>
      </w:pPr>
      <w:rPr>
        <w:rFonts w:hint="default"/>
        <w:lang w:val="it-IT" w:eastAsia="en-US" w:bidi="ar-SA"/>
      </w:rPr>
    </w:lvl>
    <w:lvl w:ilvl="6" w:tplc="20D6F578">
      <w:numFmt w:val="bullet"/>
      <w:lvlText w:val="•"/>
      <w:lvlJc w:val="left"/>
      <w:pPr>
        <w:ind w:left="5692" w:hanging="288"/>
      </w:pPr>
      <w:rPr>
        <w:rFonts w:hint="default"/>
        <w:lang w:val="it-IT" w:eastAsia="en-US" w:bidi="ar-SA"/>
      </w:rPr>
    </w:lvl>
    <w:lvl w:ilvl="7" w:tplc="8244FBDC">
      <w:numFmt w:val="bullet"/>
      <w:lvlText w:val="•"/>
      <w:lvlJc w:val="left"/>
      <w:pPr>
        <w:ind w:left="6667" w:hanging="288"/>
      </w:pPr>
      <w:rPr>
        <w:rFonts w:hint="default"/>
        <w:lang w:val="it-IT" w:eastAsia="en-US" w:bidi="ar-SA"/>
      </w:rPr>
    </w:lvl>
    <w:lvl w:ilvl="8" w:tplc="CA8C135A">
      <w:numFmt w:val="bullet"/>
      <w:lvlText w:val="•"/>
      <w:lvlJc w:val="left"/>
      <w:pPr>
        <w:ind w:left="7642" w:hanging="288"/>
      </w:pPr>
      <w:rPr>
        <w:rFonts w:hint="default"/>
        <w:lang w:val="it-IT" w:eastAsia="en-US" w:bidi="ar-SA"/>
      </w:rPr>
    </w:lvl>
  </w:abstractNum>
  <w:abstractNum w:abstractNumId="6" w15:restartNumberingAfterBreak="0">
    <w:nsid w:val="1FD7381D"/>
    <w:multiLevelType w:val="hybridMultilevel"/>
    <w:tmpl w:val="D366738C"/>
    <w:lvl w:ilvl="0" w:tplc="52060CD0">
      <w:start w:val="1"/>
      <w:numFmt w:val="decimal"/>
      <w:lvlText w:val="%1."/>
      <w:lvlJc w:val="left"/>
      <w:pPr>
        <w:ind w:left="328" w:hanging="20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EB2052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3D38F98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3" w:tplc="B478CDFA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AFEEBB84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95EEEAE">
      <w:numFmt w:val="bullet"/>
      <w:lvlText w:val="•"/>
      <w:lvlJc w:val="left"/>
      <w:pPr>
        <w:ind w:left="4729" w:hanging="360"/>
      </w:pPr>
      <w:rPr>
        <w:rFonts w:hint="default"/>
        <w:lang w:val="it-IT" w:eastAsia="en-US" w:bidi="ar-SA"/>
      </w:rPr>
    </w:lvl>
    <w:lvl w:ilvl="6" w:tplc="35FC68F4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7" w:tplc="F49A7BC0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F958275A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893523"/>
    <w:multiLevelType w:val="hybridMultilevel"/>
    <w:tmpl w:val="81203766"/>
    <w:lvl w:ilvl="0" w:tplc="A176CFCE">
      <w:start w:val="1"/>
      <w:numFmt w:val="decimal"/>
      <w:lvlText w:val="%1."/>
      <w:lvlJc w:val="left"/>
      <w:pPr>
        <w:ind w:left="546" w:hanging="36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74CEC56">
      <w:numFmt w:val="bullet"/>
      <w:lvlText w:val="•"/>
      <w:lvlJc w:val="left"/>
      <w:pPr>
        <w:ind w:left="686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2" w:tplc="3FB214CA">
      <w:numFmt w:val="bullet"/>
      <w:lvlText w:val="•"/>
      <w:lvlJc w:val="left"/>
      <w:pPr>
        <w:ind w:left="1670" w:hanging="293"/>
      </w:pPr>
      <w:rPr>
        <w:rFonts w:hint="default"/>
        <w:lang w:val="it-IT" w:eastAsia="en-US" w:bidi="ar-SA"/>
      </w:rPr>
    </w:lvl>
    <w:lvl w:ilvl="3" w:tplc="F7EE2D5A">
      <w:numFmt w:val="bullet"/>
      <w:lvlText w:val="•"/>
      <w:lvlJc w:val="left"/>
      <w:pPr>
        <w:ind w:left="2660" w:hanging="293"/>
      </w:pPr>
      <w:rPr>
        <w:rFonts w:hint="default"/>
        <w:lang w:val="it-IT" w:eastAsia="en-US" w:bidi="ar-SA"/>
      </w:rPr>
    </w:lvl>
    <w:lvl w:ilvl="4" w:tplc="3D0E9B34">
      <w:numFmt w:val="bullet"/>
      <w:lvlText w:val="•"/>
      <w:lvlJc w:val="left"/>
      <w:pPr>
        <w:ind w:left="3650" w:hanging="293"/>
      </w:pPr>
      <w:rPr>
        <w:rFonts w:hint="default"/>
        <w:lang w:val="it-IT" w:eastAsia="en-US" w:bidi="ar-SA"/>
      </w:rPr>
    </w:lvl>
    <w:lvl w:ilvl="5" w:tplc="83BEB27E">
      <w:numFmt w:val="bullet"/>
      <w:lvlText w:val="•"/>
      <w:lvlJc w:val="left"/>
      <w:pPr>
        <w:ind w:left="4640" w:hanging="293"/>
      </w:pPr>
      <w:rPr>
        <w:rFonts w:hint="default"/>
        <w:lang w:val="it-IT" w:eastAsia="en-US" w:bidi="ar-SA"/>
      </w:rPr>
    </w:lvl>
    <w:lvl w:ilvl="6" w:tplc="1C8EF006">
      <w:numFmt w:val="bullet"/>
      <w:lvlText w:val="•"/>
      <w:lvlJc w:val="left"/>
      <w:pPr>
        <w:ind w:left="5630" w:hanging="293"/>
      </w:pPr>
      <w:rPr>
        <w:rFonts w:hint="default"/>
        <w:lang w:val="it-IT" w:eastAsia="en-US" w:bidi="ar-SA"/>
      </w:rPr>
    </w:lvl>
    <w:lvl w:ilvl="7" w:tplc="A4BAEBD2">
      <w:numFmt w:val="bullet"/>
      <w:lvlText w:val="•"/>
      <w:lvlJc w:val="left"/>
      <w:pPr>
        <w:ind w:left="6620" w:hanging="293"/>
      </w:pPr>
      <w:rPr>
        <w:rFonts w:hint="default"/>
        <w:lang w:val="it-IT" w:eastAsia="en-US" w:bidi="ar-SA"/>
      </w:rPr>
    </w:lvl>
    <w:lvl w:ilvl="8" w:tplc="8A985C3A">
      <w:numFmt w:val="bullet"/>
      <w:lvlText w:val="•"/>
      <w:lvlJc w:val="left"/>
      <w:pPr>
        <w:ind w:left="7610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26FA0CB0"/>
    <w:multiLevelType w:val="multilevel"/>
    <w:tmpl w:val="E530E748"/>
    <w:lvl w:ilvl="0">
      <w:start w:val="2"/>
      <w:numFmt w:val="decimal"/>
      <w:lvlText w:val="%1"/>
      <w:lvlJc w:val="left"/>
      <w:pPr>
        <w:ind w:left="1149" w:hanging="10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49" w:hanging="1030"/>
        <w:jc w:val="right"/>
      </w:pPr>
      <w:rPr>
        <w:rFonts w:ascii="Arial" w:eastAsia="Arial" w:hAnsi="Arial" w:cs="Arial" w:hint="default"/>
        <w:i/>
        <w:iCs/>
        <w:color w:val="1F2023"/>
        <w:w w:val="100"/>
        <w:sz w:val="18"/>
        <w:szCs w:val="18"/>
        <w:lang w:val="it-IT" w:eastAsia="en-US" w:bidi="ar-SA"/>
      </w:rPr>
    </w:lvl>
    <w:lvl w:ilvl="2">
      <w:numFmt w:val="bullet"/>
      <w:lvlText w:val=""/>
      <w:lvlJc w:val="left"/>
      <w:pPr>
        <w:ind w:left="54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827" w:hanging="281"/>
      </w:pPr>
      <w:rPr>
        <w:rFonts w:ascii="Tahoma" w:eastAsia="Tahoma" w:hAnsi="Tahoma" w:cs="Tahoma" w:hint="default"/>
        <w:w w:val="103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3252" w:hanging="2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09" w:hanging="2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65" w:hanging="2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22" w:hanging="2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8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27133714"/>
    <w:multiLevelType w:val="hybridMultilevel"/>
    <w:tmpl w:val="94B0A538"/>
    <w:lvl w:ilvl="0" w:tplc="BE16F8E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F8613E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FC4EFD68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41689E60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334C5DC4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B4826398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3522D33E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A2CE327C">
      <w:numFmt w:val="bullet"/>
      <w:lvlText w:val="•"/>
      <w:lvlJc w:val="left"/>
      <w:pPr>
        <w:ind w:left="6965" w:hanging="360"/>
      </w:pPr>
      <w:rPr>
        <w:rFonts w:hint="default"/>
        <w:lang w:val="it-IT" w:eastAsia="en-US" w:bidi="ar-SA"/>
      </w:rPr>
    </w:lvl>
    <w:lvl w:ilvl="8" w:tplc="17B0FB08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8713FDD"/>
    <w:multiLevelType w:val="hybridMultilevel"/>
    <w:tmpl w:val="A4FCF85C"/>
    <w:lvl w:ilvl="0" w:tplc="A860EC7A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92C16D0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9F368614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4B127E32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D4B26F0A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5" w:tplc="6AA83B56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CF2C6B80">
      <w:numFmt w:val="bullet"/>
      <w:lvlText w:val="•"/>
      <w:lvlJc w:val="left"/>
      <w:pPr>
        <w:ind w:left="6106" w:hanging="360"/>
      </w:pPr>
      <w:rPr>
        <w:rFonts w:hint="default"/>
        <w:lang w:val="it-IT" w:eastAsia="en-US" w:bidi="ar-SA"/>
      </w:rPr>
    </w:lvl>
    <w:lvl w:ilvl="7" w:tplc="8E0CDDF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7C4E3ABA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8EF0E71"/>
    <w:multiLevelType w:val="hybridMultilevel"/>
    <w:tmpl w:val="4A40F3D4"/>
    <w:lvl w:ilvl="0" w:tplc="94005400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1" w:tplc="F8209B54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737E4670">
      <w:numFmt w:val="bullet"/>
      <w:lvlText w:val="•"/>
      <w:lvlJc w:val="left"/>
      <w:pPr>
        <w:ind w:left="2154" w:hanging="284"/>
      </w:pPr>
      <w:rPr>
        <w:rFonts w:hint="default"/>
        <w:lang w:val="it-IT" w:eastAsia="en-US" w:bidi="ar-SA"/>
      </w:rPr>
    </w:lvl>
    <w:lvl w:ilvl="3" w:tplc="BC6636CA">
      <w:numFmt w:val="bullet"/>
      <w:lvlText w:val="•"/>
      <w:lvlJc w:val="left"/>
      <w:pPr>
        <w:ind w:left="2952" w:hanging="284"/>
      </w:pPr>
      <w:rPr>
        <w:rFonts w:hint="default"/>
        <w:lang w:val="it-IT" w:eastAsia="en-US" w:bidi="ar-SA"/>
      </w:rPr>
    </w:lvl>
    <w:lvl w:ilvl="4" w:tplc="56CC6B8E">
      <w:numFmt w:val="bullet"/>
      <w:lvlText w:val="•"/>
      <w:lvlJc w:val="left"/>
      <w:pPr>
        <w:ind w:left="3749" w:hanging="284"/>
      </w:pPr>
      <w:rPr>
        <w:rFonts w:hint="default"/>
        <w:lang w:val="it-IT" w:eastAsia="en-US" w:bidi="ar-SA"/>
      </w:rPr>
    </w:lvl>
    <w:lvl w:ilvl="5" w:tplc="A73C3AEC">
      <w:numFmt w:val="bullet"/>
      <w:lvlText w:val="•"/>
      <w:lvlJc w:val="left"/>
      <w:pPr>
        <w:ind w:left="4546" w:hanging="284"/>
      </w:pPr>
      <w:rPr>
        <w:rFonts w:hint="default"/>
        <w:lang w:val="it-IT" w:eastAsia="en-US" w:bidi="ar-SA"/>
      </w:rPr>
    </w:lvl>
    <w:lvl w:ilvl="6" w:tplc="F9DC30DA">
      <w:numFmt w:val="bullet"/>
      <w:lvlText w:val="•"/>
      <w:lvlJc w:val="left"/>
      <w:pPr>
        <w:ind w:left="5344" w:hanging="284"/>
      </w:pPr>
      <w:rPr>
        <w:rFonts w:hint="default"/>
        <w:lang w:val="it-IT" w:eastAsia="en-US" w:bidi="ar-SA"/>
      </w:rPr>
    </w:lvl>
    <w:lvl w:ilvl="7" w:tplc="A51E101E">
      <w:numFmt w:val="bullet"/>
      <w:lvlText w:val="•"/>
      <w:lvlJc w:val="left"/>
      <w:pPr>
        <w:ind w:left="6141" w:hanging="284"/>
      </w:pPr>
      <w:rPr>
        <w:rFonts w:hint="default"/>
        <w:lang w:val="it-IT" w:eastAsia="en-US" w:bidi="ar-SA"/>
      </w:rPr>
    </w:lvl>
    <w:lvl w:ilvl="8" w:tplc="AD08C00A">
      <w:numFmt w:val="bullet"/>
      <w:lvlText w:val="•"/>
      <w:lvlJc w:val="left"/>
      <w:pPr>
        <w:ind w:left="6938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2F7F54ED"/>
    <w:multiLevelType w:val="hybridMultilevel"/>
    <w:tmpl w:val="A79C76D4"/>
    <w:lvl w:ilvl="0" w:tplc="0CA679A6">
      <w:numFmt w:val="bullet"/>
      <w:lvlText w:val=""/>
      <w:lvlJc w:val="left"/>
      <w:pPr>
        <w:ind w:left="890" w:hanging="305"/>
      </w:pPr>
      <w:rPr>
        <w:rFonts w:hint="default"/>
        <w:w w:val="100"/>
        <w:lang w:val="it-IT" w:eastAsia="en-US" w:bidi="ar-SA"/>
      </w:rPr>
    </w:lvl>
    <w:lvl w:ilvl="1" w:tplc="479CA5BA">
      <w:numFmt w:val="bullet"/>
      <w:lvlText w:val="•"/>
      <w:lvlJc w:val="left"/>
      <w:pPr>
        <w:ind w:left="1720" w:hanging="305"/>
      </w:pPr>
      <w:rPr>
        <w:rFonts w:hint="default"/>
        <w:lang w:val="it-IT" w:eastAsia="en-US" w:bidi="ar-SA"/>
      </w:rPr>
    </w:lvl>
    <w:lvl w:ilvl="2" w:tplc="6B7E448E">
      <w:numFmt w:val="bullet"/>
      <w:lvlText w:val="•"/>
      <w:lvlJc w:val="left"/>
      <w:pPr>
        <w:ind w:left="2540" w:hanging="305"/>
      </w:pPr>
      <w:rPr>
        <w:rFonts w:hint="default"/>
        <w:lang w:val="it-IT" w:eastAsia="en-US" w:bidi="ar-SA"/>
      </w:rPr>
    </w:lvl>
    <w:lvl w:ilvl="3" w:tplc="500E8442">
      <w:numFmt w:val="bullet"/>
      <w:lvlText w:val="•"/>
      <w:lvlJc w:val="left"/>
      <w:pPr>
        <w:ind w:left="3361" w:hanging="305"/>
      </w:pPr>
      <w:rPr>
        <w:rFonts w:hint="default"/>
        <w:lang w:val="it-IT" w:eastAsia="en-US" w:bidi="ar-SA"/>
      </w:rPr>
    </w:lvl>
    <w:lvl w:ilvl="4" w:tplc="6152F7C2">
      <w:numFmt w:val="bullet"/>
      <w:lvlText w:val="•"/>
      <w:lvlJc w:val="left"/>
      <w:pPr>
        <w:ind w:left="4181" w:hanging="305"/>
      </w:pPr>
      <w:rPr>
        <w:rFonts w:hint="default"/>
        <w:lang w:val="it-IT" w:eastAsia="en-US" w:bidi="ar-SA"/>
      </w:rPr>
    </w:lvl>
    <w:lvl w:ilvl="5" w:tplc="8E50021A">
      <w:numFmt w:val="bullet"/>
      <w:lvlText w:val="•"/>
      <w:lvlJc w:val="left"/>
      <w:pPr>
        <w:ind w:left="5002" w:hanging="305"/>
      </w:pPr>
      <w:rPr>
        <w:rFonts w:hint="default"/>
        <w:lang w:val="it-IT" w:eastAsia="en-US" w:bidi="ar-SA"/>
      </w:rPr>
    </w:lvl>
    <w:lvl w:ilvl="6" w:tplc="175440DE">
      <w:numFmt w:val="bullet"/>
      <w:lvlText w:val="•"/>
      <w:lvlJc w:val="left"/>
      <w:pPr>
        <w:ind w:left="5822" w:hanging="305"/>
      </w:pPr>
      <w:rPr>
        <w:rFonts w:hint="default"/>
        <w:lang w:val="it-IT" w:eastAsia="en-US" w:bidi="ar-SA"/>
      </w:rPr>
    </w:lvl>
    <w:lvl w:ilvl="7" w:tplc="0A7A42BE">
      <w:numFmt w:val="bullet"/>
      <w:lvlText w:val="•"/>
      <w:lvlJc w:val="left"/>
      <w:pPr>
        <w:ind w:left="6643" w:hanging="305"/>
      </w:pPr>
      <w:rPr>
        <w:rFonts w:hint="default"/>
        <w:lang w:val="it-IT" w:eastAsia="en-US" w:bidi="ar-SA"/>
      </w:rPr>
    </w:lvl>
    <w:lvl w:ilvl="8" w:tplc="F588049C">
      <w:numFmt w:val="bullet"/>
      <w:lvlText w:val="•"/>
      <w:lvlJc w:val="left"/>
      <w:pPr>
        <w:ind w:left="7463" w:hanging="305"/>
      </w:pPr>
      <w:rPr>
        <w:rFonts w:hint="default"/>
        <w:lang w:val="it-IT" w:eastAsia="en-US" w:bidi="ar-SA"/>
      </w:rPr>
    </w:lvl>
  </w:abstractNum>
  <w:abstractNum w:abstractNumId="13" w15:restartNumberingAfterBreak="0">
    <w:nsid w:val="32CA32AC"/>
    <w:multiLevelType w:val="hybridMultilevel"/>
    <w:tmpl w:val="81D083FE"/>
    <w:lvl w:ilvl="0" w:tplc="444ED424">
      <w:numFmt w:val="bullet"/>
      <w:lvlText w:val="•"/>
      <w:lvlJc w:val="left"/>
      <w:pPr>
        <w:ind w:left="546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1B4774E">
      <w:numFmt w:val="bullet"/>
      <w:lvlText w:val="•"/>
      <w:lvlJc w:val="left"/>
      <w:pPr>
        <w:ind w:left="930" w:hanging="336"/>
      </w:pPr>
      <w:rPr>
        <w:rFonts w:ascii="Arial MT" w:eastAsia="Arial MT" w:hAnsi="Arial MT" w:cs="Arial MT" w:hint="default"/>
        <w:color w:val="38393A"/>
        <w:w w:val="178"/>
        <w:sz w:val="18"/>
        <w:szCs w:val="18"/>
        <w:lang w:val="it-IT" w:eastAsia="en-US" w:bidi="ar-SA"/>
      </w:rPr>
    </w:lvl>
    <w:lvl w:ilvl="2" w:tplc="62BA1090">
      <w:numFmt w:val="bullet"/>
      <w:lvlText w:val="•"/>
      <w:lvlJc w:val="left"/>
      <w:pPr>
        <w:ind w:left="1901" w:hanging="336"/>
      </w:pPr>
      <w:rPr>
        <w:rFonts w:hint="default"/>
        <w:lang w:val="it-IT" w:eastAsia="en-US" w:bidi="ar-SA"/>
      </w:rPr>
    </w:lvl>
    <w:lvl w:ilvl="3" w:tplc="A718EF78">
      <w:numFmt w:val="bullet"/>
      <w:lvlText w:val="•"/>
      <w:lvlJc w:val="left"/>
      <w:pPr>
        <w:ind w:left="2862" w:hanging="336"/>
      </w:pPr>
      <w:rPr>
        <w:rFonts w:hint="default"/>
        <w:lang w:val="it-IT" w:eastAsia="en-US" w:bidi="ar-SA"/>
      </w:rPr>
    </w:lvl>
    <w:lvl w:ilvl="4" w:tplc="687CFB0E">
      <w:numFmt w:val="bullet"/>
      <w:lvlText w:val="•"/>
      <w:lvlJc w:val="left"/>
      <w:pPr>
        <w:ind w:left="3823" w:hanging="336"/>
      </w:pPr>
      <w:rPr>
        <w:rFonts w:hint="default"/>
        <w:lang w:val="it-IT" w:eastAsia="en-US" w:bidi="ar-SA"/>
      </w:rPr>
    </w:lvl>
    <w:lvl w:ilvl="5" w:tplc="F230D8FC">
      <w:numFmt w:val="bullet"/>
      <w:lvlText w:val="•"/>
      <w:lvlJc w:val="left"/>
      <w:pPr>
        <w:ind w:left="4784" w:hanging="336"/>
      </w:pPr>
      <w:rPr>
        <w:rFonts w:hint="default"/>
        <w:lang w:val="it-IT" w:eastAsia="en-US" w:bidi="ar-SA"/>
      </w:rPr>
    </w:lvl>
    <w:lvl w:ilvl="6" w:tplc="C7080948">
      <w:numFmt w:val="bullet"/>
      <w:lvlText w:val="•"/>
      <w:lvlJc w:val="left"/>
      <w:pPr>
        <w:ind w:left="5746" w:hanging="336"/>
      </w:pPr>
      <w:rPr>
        <w:rFonts w:hint="default"/>
        <w:lang w:val="it-IT" w:eastAsia="en-US" w:bidi="ar-SA"/>
      </w:rPr>
    </w:lvl>
    <w:lvl w:ilvl="7" w:tplc="820456D2">
      <w:numFmt w:val="bullet"/>
      <w:lvlText w:val="•"/>
      <w:lvlJc w:val="left"/>
      <w:pPr>
        <w:ind w:left="6707" w:hanging="336"/>
      </w:pPr>
      <w:rPr>
        <w:rFonts w:hint="default"/>
        <w:lang w:val="it-IT" w:eastAsia="en-US" w:bidi="ar-SA"/>
      </w:rPr>
    </w:lvl>
    <w:lvl w:ilvl="8" w:tplc="0DB2C3A6">
      <w:numFmt w:val="bullet"/>
      <w:lvlText w:val="•"/>
      <w:lvlJc w:val="left"/>
      <w:pPr>
        <w:ind w:left="7668" w:hanging="336"/>
      </w:pPr>
      <w:rPr>
        <w:rFonts w:hint="default"/>
        <w:lang w:val="it-IT" w:eastAsia="en-US" w:bidi="ar-SA"/>
      </w:rPr>
    </w:lvl>
  </w:abstractNum>
  <w:abstractNum w:abstractNumId="14" w15:restartNumberingAfterBreak="0">
    <w:nsid w:val="33BA1D3B"/>
    <w:multiLevelType w:val="hybridMultilevel"/>
    <w:tmpl w:val="36640824"/>
    <w:lvl w:ilvl="0" w:tplc="BB261C6C">
      <w:start w:val="1"/>
      <w:numFmt w:val="decimal"/>
      <w:lvlText w:val="%1."/>
      <w:lvlJc w:val="left"/>
      <w:pPr>
        <w:ind w:left="1252" w:hanging="360"/>
      </w:pPr>
      <w:rPr>
        <w:rFonts w:ascii="Tahoma" w:eastAsia="Tahoma" w:hAnsi="Tahoma" w:cs="Tahoma" w:hint="default"/>
        <w:spacing w:val="-1"/>
        <w:w w:val="103"/>
        <w:sz w:val="18"/>
        <w:szCs w:val="18"/>
        <w:lang w:val="it-IT" w:eastAsia="en-US" w:bidi="ar-SA"/>
      </w:rPr>
    </w:lvl>
    <w:lvl w:ilvl="1" w:tplc="CC4AEFA2">
      <w:numFmt w:val="bullet"/>
      <w:lvlText w:val="•"/>
      <w:lvlJc w:val="left"/>
      <w:pPr>
        <w:ind w:left="2093" w:hanging="360"/>
      </w:pPr>
      <w:rPr>
        <w:rFonts w:hint="default"/>
        <w:lang w:val="it-IT" w:eastAsia="en-US" w:bidi="ar-SA"/>
      </w:rPr>
    </w:lvl>
    <w:lvl w:ilvl="2" w:tplc="D424FDE8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3" w:tplc="747A0E4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D00593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EACA40E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3C5E2B7C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95C40194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C5ACDD5A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A7977D7"/>
    <w:multiLevelType w:val="hybridMultilevel"/>
    <w:tmpl w:val="795ADCCA"/>
    <w:lvl w:ilvl="0" w:tplc="C1161F48">
      <w:start w:val="1"/>
      <w:numFmt w:val="decimal"/>
      <w:lvlText w:val="%1."/>
      <w:lvlJc w:val="left"/>
      <w:pPr>
        <w:ind w:left="546" w:hanging="428"/>
      </w:pPr>
      <w:rPr>
        <w:rFonts w:ascii="Tahoma" w:eastAsia="Tahoma" w:hAnsi="Tahoma" w:cs="Tahoma" w:hint="default"/>
        <w:spacing w:val="-1"/>
        <w:w w:val="103"/>
        <w:sz w:val="18"/>
        <w:szCs w:val="18"/>
        <w:lang w:val="it-IT" w:eastAsia="en-US" w:bidi="ar-SA"/>
      </w:rPr>
    </w:lvl>
    <w:lvl w:ilvl="1" w:tplc="630E80FA">
      <w:numFmt w:val="bullet"/>
      <w:lvlText w:val="•"/>
      <w:lvlJc w:val="left"/>
      <w:pPr>
        <w:ind w:left="1445" w:hanging="428"/>
      </w:pPr>
      <w:rPr>
        <w:rFonts w:hint="default"/>
        <w:lang w:val="it-IT" w:eastAsia="en-US" w:bidi="ar-SA"/>
      </w:rPr>
    </w:lvl>
    <w:lvl w:ilvl="2" w:tplc="82686B88">
      <w:numFmt w:val="bullet"/>
      <w:lvlText w:val="•"/>
      <w:lvlJc w:val="left"/>
      <w:pPr>
        <w:ind w:left="2350" w:hanging="428"/>
      </w:pPr>
      <w:rPr>
        <w:rFonts w:hint="default"/>
        <w:lang w:val="it-IT" w:eastAsia="en-US" w:bidi="ar-SA"/>
      </w:rPr>
    </w:lvl>
    <w:lvl w:ilvl="3" w:tplc="B8820BFA">
      <w:numFmt w:val="bullet"/>
      <w:lvlText w:val="•"/>
      <w:lvlJc w:val="left"/>
      <w:pPr>
        <w:ind w:left="3255" w:hanging="428"/>
      </w:pPr>
      <w:rPr>
        <w:rFonts w:hint="default"/>
        <w:lang w:val="it-IT" w:eastAsia="en-US" w:bidi="ar-SA"/>
      </w:rPr>
    </w:lvl>
    <w:lvl w:ilvl="4" w:tplc="D936714C">
      <w:numFmt w:val="bullet"/>
      <w:lvlText w:val="•"/>
      <w:lvlJc w:val="left"/>
      <w:pPr>
        <w:ind w:left="4160" w:hanging="428"/>
      </w:pPr>
      <w:rPr>
        <w:rFonts w:hint="default"/>
        <w:lang w:val="it-IT" w:eastAsia="en-US" w:bidi="ar-SA"/>
      </w:rPr>
    </w:lvl>
    <w:lvl w:ilvl="5" w:tplc="FD08CD8C">
      <w:numFmt w:val="bullet"/>
      <w:lvlText w:val="•"/>
      <w:lvlJc w:val="left"/>
      <w:pPr>
        <w:ind w:left="5065" w:hanging="428"/>
      </w:pPr>
      <w:rPr>
        <w:rFonts w:hint="default"/>
        <w:lang w:val="it-IT" w:eastAsia="en-US" w:bidi="ar-SA"/>
      </w:rPr>
    </w:lvl>
    <w:lvl w:ilvl="6" w:tplc="E836EFC8">
      <w:numFmt w:val="bullet"/>
      <w:lvlText w:val="•"/>
      <w:lvlJc w:val="left"/>
      <w:pPr>
        <w:ind w:left="5970" w:hanging="428"/>
      </w:pPr>
      <w:rPr>
        <w:rFonts w:hint="default"/>
        <w:lang w:val="it-IT" w:eastAsia="en-US" w:bidi="ar-SA"/>
      </w:rPr>
    </w:lvl>
    <w:lvl w:ilvl="7" w:tplc="9026724E">
      <w:numFmt w:val="bullet"/>
      <w:lvlText w:val="•"/>
      <w:lvlJc w:val="left"/>
      <w:pPr>
        <w:ind w:left="6875" w:hanging="428"/>
      </w:pPr>
      <w:rPr>
        <w:rFonts w:hint="default"/>
        <w:lang w:val="it-IT" w:eastAsia="en-US" w:bidi="ar-SA"/>
      </w:rPr>
    </w:lvl>
    <w:lvl w:ilvl="8" w:tplc="8E7A7FFE">
      <w:numFmt w:val="bullet"/>
      <w:lvlText w:val="•"/>
      <w:lvlJc w:val="left"/>
      <w:pPr>
        <w:ind w:left="7780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40FF2E63"/>
    <w:multiLevelType w:val="hybridMultilevel"/>
    <w:tmpl w:val="767844AC"/>
    <w:lvl w:ilvl="0" w:tplc="E3EEAC9A">
      <w:start w:val="1"/>
      <w:numFmt w:val="lowerLetter"/>
      <w:lvlText w:val="%1)"/>
      <w:lvlJc w:val="left"/>
      <w:pPr>
        <w:ind w:left="338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22C4114C">
      <w:start w:val="1"/>
      <w:numFmt w:val="upperLetter"/>
      <w:lvlText w:val="%2)"/>
      <w:lvlJc w:val="left"/>
      <w:pPr>
        <w:ind w:left="971" w:hanging="425"/>
        <w:jc w:val="right"/>
      </w:pPr>
      <w:rPr>
        <w:rFonts w:ascii="Tahoma" w:eastAsia="Tahoma" w:hAnsi="Tahoma" w:cs="Tahoma" w:hint="default"/>
        <w:spacing w:val="-1"/>
        <w:w w:val="103"/>
        <w:sz w:val="18"/>
        <w:szCs w:val="18"/>
        <w:lang w:val="it-IT" w:eastAsia="en-US" w:bidi="ar-SA"/>
      </w:rPr>
    </w:lvl>
    <w:lvl w:ilvl="2" w:tplc="D8CA6882">
      <w:numFmt w:val="bullet"/>
      <w:lvlText w:val="-"/>
      <w:lvlJc w:val="left"/>
      <w:pPr>
        <w:ind w:left="971" w:hanging="125"/>
      </w:pPr>
      <w:rPr>
        <w:rFonts w:ascii="Tahoma" w:eastAsia="Tahoma" w:hAnsi="Tahoma" w:cs="Tahoma" w:hint="default"/>
        <w:w w:val="103"/>
        <w:sz w:val="18"/>
        <w:szCs w:val="18"/>
        <w:lang w:val="it-IT" w:eastAsia="en-US" w:bidi="ar-SA"/>
      </w:rPr>
    </w:lvl>
    <w:lvl w:ilvl="3" w:tplc="DB4CA376">
      <w:numFmt w:val="bullet"/>
      <w:lvlText w:val="•"/>
      <w:lvlJc w:val="left"/>
      <w:pPr>
        <w:ind w:left="2056" w:hanging="125"/>
      </w:pPr>
      <w:rPr>
        <w:rFonts w:hint="default"/>
        <w:lang w:val="it-IT" w:eastAsia="en-US" w:bidi="ar-SA"/>
      </w:rPr>
    </w:lvl>
    <w:lvl w:ilvl="4" w:tplc="5EBA8094">
      <w:numFmt w:val="bullet"/>
      <w:lvlText w:val="•"/>
      <w:lvlJc w:val="left"/>
      <w:pPr>
        <w:ind w:left="3132" w:hanging="125"/>
      </w:pPr>
      <w:rPr>
        <w:rFonts w:hint="default"/>
        <w:lang w:val="it-IT" w:eastAsia="en-US" w:bidi="ar-SA"/>
      </w:rPr>
    </w:lvl>
    <w:lvl w:ilvl="5" w:tplc="2B6C4580">
      <w:numFmt w:val="bullet"/>
      <w:lvlText w:val="•"/>
      <w:lvlJc w:val="left"/>
      <w:pPr>
        <w:ind w:left="4209" w:hanging="125"/>
      </w:pPr>
      <w:rPr>
        <w:rFonts w:hint="default"/>
        <w:lang w:val="it-IT" w:eastAsia="en-US" w:bidi="ar-SA"/>
      </w:rPr>
    </w:lvl>
    <w:lvl w:ilvl="6" w:tplc="C2C22092">
      <w:numFmt w:val="bullet"/>
      <w:lvlText w:val="•"/>
      <w:lvlJc w:val="left"/>
      <w:pPr>
        <w:ind w:left="5285" w:hanging="125"/>
      </w:pPr>
      <w:rPr>
        <w:rFonts w:hint="default"/>
        <w:lang w:val="it-IT" w:eastAsia="en-US" w:bidi="ar-SA"/>
      </w:rPr>
    </w:lvl>
    <w:lvl w:ilvl="7" w:tplc="E2C2ED32">
      <w:numFmt w:val="bullet"/>
      <w:lvlText w:val="•"/>
      <w:lvlJc w:val="left"/>
      <w:pPr>
        <w:ind w:left="6362" w:hanging="125"/>
      </w:pPr>
      <w:rPr>
        <w:rFonts w:hint="default"/>
        <w:lang w:val="it-IT" w:eastAsia="en-US" w:bidi="ar-SA"/>
      </w:rPr>
    </w:lvl>
    <w:lvl w:ilvl="8" w:tplc="1AF47E30">
      <w:numFmt w:val="bullet"/>
      <w:lvlText w:val="•"/>
      <w:lvlJc w:val="left"/>
      <w:pPr>
        <w:ind w:left="7438" w:hanging="125"/>
      </w:pPr>
      <w:rPr>
        <w:rFonts w:hint="default"/>
        <w:lang w:val="it-IT" w:eastAsia="en-US" w:bidi="ar-SA"/>
      </w:rPr>
    </w:lvl>
  </w:abstractNum>
  <w:abstractNum w:abstractNumId="17" w15:restartNumberingAfterBreak="0">
    <w:nsid w:val="42324910"/>
    <w:multiLevelType w:val="hybridMultilevel"/>
    <w:tmpl w:val="74CA0B30"/>
    <w:lvl w:ilvl="0" w:tplc="96DE2EC6">
      <w:start w:val="1"/>
      <w:numFmt w:val="lowerLetter"/>
      <w:lvlText w:val="%1)"/>
      <w:lvlJc w:val="left"/>
      <w:pPr>
        <w:ind w:left="546" w:hanging="360"/>
      </w:pPr>
      <w:rPr>
        <w:rFonts w:ascii="Tahoma" w:eastAsia="Tahoma" w:hAnsi="Tahoma" w:cs="Tahoma" w:hint="default"/>
        <w:spacing w:val="-2"/>
        <w:w w:val="103"/>
        <w:sz w:val="18"/>
        <w:szCs w:val="18"/>
        <w:lang w:val="it-IT" w:eastAsia="en-US" w:bidi="ar-SA"/>
      </w:rPr>
    </w:lvl>
    <w:lvl w:ilvl="1" w:tplc="D2C0BB8C">
      <w:start w:val="1"/>
      <w:numFmt w:val="decimal"/>
      <w:lvlText w:val="%2."/>
      <w:lvlJc w:val="left"/>
      <w:pPr>
        <w:ind w:left="839" w:hanging="36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2" w:tplc="93C0BA3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3" w:tplc="BCE411F0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7D0493B4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DAA0CD12">
      <w:numFmt w:val="bullet"/>
      <w:lvlText w:val="•"/>
      <w:lvlJc w:val="left"/>
      <w:pPr>
        <w:ind w:left="4729" w:hanging="360"/>
      </w:pPr>
      <w:rPr>
        <w:rFonts w:hint="default"/>
        <w:lang w:val="it-IT" w:eastAsia="en-US" w:bidi="ar-SA"/>
      </w:rPr>
    </w:lvl>
    <w:lvl w:ilvl="6" w:tplc="A8EAC5D8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7" w:tplc="93C688DA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85B01E8C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8634D4"/>
    <w:multiLevelType w:val="hybridMultilevel"/>
    <w:tmpl w:val="489C19F2"/>
    <w:lvl w:ilvl="0" w:tplc="41DAA71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9" w:hanging="360"/>
      </w:pPr>
    </w:lvl>
    <w:lvl w:ilvl="2" w:tplc="0410001B" w:tentative="1">
      <w:start w:val="1"/>
      <w:numFmt w:val="lowerRoman"/>
      <w:lvlText w:val="%3."/>
      <w:lvlJc w:val="right"/>
      <w:pPr>
        <w:ind w:left="2639" w:hanging="180"/>
      </w:pPr>
    </w:lvl>
    <w:lvl w:ilvl="3" w:tplc="0410000F" w:tentative="1">
      <w:start w:val="1"/>
      <w:numFmt w:val="decimal"/>
      <w:lvlText w:val="%4."/>
      <w:lvlJc w:val="left"/>
      <w:pPr>
        <w:ind w:left="3359" w:hanging="360"/>
      </w:pPr>
    </w:lvl>
    <w:lvl w:ilvl="4" w:tplc="04100019" w:tentative="1">
      <w:start w:val="1"/>
      <w:numFmt w:val="lowerLetter"/>
      <w:lvlText w:val="%5."/>
      <w:lvlJc w:val="left"/>
      <w:pPr>
        <w:ind w:left="4079" w:hanging="360"/>
      </w:pPr>
    </w:lvl>
    <w:lvl w:ilvl="5" w:tplc="0410001B" w:tentative="1">
      <w:start w:val="1"/>
      <w:numFmt w:val="lowerRoman"/>
      <w:lvlText w:val="%6."/>
      <w:lvlJc w:val="right"/>
      <w:pPr>
        <w:ind w:left="4799" w:hanging="180"/>
      </w:pPr>
    </w:lvl>
    <w:lvl w:ilvl="6" w:tplc="0410000F" w:tentative="1">
      <w:start w:val="1"/>
      <w:numFmt w:val="decimal"/>
      <w:lvlText w:val="%7."/>
      <w:lvlJc w:val="left"/>
      <w:pPr>
        <w:ind w:left="5519" w:hanging="360"/>
      </w:pPr>
    </w:lvl>
    <w:lvl w:ilvl="7" w:tplc="04100019" w:tentative="1">
      <w:start w:val="1"/>
      <w:numFmt w:val="lowerLetter"/>
      <w:lvlText w:val="%8."/>
      <w:lvlJc w:val="left"/>
      <w:pPr>
        <w:ind w:left="6239" w:hanging="360"/>
      </w:pPr>
    </w:lvl>
    <w:lvl w:ilvl="8" w:tplc="0410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72B0566"/>
    <w:multiLevelType w:val="hybridMultilevel"/>
    <w:tmpl w:val="B96866EC"/>
    <w:lvl w:ilvl="0" w:tplc="CA548CC0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1" w:tplc="275EB51E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CF6C1A50">
      <w:numFmt w:val="bullet"/>
      <w:lvlText w:val="•"/>
      <w:lvlJc w:val="left"/>
      <w:pPr>
        <w:ind w:left="2150" w:hanging="284"/>
      </w:pPr>
      <w:rPr>
        <w:rFonts w:hint="default"/>
        <w:lang w:val="it-IT" w:eastAsia="en-US" w:bidi="ar-SA"/>
      </w:rPr>
    </w:lvl>
    <w:lvl w:ilvl="3" w:tplc="E42E79C0">
      <w:numFmt w:val="bullet"/>
      <w:lvlText w:val="•"/>
      <w:lvlJc w:val="left"/>
      <w:pPr>
        <w:ind w:left="2946" w:hanging="284"/>
      </w:pPr>
      <w:rPr>
        <w:rFonts w:hint="default"/>
        <w:lang w:val="it-IT" w:eastAsia="en-US" w:bidi="ar-SA"/>
      </w:rPr>
    </w:lvl>
    <w:lvl w:ilvl="4" w:tplc="4F8654AC">
      <w:numFmt w:val="bullet"/>
      <w:lvlText w:val="•"/>
      <w:lvlJc w:val="left"/>
      <w:pPr>
        <w:ind w:left="3741" w:hanging="284"/>
      </w:pPr>
      <w:rPr>
        <w:rFonts w:hint="default"/>
        <w:lang w:val="it-IT" w:eastAsia="en-US" w:bidi="ar-SA"/>
      </w:rPr>
    </w:lvl>
    <w:lvl w:ilvl="5" w:tplc="E412415A">
      <w:numFmt w:val="bullet"/>
      <w:lvlText w:val="•"/>
      <w:lvlJc w:val="left"/>
      <w:pPr>
        <w:ind w:left="4537" w:hanging="284"/>
      </w:pPr>
      <w:rPr>
        <w:rFonts w:hint="default"/>
        <w:lang w:val="it-IT" w:eastAsia="en-US" w:bidi="ar-SA"/>
      </w:rPr>
    </w:lvl>
    <w:lvl w:ilvl="6" w:tplc="8D662146">
      <w:numFmt w:val="bullet"/>
      <w:lvlText w:val="•"/>
      <w:lvlJc w:val="left"/>
      <w:pPr>
        <w:ind w:left="5332" w:hanging="284"/>
      </w:pPr>
      <w:rPr>
        <w:rFonts w:hint="default"/>
        <w:lang w:val="it-IT" w:eastAsia="en-US" w:bidi="ar-SA"/>
      </w:rPr>
    </w:lvl>
    <w:lvl w:ilvl="7" w:tplc="C5A25A5E">
      <w:numFmt w:val="bullet"/>
      <w:lvlText w:val="•"/>
      <w:lvlJc w:val="left"/>
      <w:pPr>
        <w:ind w:left="6128" w:hanging="284"/>
      </w:pPr>
      <w:rPr>
        <w:rFonts w:hint="default"/>
        <w:lang w:val="it-IT" w:eastAsia="en-US" w:bidi="ar-SA"/>
      </w:rPr>
    </w:lvl>
    <w:lvl w:ilvl="8" w:tplc="5CA6A168">
      <w:numFmt w:val="bullet"/>
      <w:lvlText w:val="•"/>
      <w:lvlJc w:val="left"/>
      <w:pPr>
        <w:ind w:left="692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4DCE1A2F"/>
    <w:multiLevelType w:val="hybridMultilevel"/>
    <w:tmpl w:val="4BA0945C"/>
    <w:lvl w:ilvl="0" w:tplc="37BCB13C">
      <w:numFmt w:val="bullet"/>
      <w:lvlText w:val=""/>
      <w:lvlJc w:val="left"/>
      <w:pPr>
        <w:ind w:left="546" w:hanging="17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7988AD0">
      <w:numFmt w:val="bullet"/>
      <w:lvlText w:val="•"/>
      <w:lvlJc w:val="left"/>
      <w:pPr>
        <w:ind w:left="1445" w:hanging="171"/>
      </w:pPr>
      <w:rPr>
        <w:rFonts w:hint="default"/>
        <w:lang w:val="it-IT" w:eastAsia="en-US" w:bidi="ar-SA"/>
      </w:rPr>
    </w:lvl>
    <w:lvl w:ilvl="2" w:tplc="BA284858">
      <w:numFmt w:val="bullet"/>
      <w:lvlText w:val="•"/>
      <w:lvlJc w:val="left"/>
      <w:pPr>
        <w:ind w:left="2350" w:hanging="171"/>
      </w:pPr>
      <w:rPr>
        <w:rFonts w:hint="default"/>
        <w:lang w:val="it-IT" w:eastAsia="en-US" w:bidi="ar-SA"/>
      </w:rPr>
    </w:lvl>
    <w:lvl w:ilvl="3" w:tplc="C7CC8F06">
      <w:numFmt w:val="bullet"/>
      <w:lvlText w:val="•"/>
      <w:lvlJc w:val="left"/>
      <w:pPr>
        <w:ind w:left="3255" w:hanging="171"/>
      </w:pPr>
      <w:rPr>
        <w:rFonts w:hint="default"/>
        <w:lang w:val="it-IT" w:eastAsia="en-US" w:bidi="ar-SA"/>
      </w:rPr>
    </w:lvl>
    <w:lvl w:ilvl="4" w:tplc="619C1BA8">
      <w:numFmt w:val="bullet"/>
      <w:lvlText w:val="•"/>
      <w:lvlJc w:val="left"/>
      <w:pPr>
        <w:ind w:left="4160" w:hanging="171"/>
      </w:pPr>
      <w:rPr>
        <w:rFonts w:hint="default"/>
        <w:lang w:val="it-IT" w:eastAsia="en-US" w:bidi="ar-SA"/>
      </w:rPr>
    </w:lvl>
    <w:lvl w:ilvl="5" w:tplc="71F8AA18">
      <w:numFmt w:val="bullet"/>
      <w:lvlText w:val="•"/>
      <w:lvlJc w:val="left"/>
      <w:pPr>
        <w:ind w:left="5065" w:hanging="171"/>
      </w:pPr>
      <w:rPr>
        <w:rFonts w:hint="default"/>
        <w:lang w:val="it-IT" w:eastAsia="en-US" w:bidi="ar-SA"/>
      </w:rPr>
    </w:lvl>
    <w:lvl w:ilvl="6" w:tplc="F17CCF6C">
      <w:numFmt w:val="bullet"/>
      <w:lvlText w:val="•"/>
      <w:lvlJc w:val="left"/>
      <w:pPr>
        <w:ind w:left="5970" w:hanging="171"/>
      </w:pPr>
      <w:rPr>
        <w:rFonts w:hint="default"/>
        <w:lang w:val="it-IT" w:eastAsia="en-US" w:bidi="ar-SA"/>
      </w:rPr>
    </w:lvl>
    <w:lvl w:ilvl="7" w:tplc="EA02D1F4">
      <w:numFmt w:val="bullet"/>
      <w:lvlText w:val="•"/>
      <w:lvlJc w:val="left"/>
      <w:pPr>
        <w:ind w:left="6875" w:hanging="171"/>
      </w:pPr>
      <w:rPr>
        <w:rFonts w:hint="default"/>
        <w:lang w:val="it-IT" w:eastAsia="en-US" w:bidi="ar-SA"/>
      </w:rPr>
    </w:lvl>
    <w:lvl w:ilvl="8" w:tplc="F2DC7B32">
      <w:numFmt w:val="bullet"/>
      <w:lvlText w:val="•"/>
      <w:lvlJc w:val="left"/>
      <w:pPr>
        <w:ind w:left="7780" w:hanging="171"/>
      </w:pPr>
      <w:rPr>
        <w:rFonts w:hint="default"/>
        <w:lang w:val="it-IT" w:eastAsia="en-US" w:bidi="ar-SA"/>
      </w:rPr>
    </w:lvl>
  </w:abstractNum>
  <w:abstractNum w:abstractNumId="21" w15:restartNumberingAfterBreak="0">
    <w:nsid w:val="583543D3"/>
    <w:multiLevelType w:val="hybridMultilevel"/>
    <w:tmpl w:val="66487058"/>
    <w:lvl w:ilvl="0" w:tplc="52086DE8">
      <w:numFmt w:val="bullet"/>
      <w:lvlText w:val="-"/>
      <w:lvlJc w:val="left"/>
      <w:pPr>
        <w:ind w:left="839" w:hanging="360"/>
      </w:pPr>
      <w:rPr>
        <w:rFonts w:ascii="Tahoma" w:eastAsia="Tahoma" w:hAnsi="Tahoma" w:cs="Tahoma" w:hint="default"/>
        <w:w w:val="103"/>
        <w:sz w:val="18"/>
        <w:szCs w:val="18"/>
        <w:lang w:val="it-IT" w:eastAsia="en-US" w:bidi="ar-SA"/>
      </w:rPr>
    </w:lvl>
    <w:lvl w:ilvl="1" w:tplc="CEBEDB54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E68E9066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444C9A1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8CB6C012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15387FB0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EE56D9BC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A6940324">
      <w:numFmt w:val="bullet"/>
      <w:lvlText w:val="•"/>
      <w:lvlJc w:val="left"/>
      <w:pPr>
        <w:ind w:left="6965" w:hanging="360"/>
      </w:pPr>
      <w:rPr>
        <w:rFonts w:hint="default"/>
        <w:lang w:val="it-IT" w:eastAsia="en-US" w:bidi="ar-SA"/>
      </w:rPr>
    </w:lvl>
    <w:lvl w:ilvl="8" w:tplc="BD562892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9024AC3"/>
    <w:multiLevelType w:val="hybridMultilevel"/>
    <w:tmpl w:val="BBE846B8"/>
    <w:lvl w:ilvl="0" w:tplc="76A2A4E8">
      <w:start w:val="1"/>
      <w:numFmt w:val="lowerLetter"/>
      <w:lvlText w:val="%1)"/>
      <w:lvlJc w:val="left"/>
      <w:pPr>
        <w:ind w:left="1122" w:hanging="360"/>
      </w:pPr>
      <w:rPr>
        <w:rFonts w:ascii="Tahoma" w:eastAsia="Tahoma" w:hAnsi="Tahoma" w:cs="Tahoma" w:hint="default"/>
        <w:spacing w:val="-1"/>
        <w:w w:val="100"/>
        <w:sz w:val="16"/>
        <w:szCs w:val="16"/>
        <w:lang w:val="it-IT" w:eastAsia="en-US" w:bidi="ar-SA"/>
      </w:rPr>
    </w:lvl>
    <w:lvl w:ilvl="1" w:tplc="0240BFB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2" w:tplc="177C60FA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E09C5F24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6378575C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108D3F0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35009CFA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7" w:tplc="B246B21C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4BF2E45E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AA343A4"/>
    <w:multiLevelType w:val="hybridMultilevel"/>
    <w:tmpl w:val="340E485A"/>
    <w:lvl w:ilvl="0" w:tplc="09EAB8B8">
      <w:start w:val="1"/>
      <w:numFmt w:val="decimal"/>
      <w:lvlText w:val="%1."/>
      <w:lvlJc w:val="left"/>
      <w:pPr>
        <w:ind w:left="1223" w:hanging="936"/>
      </w:pPr>
      <w:rPr>
        <w:rFonts w:ascii="Arial" w:eastAsia="Arial" w:hAnsi="Arial" w:cs="Arial" w:hint="default"/>
        <w:b/>
        <w:bCs/>
        <w:color w:val="333436"/>
        <w:spacing w:val="0"/>
        <w:w w:val="104"/>
        <w:sz w:val="20"/>
        <w:szCs w:val="20"/>
        <w:lang w:val="it-IT" w:eastAsia="en-US" w:bidi="ar-SA"/>
      </w:rPr>
    </w:lvl>
    <w:lvl w:ilvl="1" w:tplc="148494E2">
      <w:numFmt w:val="bullet"/>
      <w:lvlText w:val="•"/>
      <w:lvlJc w:val="left"/>
      <w:pPr>
        <w:ind w:left="2057" w:hanging="936"/>
      </w:pPr>
      <w:rPr>
        <w:rFonts w:hint="default"/>
        <w:lang w:val="it-IT" w:eastAsia="en-US" w:bidi="ar-SA"/>
      </w:rPr>
    </w:lvl>
    <w:lvl w:ilvl="2" w:tplc="363E57C8">
      <w:numFmt w:val="bullet"/>
      <w:lvlText w:val="•"/>
      <w:lvlJc w:val="left"/>
      <w:pPr>
        <w:ind w:left="2894" w:hanging="936"/>
      </w:pPr>
      <w:rPr>
        <w:rFonts w:hint="default"/>
        <w:lang w:val="it-IT" w:eastAsia="en-US" w:bidi="ar-SA"/>
      </w:rPr>
    </w:lvl>
    <w:lvl w:ilvl="3" w:tplc="E82A400A">
      <w:numFmt w:val="bullet"/>
      <w:lvlText w:val="•"/>
      <w:lvlJc w:val="left"/>
      <w:pPr>
        <w:ind w:left="3731" w:hanging="936"/>
      </w:pPr>
      <w:rPr>
        <w:rFonts w:hint="default"/>
        <w:lang w:val="it-IT" w:eastAsia="en-US" w:bidi="ar-SA"/>
      </w:rPr>
    </w:lvl>
    <w:lvl w:ilvl="4" w:tplc="4202CD90">
      <w:numFmt w:val="bullet"/>
      <w:lvlText w:val="•"/>
      <w:lvlJc w:val="left"/>
      <w:pPr>
        <w:ind w:left="4568" w:hanging="936"/>
      </w:pPr>
      <w:rPr>
        <w:rFonts w:hint="default"/>
        <w:lang w:val="it-IT" w:eastAsia="en-US" w:bidi="ar-SA"/>
      </w:rPr>
    </w:lvl>
    <w:lvl w:ilvl="5" w:tplc="9BF80086">
      <w:numFmt w:val="bullet"/>
      <w:lvlText w:val="•"/>
      <w:lvlJc w:val="left"/>
      <w:pPr>
        <w:ind w:left="5405" w:hanging="936"/>
      </w:pPr>
      <w:rPr>
        <w:rFonts w:hint="default"/>
        <w:lang w:val="it-IT" w:eastAsia="en-US" w:bidi="ar-SA"/>
      </w:rPr>
    </w:lvl>
    <w:lvl w:ilvl="6" w:tplc="7AD6C3B2">
      <w:numFmt w:val="bullet"/>
      <w:lvlText w:val="•"/>
      <w:lvlJc w:val="left"/>
      <w:pPr>
        <w:ind w:left="6242" w:hanging="936"/>
      </w:pPr>
      <w:rPr>
        <w:rFonts w:hint="default"/>
        <w:lang w:val="it-IT" w:eastAsia="en-US" w:bidi="ar-SA"/>
      </w:rPr>
    </w:lvl>
    <w:lvl w:ilvl="7" w:tplc="F8FC8208">
      <w:numFmt w:val="bullet"/>
      <w:lvlText w:val="•"/>
      <w:lvlJc w:val="left"/>
      <w:pPr>
        <w:ind w:left="7079" w:hanging="936"/>
      </w:pPr>
      <w:rPr>
        <w:rFonts w:hint="default"/>
        <w:lang w:val="it-IT" w:eastAsia="en-US" w:bidi="ar-SA"/>
      </w:rPr>
    </w:lvl>
    <w:lvl w:ilvl="8" w:tplc="E2B871D4">
      <w:numFmt w:val="bullet"/>
      <w:lvlText w:val="•"/>
      <w:lvlJc w:val="left"/>
      <w:pPr>
        <w:ind w:left="7916" w:hanging="936"/>
      </w:pPr>
      <w:rPr>
        <w:rFonts w:hint="default"/>
        <w:lang w:val="it-IT" w:eastAsia="en-US" w:bidi="ar-SA"/>
      </w:rPr>
    </w:lvl>
  </w:abstractNum>
  <w:abstractNum w:abstractNumId="24" w15:restartNumberingAfterBreak="0">
    <w:nsid w:val="7D894D44"/>
    <w:multiLevelType w:val="hybridMultilevel"/>
    <w:tmpl w:val="E608538A"/>
    <w:lvl w:ilvl="0" w:tplc="5D38BFEE">
      <w:numFmt w:val="bullet"/>
      <w:lvlText w:val="-"/>
      <w:lvlJc w:val="left"/>
      <w:pPr>
        <w:ind w:left="599" w:hanging="36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B7A603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2" w:tplc="AF6A27C2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3" w:tplc="98E2A12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E45A040C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7A28D338">
      <w:numFmt w:val="bullet"/>
      <w:lvlText w:val="•"/>
      <w:lvlJc w:val="left"/>
      <w:pPr>
        <w:ind w:left="5095" w:hanging="360"/>
      </w:pPr>
      <w:rPr>
        <w:rFonts w:hint="default"/>
        <w:lang w:val="it-IT" w:eastAsia="en-US" w:bidi="ar-SA"/>
      </w:rPr>
    </w:lvl>
    <w:lvl w:ilvl="6" w:tplc="8DB60FBE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7" w:tplc="3800DBC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2694659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num w:numId="1" w16cid:durableId="385375456">
    <w:abstractNumId w:val="0"/>
  </w:num>
  <w:num w:numId="2" w16cid:durableId="1938361882">
    <w:abstractNumId w:val="13"/>
  </w:num>
  <w:num w:numId="3" w16cid:durableId="1927182608">
    <w:abstractNumId w:val="3"/>
  </w:num>
  <w:num w:numId="4" w16cid:durableId="1449853505">
    <w:abstractNumId w:val="17"/>
  </w:num>
  <w:num w:numId="5" w16cid:durableId="1735160278">
    <w:abstractNumId w:val="1"/>
  </w:num>
  <w:num w:numId="6" w16cid:durableId="260338986">
    <w:abstractNumId w:val="2"/>
  </w:num>
  <w:num w:numId="7" w16cid:durableId="469516561">
    <w:abstractNumId w:val="19"/>
  </w:num>
  <w:num w:numId="8" w16cid:durableId="1048653203">
    <w:abstractNumId w:val="11"/>
  </w:num>
  <w:num w:numId="9" w16cid:durableId="1771318575">
    <w:abstractNumId w:val="4"/>
  </w:num>
  <w:num w:numId="10" w16cid:durableId="341586837">
    <w:abstractNumId w:val="21"/>
  </w:num>
  <w:num w:numId="11" w16cid:durableId="1549996203">
    <w:abstractNumId w:val="12"/>
  </w:num>
  <w:num w:numId="12" w16cid:durableId="1217548789">
    <w:abstractNumId w:val="6"/>
  </w:num>
  <w:num w:numId="13" w16cid:durableId="1640842829">
    <w:abstractNumId w:val="14"/>
  </w:num>
  <w:num w:numId="14" w16cid:durableId="1407915427">
    <w:abstractNumId w:val="20"/>
  </w:num>
  <w:num w:numId="15" w16cid:durableId="1510411177">
    <w:abstractNumId w:val="16"/>
  </w:num>
  <w:num w:numId="16" w16cid:durableId="5864829">
    <w:abstractNumId w:val="9"/>
  </w:num>
  <w:num w:numId="17" w16cid:durableId="533731122">
    <w:abstractNumId w:val="10"/>
  </w:num>
  <w:num w:numId="18" w16cid:durableId="436146027">
    <w:abstractNumId w:val="22"/>
  </w:num>
  <w:num w:numId="19" w16cid:durableId="1072853531">
    <w:abstractNumId w:val="8"/>
  </w:num>
  <w:num w:numId="20" w16cid:durableId="336471158">
    <w:abstractNumId w:val="24"/>
  </w:num>
  <w:num w:numId="21" w16cid:durableId="1317145071">
    <w:abstractNumId w:val="7"/>
  </w:num>
  <w:num w:numId="22" w16cid:durableId="1832865629">
    <w:abstractNumId w:val="15"/>
  </w:num>
  <w:num w:numId="23" w16cid:durableId="296107024">
    <w:abstractNumId w:val="5"/>
  </w:num>
  <w:num w:numId="24" w16cid:durableId="556672557">
    <w:abstractNumId w:val="23"/>
  </w:num>
  <w:num w:numId="25" w16cid:durableId="10464867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D88"/>
    <w:rsid w:val="000B3035"/>
    <w:rsid w:val="002B583B"/>
    <w:rsid w:val="0051270B"/>
    <w:rsid w:val="00526485"/>
    <w:rsid w:val="007D4E81"/>
    <w:rsid w:val="007E0A0E"/>
    <w:rsid w:val="009D0B17"/>
    <w:rsid w:val="00B158A5"/>
    <w:rsid w:val="00F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AD97C86"/>
  <w15:docId w15:val="{A6FD1869-118C-4004-8A83-FEDD184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2"/>
      <w:ind w:left="119"/>
      <w:jc w:val="both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119"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19"/>
      <w:outlineLvl w:val="3"/>
    </w:pPr>
    <w:rPr>
      <w:b/>
      <w:bCs/>
      <w:sz w:val="19"/>
      <w:szCs w:val="19"/>
    </w:rPr>
  </w:style>
  <w:style w:type="paragraph" w:styleId="Titolo5">
    <w:name w:val="heading 5"/>
    <w:basedOn w:val="Normale"/>
    <w:uiPriority w:val="9"/>
    <w:unhideWhenUsed/>
    <w:qFormat/>
    <w:pPr>
      <w:ind w:left="119"/>
      <w:jc w:val="both"/>
      <w:outlineLvl w:val="4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7D4E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metrits.it/Albo/AlboSeleIscritto.aspx?NumAlbo=90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13993</Words>
  <Characters>79761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CORSINI</dc:creator>
  <cp:lastModifiedBy>Paolo Schiavon</cp:lastModifiedBy>
  <cp:revision>5</cp:revision>
  <dcterms:created xsi:type="dcterms:W3CDTF">2022-04-20T14:23:00Z</dcterms:created>
  <dcterms:modified xsi:type="dcterms:W3CDTF">2022-06-21T13:30:00Z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